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879B">
      <w:pPr>
        <w:rPr>
          <w:rFonts w:ascii="Times New Roman" w:hAnsi="Times New Roman" w:eastAsia="宋体" w:cs="Times New Roman"/>
          <w:szCs w:val="24"/>
        </w:rPr>
      </w:pPr>
    </w:p>
    <w:p w14:paraId="505AF0DF">
      <w:pPr>
        <w:rPr>
          <w:rFonts w:ascii="Times New Roman" w:hAnsi="Times New Roman" w:eastAsia="宋体" w:cs="Times New Roman"/>
          <w:szCs w:val="24"/>
        </w:rPr>
      </w:pPr>
    </w:p>
    <w:p w14:paraId="14EE4D34">
      <w:pPr>
        <w:rPr>
          <w:rFonts w:ascii="Times New Roman" w:hAnsi="Times New Roman" w:eastAsia="宋体" w:cs="Times New Roman"/>
          <w:szCs w:val="24"/>
        </w:rPr>
      </w:pPr>
    </w:p>
    <w:p w14:paraId="6EE7A72F">
      <w:pPr>
        <w:rPr>
          <w:rFonts w:ascii="Times New Roman" w:hAnsi="Times New Roman" w:eastAsia="宋体" w:cs="Times New Roman"/>
          <w:szCs w:val="24"/>
        </w:rPr>
      </w:pPr>
    </w:p>
    <w:p w14:paraId="1F2F54E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1AC796FC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67160FE2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40CDD8F5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20C15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1434EEDD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3F9528A3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贾舒涵</w:t>
            </w:r>
          </w:p>
        </w:tc>
      </w:tr>
      <w:tr w14:paraId="05CFE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08DB09B3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08477C0E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教育学部</w:t>
            </w:r>
          </w:p>
        </w:tc>
      </w:tr>
      <w:tr w14:paraId="4F8EF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27A6D54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0707A212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33661606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助理副教授</w:t>
            </w:r>
          </w:p>
        </w:tc>
      </w:tr>
      <w:tr w14:paraId="6A527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28F317CC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6BED741A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33D896CE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  <w:lang w:val="en-US" w:eastAsia="zh-CN"/>
              </w:rPr>
              <w:t>副教授</w:t>
            </w:r>
          </w:p>
        </w:tc>
      </w:tr>
    </w:tbl>
    <w:p w14:paraId="121ACEE7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24DEDC6E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2E437ED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20346D19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4A7B44BA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2F41331F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23BC5228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3895121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180029AB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</w:t>
      </w:r>
      <w:r>
        <w:rPr>
          <w:rFonts w:hint="eastAsia" w:ascii="Times New Roman" w:hAnsi="Times New Roman" w:eastAsia="仿宋_GB2312" w:cs="Times New Roman"/>
          <w:sz w:val="32"/>
          <w:szCs w:val="24"/>
          <w:lang w:eastAsia="zh-CN"/>
        </w:rPr>
        <w:t>两</w:t>
      </w:r>
      <w:r>
        <w:rPr>
          <w:rFonts w:hint="eastAsia" w:ascii="Times New Roman" w:hAnsi="Times New Roman" w:eastAsia="仿宋_GB2312" w:cs="Times New Roman"/>
          <w:sz w:val="32"/>
          <w:szCs w:val="24"/>
        </w:rPr>
        <w:t>份，表一至表四由申报人填写，所在单位审核。</w:t>
      </w:r>
    </w:p>
    <w:p w14:paraId="026A197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0C51CC94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4591E32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4AC5D8E3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7ECAA84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6E08D02E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1AEA03F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2097617B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2C2B2741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795353DE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5BDE1C36">
      <w:pPr>
        <w:jc w:val="center"/>
        <w:rPr>
          <w:rFonts w:ascii="Times New Roman" w:hAnsi="Times New Roman" w:eastAsia="宋体" w:cs="Times New Roman"/>
          <w:szCs w:val="24"/>
        </w:rPr>
      </w:pPr>
    </w:p>
    <w:p w14:paraId="34CE6691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71CBD350">
      <w:pPr>
        <w:rPr>
          <w:rFonts w:ascii="Times New Roman" w:hAnsi="Times New Roman" w:eastAsia="宋体" w:cs="Times New Roman"/>
          <w:sz w:val="32"/>
          <w:szCs w:val="32"/>
        </w:rPr>
      </w:pPr>
    </w:p>
    <w:p w14:paraId="4587949E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7B25CF5F">
      <w:pPr>
        <w:rPr>
          <w:rFonts w:ascii="Times New Roman" w:hAnsi="Times New Roman" w:eastAsia="宋体" w:cs="Times New Roman"/>
          <w:sz w:val="28"/>
          <w:szCs w:val="28"/>
        </w:rPr>
      </w:pPr>
    </w:p>
    <w:p w14:paraId="1A2A8A2D">
      <w:pPr>
        <w:rPr>
          <w:rFonts w:ascii="Times New Roman" w:hAnsi="Times New Roman" w:eastAsia="宋体" w:cs="Times New Roman"/>
          <w:sz w:val="28"/>
          <w:szCs w:val="28"/>
        </w:rPr>
      </w:pPr>
    </w:p>
    <w:p w14:paraId="758B45F2">
      <w:pPr>
        <w:rPr>
          <w:rFonts w:ascii="Times New Roman" w:hAnsi="Times New Roman" w:eastAsia="宋体" w:cs="Times New Roman"/>
          <w:sz w:val="28"/>
          <w:szCs w:val="28"/>
        </w:rPr>
      </w:pPr>
    </w:p>
    <w:p w14:paraId="115803CF">
      <w:pPr>
        <w:rPr>
          <w:rFonts w:ascii="Times New Roman" w:hAnsi="Times New Roman" w:eastAsia="宋体" w:cs="Times New Roman"/>
          <w:sz w:val="28"/>
          <w:szCs w:val="28"/>
        </w:rPr>
      </w:pPr>
    </w:p>
    <w:p w14:paraId="5B530CDF">
      <w:pPr>
        <w:rPr>
          <w:rFonts w:ascii="Times New Roman" w:hAnsi="Times New Roman" w:eastAsia="宋体" w:cs="Times New Roman"/>
          <w:sz w:val="28"/>
          <w:szCs w:val="28"/>
        </w:rPr>
      </w:pPr>
    </w:p>
    <w:p w14:paraId="2B9EA661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7F055224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3C4FF13B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42A2A9C9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6F31159D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01E9130F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462C567D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06106A05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5D387D3B">
      <w:pPr>
        <w:jc w:val="center"/>
        <w:rPr>
          <w:rFonts w:ascii="Times New Roman" w:hAnsi="Times New Roman" w:eastAsia="宋体" w:cs="Times New Roman"/>
          <w:szCs w:val="24"/>
        </w:rPr>
      </w:pPr>
    </w:p>
    <w:p w14:paraId="28CE9DDD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p w14:paraId="64B802A6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425"/>
        <w:gridCol w:w="992"/>
        <w:gridCol w:w="958"/>
        <w:gridCol w:w="1029"/>
      </w:tblGrid>
      <w:tr w14:paraId="3106A9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522898A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 w14:paraId="0C487E8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贾舒涵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055EE24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FB4A0A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14:paraId="4C1DE25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412ADAD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1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985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年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6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月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5A0471E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0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一    寸</w:t>
            </w:r>
          </w:p>
          <w:p w14:paraId="6529970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0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正    面</w:t>
            </w:r>
          </w:p>
          <w:p w14:paraId="5D770BF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0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半    身</w:t>
            </w:r>
          </w:p>
          <w:p w14:paraId="0379471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0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免    冠</w:t>
            </w:r>
          </w:p>
          <w:p w14:paraId="4583D9B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相    片</w:t>
            </w:r>
          </w:p>
          <w:p w14:paraId="3939815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1F5E6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0396CC91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635167D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38C94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5720942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2008年7月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5D93FF6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0EA9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697739F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2812CEF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1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4E25FE3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369BF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7C135D9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 w14:paraId="50C2B2B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205DD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724F2E8E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法学硕士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39C9BD3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 w14:paraId="1D2EB3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 w14:paraId="646C4A5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 w14:paraId="138B1095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辽宁师范大学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思想政治教育专业毕业  2011年6月</w:t>
            </w:r>
          </w:p>
        </w:tc>
      </w:tr>
      <w:tr w14:paraId="772E0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 w14:paraId="24C30F4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 w14:paraId="42D517C7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高等学校教师资格证、2009年6月、辽宁省教育厅</w:t>
            </w:r>
          </w:p>
          <w:p w14:paraId="32821100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国家二级心理咨询师、2014年8月、人力资源和社会保障部</w:t>
            </w:r>
          </w:p>
        </w:tc>
      </w:tr>
      <w:tr w14:paraId="173C89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 w14:paraId="39F3DD2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 w14:paraId="010C549C"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default" w:ascii="宋体" w:hAnsi="宋体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2017年9月获辽宁省第六届高校思想政治理论课教师教学大赛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</w:rPr>
              <w:t>一等奖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 xml:space="preserve"> 授予“辽宁省高校思想政治理论课教学能手”称号；2</w:t>
            </w:r>
            <w:r>
              <w:rPr>
                <w:rFonts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020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年9月获辽宁省高校思想政治理论课“精品教案”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</w:rPr>
              <w:t>一等奖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；2021年9月获辽宁省高校“华育辅导员”年度称号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全省共10人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；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2023年9月辽宁省辅导员影响力人物称号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（全省近年辅导员影响力人物共20人）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；2024年7月，获批辽宁省第三批辅导员名师工作室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（全省10人）</w:t>
            </w:r>
          </w:p>
        </w:tc>
      </w:tr>
      <w:tr w14:paraId="0B2F6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 w14:paraId="2597551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 w14:paraId="03596BC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无</w:t>
            </w:r>
          </w:p>
        </w:tc>
      </w:tr>
      <w:tr w14:paraId="0A7B94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 w14:paraId="6939B48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 w14:paraId="7A8B203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32"/>
              </w:rPr>
              <w:t>无</w:t>
            </w:r>
          </w:p>
        </w:tc>
      </w:tr>
      <w:tr w14:paraId="3C1F4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5EFBA64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学  习  经  历</w:t>
            </w:r>
          </w:p>
        </w:tc>
      </w:tr>
      <w:tr w14:paraId="5CA9C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7B7C9D7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E3843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801F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1E5EFEDA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b/>
                <w:bCs/>
                <w:i w:val="0"/>
                <w:caps w:val="0"/>
                <w:spacing w:val="0"/>
                <w:w w:val="100"/>
                <w:sz w:val="21"/>
                <w:szCs w:val="24"/>
              </w:rPr>
              <w:t>是否全日制</w:t>
            </w:r>
          </w:p>
        </w:tc>
      </w:tr>
      <w:tr w14:paraId="36D77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88CA21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2004.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9-2008.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7F19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辽宁师范大学 播音与主持人专业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2240B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文学学士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BD23BC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是</w:t>
            </w:r>
          </w:p>
        </w:tc>
      </w:tr>
      <w:tr w14:paraId="5422E4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0708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2008.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9-2011.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FD5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辽宁师范大学  思想政治教育专业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64699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法学硕士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0CAC5D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否</w:t>
            </w:r>
          </w:p>
        </w:tc>
      </w:tr>
      <w:tr w14:paraId="30B0BC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0A9AA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2022年至今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75406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辽宁师范大学法政学院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CA6DC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中共党史博士在读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C96344"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</w:p>
        </w:tc>
      </w:tr>
      <w:tr w14:paraId="5AE4CD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0" w:type="dxa"/>
            <w:gridSpan w:val="2"/>
            <w:vAlign w:val="center"/>
          </w:tcPr>
          <w:p w14:paraId="324FEFD5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713B735E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01924786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38B0A682">
            <w:pPr>
              <w:jc w:val="center"/>
              <w:rPr>
                <w:sz w:val="24"/>
              </w:rPr>
            </w:pPr>
          </w:p>
        </w:tc>
      </w:tr>
    </w:tbl>
    <w:p w14:paraId="3D3B7118">
      <w:pPr>
        <w:rPr>
          <w:rFonts w:ascii="宋体" w:hAnsi="宋体" w:eastAsia="宋体" w:cs="Times New Roman"/>
          <w:b/>
          <w:sz w:val="28"/>
          <w:szCs w:val="28"/>
        </w:rPr>
      </w:pPr>
    </w:p>
    <w:p w14:paraId="2841D9B4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77FA0F7D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6"/>
        <w:gridCol w:w="1864"/>
        <w:gridCol w:w="1701"/>
        <w:gridCol w:w="1433"/>
        <w:gridCol w:w="1559"/>
      </w:tblGrid>
      <w:tr w14:paraId="5A816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61" w:type="dxa"/>
            <w:vAlign w:val="center"/>
          </w:tcPr>
          <w:p w14:paraId="3BDD121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ACF50C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985D30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2E48FBF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4643D95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5D1C3C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2A9385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060787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C77DF43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2007.08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B81882F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2008.06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79E6921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影视艺术学院</w:t>
            </w:r>
          </w:p>
        </w:tc>
        <w:tc>
          <w:tcPr>
            <w:tcW w:w="1701" w:type="dxa"/>
            <w:vAlign w:val="center"/>
          </w:tcPr>
          <w:p w14:paraId="65E38DE3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兼职辅导员</w:t>
            </w:r>
          </w:p>
        </w:tc>
        <w:tc>
          <w:tcPr>
            <w:tcW w:w="1433" w:type="dxa"/>
            <w:vAlign w:val="center"/>
          </w:tcPr>
          <w:p w14:paraId="112FBE82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无</w:t>
            </w:r>
          </w:p>
        </w:tc>
        <w:tc>
          <w:tcPr>
            <w:tcW w:w="1559" w:type="dxa"/>
            <w:vAlign w:val="center"/>
          </w:tcPr>
          <w:p w14:paraId="4C48C3DB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于永成</w:t>
            </w:r>
          </w:p>
        </w:tc>
      </w:tr>
      <w:tr w14:paraId="7CB55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E7307A1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2008.07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8A94632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2016.12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59160EA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影视艺术学院</w:t>
            </w:r>
          </w:p>
        </w:tc>
        <w:tc>
          <w:tcPr>
            <w:tcW w:w="1701" w:type="dxa"/>
            <w:vAlign w:val="center"/>
          </w:tcPr>
          <w:p w14:paraId="2FB8327F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辅导员</w:t>
            </w:r>
          </w:p>
        </w:tc>
        <w:tc>
          <w:tcPr>
            <w:tcW w:w="1433" w:type="dxa"/>
            <w:vAlign w:val="center"/>
          </w:tcPr>
          <w:p w14:paraId="6BB691B4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团委书记</w:t>
            </w:r>
          </w:p>
        </w:tc>
        <w:tc>
          <w:tcPr>
            <w:tcW w:w="1559" w:type="dxa"/>
            <w:vAlign w:val="center"/>
          </w:tcPr>
          <w:p w14:paraId="2DA32423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石竹青</w:t>
            </w:r>
          </w:p>
        </w:tc>
      </w:tr>
      <w:tr w14:paraId="5DAC3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7E7DBC9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2016.12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AED68E3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2022.7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026373E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物理与电子技术学院</w:t>
            </w:r>
          </w:p>
        </w:tc>
        <w:tc>
          <w:tcPr>
            <w:tcW w:w="1701" w:type="dxa"/>
            <w:vAlign w:val="center"/>
          </w:tcPr>
          <w:p w14:paraId="2A218367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辅导员</w:t>
            </w:r>
          </w:p>
        </w:tc>
        <w:tc>
          <w:tcPr>
            <w:tcW w:w="1433" w:type="dxa"/>
            <w:vAlign w:val="center"/>
          </w:tcPr>
          <w:p w14:paraId="4FECC3BF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团委书记</w:t>
            </w:r>
          </w:p>
        </w:tc>
        <w:tc>
          <w:tcPr>
            <w:tcW w:w="1559" w:type="dxa"/>
            <w:vAlign w:val="center"/>
          </w:tcPr>
          <w:p w14:paraId="588CAD47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曲建辉</w:t>
            </w:r>
          </w:p>
        </w:tc>
      </w:tr>
      <w:tr w14:paraId="17F57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48BAE04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2022.7</w:t>
            </w: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6B2B497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至今</w:t>
            </w: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604F279D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教育学院</w:t>
            </w:r>
          </w:p>
        </w:tc>
        <w:tc>
          <w:tcPr>
            <w:tcW w:w="1701" w:type="dxa"/>
            <w:vAlign w:val="center"/>
          </w:tcPr>
          <w:p w14:paraId="1D0E5235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辅导员</w:t>
            </w:r>
          </w:p>
        </w:tc>
        <w:tc>
          <w:tcPr>
            <w:tcW w:w="1433" w:type="dxa"/>
            <w:vAlign w:val="center"/>
          </w:tcPr>
          <w:p w14:paraId="4F252B73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党委副书记</w:t>
            </w:r>
          </w:p>
        </w:tc>
        <w:tc>
          <w:tcPr>
            <w:tcW w:w="1559" w:type="dxa"/>
            <w:vAlign w:val="center"/>
          </w:tcPr>
          <w:p w14:paraId="54991681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  <w:t>林忠伟</w:t>
            </w:r>
          </w:p>
        </w:tc>
      </w:tr>
      <w:tr w14:paraId="6B314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1435DAA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735F8E6"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13F8C61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BAE000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AA3F52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57ADF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EE819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135038D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1FCB41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3F127E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511CB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0DD085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9CCA85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0D7FB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7F8A8C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3D29451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721688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DEC4B4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CB17C2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8A7FE3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31922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E8CAA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3E8910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7E352A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FD048D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BBF540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FC83D2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B69F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95AD11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AF17F1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3BB330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927537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625CA1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A6C3D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7A7A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04B1B4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6B1C810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7D6E42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EB0D38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F65CF1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A6833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515523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EB50E7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46DB7FD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1DE437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961C36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925F9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6071B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E7AD4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57F2CA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117B9B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8E70B9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D38A76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EDFAC0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291400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FFBEF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D2125B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7B5B38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0BC3918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B67B11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1B95EA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BEDC4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B1E67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59573A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0063474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3AA7E8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67E9B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91AA01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BDFCF1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18FA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72A87C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7897541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284F7C5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7036AE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A6782F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4132F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0686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A81381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A06201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4F43D3C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E982A6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C62EA9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8E1A8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480D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07EA1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2426745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30BA5BF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57C021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C5037F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B9F60B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082A8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5E2563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right w:val="single" w:color="auto" w:sz="4" w:space="0"/>
            </w:tcBorders>
            <w:vAlign w:val="center"/>
          </w:tcPr>
          <w:p w14:paraId="578EF78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64" w:type="dxa"/>
            <w:tcBorders>
              <w:left w:val="single" w:color="auto" w:sz="4" w:space="0"/>
            </w:tcBorders>
            <w:vAlign w:val="center"/>
          </w:tcPr>
          <w:p w14:paraId="552691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39D03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1504DBB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6CB25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14ED4C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434938E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4F9ED0AD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49BDF2BD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936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1"/>
      </w:tblGrid>
      <w:tr w14:paraId="52F3A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76401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66E7D776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16048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8" w:hRule="atLeast"/>
        </w:trPr>
        <w:tc>
          <w:tcPr>
            <w:tcW w:w="936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229AB641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</w:pPr>
          </w:p>
          <w:p w14:paraId="059AEA53">
            <w:pPr>
              <w:snapToGrid/>
              <w:spacing w:before="0" w:beforeAutospacing="0" w:after="0" w:afterAutospacing="0" w:line="240" w:lineRule="auto"/>
              <w:ind w:firstLine="480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自2018年我校辅导员双线晋升工作启动以来，本人认真准备，积极申报、7年来，在各职能部处的帮助和支持下，不断对标优秀查找差距，不断提高育人工作质效。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2021年9月获辽宁省高校“华育辅导员”年度称号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全省共10人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</w:rPr>
              <w:t>；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2023年9月辽宁省辅导员影响力人物称号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（全省近年辅导员影响力人物共20人）</w:t>
            </w:r>
            <w:r>
              <w:rPr>
                <w:rFonts w:hint="eastAsia" w:ascii="宋体" w:hAnsi="宋体"/>
                <w:b w:val="0"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；2024年7月，获批辽宁省第三批辅导员名师工作室</w:t>
            </w:r>
            <w:r>
              <w:rPr>
                <w:rFonts w:hint="eastAsia" w:ascii="宋体" w:hAnsi="宋体"/>
                <w:b/>
                <w:bCs/>
                <w:i w:val="0"/>
                <w:caps w:val="0"/>
                <w:spacing w:val="0"/>
                <w:w w:val="100"/>
                <w:sz w:val="24"/>
                <w:lang w:val="en-US" w:eastAsia="zh-CN"/>
              </w:rPr>
              <w:t>（全省10个），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现将具体工作汇报如下：</w:t>
            </w:r>
          </w:p>
          <w:p w14:paraId="3CA40B89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</w:p>
          <w:p w14:paraId="17165A97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不忘初心，坚守思想政治教育阵地。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工作以来本人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始终把立德树人作为大学生思想政治教育工作的生命线，辅导员工作1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年间，培养了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个年级，1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558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名学生的成长成才。坚持理论与实践相结合，不断探索新时代高校思想政治教育工作的新思路、新方法。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主持辽宁省社会科学规划基金项目1项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主持辽宁省教育厅人文社会科学研究项目1项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、参与辽宁省教育科学规划项目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项、参与党建课题2项，表学术论文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篇。2017年9月，在辽宁省第六届高校思想政治理论课教师教学大赛中荣获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一等奖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；获辽宁省2020年高校思政课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精品教案一等奖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；辽宁省高校辅导员情景式理论宣讲大赛二等奖；大连市2019年度调研课题优秀成果二等奖等。曾被评为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辽宁省2021年华育辅导员年度称号、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辽宁省高校思想政治理论课教学能手、大连市优秀思想政治教育工作者、大连市优秀共青团员、大连市社会实践先进个人等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省市级奖项34项，校级奖项38余项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。</w:t>
            </w:r>
          </w:p>
          <w:p w14:paraId="531BB75A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</w:p>
          <w:p w14:paraId="6ED1C9B9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匠心笃行，助力青年学生成长。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多年来，坚持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以年级会、班团会为契机，线上线下相结合，开展“1+N”辅导员“小课堂”，在“小课堂”中，聚焦辅导员 “大思政”，厚植了学生爱党爱国情怀。坚持利用课前十分钟以“家史家训”“姓氏寻根，文化探源”“以青春之声追寻党史里的家风星芒”等为主题开展课前演讲活动1700余场。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坚持第一课堂与第二课堂联动，打造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“初心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+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走心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+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同心”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404040"/>
                <w:spacing w:val="0"/>
                <w:w w:val="100"/>
                <w:sz w:val="24"/>
                <w:szCs w:val="24"/>
              </w:rPr>
              <w:t>的第二课堂体系。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坚持以学风建设为重点，以“基础教育”的师范情怀为突破口，实施学困生“一对一”帮扶活动等，共同促进优良班风学风建设。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所带物理与电子技术学院2018届毕业生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届毕业生考研录取率为52.14%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3.9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创学院考研历史新高。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2021届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两个班级考研率在7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%以上，两个全员考研“上岸”的学霸寝室。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所带的教育学院2022届毕业生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虽受“新冠”疫情影响较大，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考研录取率同比增长130%，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就业率位居第一名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，获评就业工作先进单位称号。所带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2024届毕业生考研录取率提升8%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，学部荣获考研先进单位称号。</w:t>
            </w:r>
          </w:p>
          <w:p w14:paraId="0C903936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</w:pPr>
          </w:p>
          <w:p w14:paraId="76A95546">
            <w:pPr>
              <w:snapToGrid/>
              <w:spacing w:before="0" w:beforeAutospacing="0" w:after="0" w:afterAutospacing="0" w:line="240" w:lineRule="auto"/>
              <w:ind w:firstLine="482" w:firstLineChars="200"/>
              <w:jc w:val="both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精业守正，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春风化雨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潜心育人。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积极响应“振兴乡村，教育先行”的号召，利用暑期多次带领学生走进大连市外来务工子女社区学校、普兰店乐甲中心小学、岫岩县黄花店学校开展精准支教活动。共带领100余名志愿者完成了面向贫困地区的1000多节课的授课任务，制作《我和我的祖国》视频录制，活动被岫岩电视台、普兰店电视台等媒体报道。指导学生《“换旅”旅行服务交换平台》在辽宁大学生创新创业项目中获国家级项目、指导《“小烛苗”双轨推进城乡联合教育项目》入选第五届辽宁省“互联网+”大学生创新创业大赛，并获评省内唯一一支“教育中国小分队”；指导《“青葵”城乡教育互联—助力乡村振兴“软实力”增强发展师范生“硬本事”》在辽宁师范大学2020年“互联网+”大学生创新创业大赛“青年红色筑梦之旅”赛道一等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。个人事迹被大连日报专版报道。</w:t>
            </w:r>
          </w:p>
          <w:p w14:paraId="717F7BCE">
            <w:pPr>
              <w:ind w:right="-2" w:rightChars="-1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E719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361" w:type="dxa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7698E11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239F94ED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652"/>
        <w:gridCol w:w="20"/>
        <w:gridCol w:w="1857"/>
        <w:gridCol w:w="412"/>
        <w:gridCol w:w="21"/>
        <w:gridCol w:w="1113"/>
        <w:gridCol w:w="12"/>
        <w:gridCol w:w="851"/>
        <w:gridCol w:w="271"/>
        <w:gridCol w:w="33"/>
        <w:gridCol w:w="1587"/>
        <w:gridCol w:w="1096"/>
      </w:tblGrid>
      <w:tr w14:paraId="02F585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24D2C75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5A6C0A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A9E109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10006B4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26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A001F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18F18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64F9073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9CC0F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785614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B18B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10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1DE0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2C1FF7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7A36B13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2012.9-2015.6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2941906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就业指导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7CEF9CA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216+187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0E0DE13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128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6C1EAE3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影视学院学生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00C734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33A55B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B57A2A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2014.9-2015.12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2CF769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普通话实务（一）（二）（三）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062FE6D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22C55E5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128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0FCB447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14级主持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2116918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13EF69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37D1B8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2020.9-2020.12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E99FC6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思想道德修养与法律基础 （课程+实践）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6946DD9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1409537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64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5067E1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20级电信、电科、师范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5B6788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0F3625C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61AB39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2021.3-2021.6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7305832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教师口语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7A8CAC3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688AE30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18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367AD6A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18级物理学师范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481AB81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5C308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1114ECB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2021.9-2022.6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139DD2A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思想道德与法治（课程+实践）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7BD5369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04CC1C8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64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6287626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21级物理学师范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58D990C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2A4749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513E9A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2021.7-2023.6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18FA3FB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就业指导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56B3E16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320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285BC4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64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68E1204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18级、20级、22级教育学院学生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3151083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08093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27C4C79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2021.7-2023.6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768F8E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形势与政策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2216BE8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440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6A07048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64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0457390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教育学部学生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08C64C2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6A47795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B27A79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2023.6-2024.7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50B98E8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职业生涯规划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40B22CE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218E5E9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16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60FDE67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教育学部学生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2421747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0E33E4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0361197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2023.6-2024.7</w:t>
            </w: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0D1493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职业生涯规划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6747D62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5E9B27B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16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0F0C881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教育学部学生</w:t>
            </w: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3401E80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3FE18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61" w:type="dxa"/>
            <w:gridSpan w:val="3"/>
            <w:tcBorders>
              <w:top w:val="single" w:color="auto" w:sz="8" w:space="0"/>
            </w:tcBorders>
            <w:vAlign w:val="center"/>
          </w:tcPr>
          <w:p w14:paraId="6100C8B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269" w:type="dxa"/>
            <w:gridSpan w:val="2"/>
            <w:tcBorders>
              <w:top w:val="single" w:color="auto" w:sz="8" w:space="0"/>
            </w:tcBorders>
            <w:vAlign w:val="center"/>
          </w:tcPr>
          <w:p w14:paraId="0BB8CF0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single" w:color="auto" w:sz="8" w:space="0"/>
            </w:tcBorders>
            <w:vAlign w:val="center"/>
          </w:tcPr>
          <w:p w14:paraId="281CC23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8" w:space="0"/>
            </w:tcBorders>
            <w:vAlign w:val="center"/>
          </w:tcPr>
          <w:p w14:paraId="6924857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</w:tcBorders>
            <w:vAlign w:val="center"/>
          </w:tcPr>
          <w:p w14:paraId="6FE4A09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096" w:type="dxa"/>
            <w:tcBorders>
              <w:top w:val="single" w:color="auto" w:sz="8" w:space="0"/>
            </w:tcBorders>
            <w:vAlign w:val="center"/>
          </w:tcPr>
          <w:p w14:paraId="7DC0ED5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6C6FD5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3"/>
            <w:shd w:val="clear" w:color="auto" w:fill="auto"/>
            <w:vAlign w:val="center"/>
          </w:tcPr>
          <w:p w14:paraId="5D9D2BA3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4DAD08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B121E8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7EBA5C2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2DF292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544BC6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432B30A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4C8A60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40F5B5C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2018.7—2019.7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292B399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青春的名义暑期支教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3DB1CE8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63人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095ABC7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960课时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2CD0F67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实地指导学生暑期精准支教</w:t>
            </w:r>
          </w:p>
        </w:tc>
      </w:tr>
      <w:tr w14:paraId="3E6D2B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6E0B03C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2007.9—2027.6</w:t>
            </w: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4841737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每两周召开一次主题年级会议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741DC33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1523人</w:t>
            </w: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037F22B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每次30—90分钟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485BD77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60F549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0E83175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57D9DF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2CE6A52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6D683BA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4FCB910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927B0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941" w:type="dxa"/>
            <w:gridSpan w:val="2"/>
            <w:shd w:val="clear" w:color="auto" w:fill="auto"/>
            <w:vAlign w:val="center"/>
          </w:tcPr>
          <w:p w14:paraId="1FE08626">
            <w:pPr>
              <w:ind w:right="-128" w:rightChars="-61"/>
              <w:jc w:val="center"/>
              <w:rPr>
                <w:rFonts w:hint="eastAsia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310" w:type="dxa"/>
            <w:gridSpan w:val="4"/>
            <w:shd w:val="clear" w:color="auto" w:fill="auto"/>
            <w:vAlign w:val="center"/>
          </w:tcPr>
          <w:p w14:paraId="2C9E12AD">
            <w:pPr>
              <w:widowControl/>
              <w:jc w:val="left"/>
              <w:rPr>
                <w:rFonts w:hint="eastAsia" w:ascii="宋体" w:hAnsi="宋体"/>
                <w:b/>
                <w:bCs/>
                <w:lang w:val="en-US" w:eastAsia="zh-CN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DB1B226">
            <w:pPr>
              <w:widowControl/>
              <w:jc w:val="center"/>
              <w:rPr>
                <w:rFonts w:hint="eastAsia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gridSpan w:val="3"/>
            <w:shd w:val="clear" w:color="auto" w:fill="auto"/>
            <w:vAlign w:val="center"/>
          </w:tcPr>
          <w:p w14:paraId="33F768DE">
            <w:pPr>
              <w:widowControl/>
              <w:jc w:val="center"/>
              <w:rPr>
                <w:rFonts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14:paraId="505039AA">
            <w:pPr>
              <w:widowControl/>
              <w:jc w:val="center"/>
              <w:rPr>
                <w:rFonts w:ascii="宋体" w:hAnsi="宋体" w:eastAsia="宋体" w:cs="Times New Roman"/>
                <w:bCs/>
                <w:spacing w:val="-20"/>
                <w:szCs w:val="24"/>
              </w:rPr>
            </w:pPr>
          </w:p>
        </w:tc>
      </w:tr>
      <w:tr w14:paraId="284B4E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289" w:type="dxa"/>
            <w:vMerge w:val="restart"/>
            <w:shd w:val="clear" w:color="auto" w:fill="auto"/>
            <w:vAlign w:val="center"/>
          </w:tcPr>
          <w:p w14:paraId="5460899B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529" w:type="dxa"/>
            <w:gridSpan w:val="3"/>
            <w:tcBorders>
              <w:bottom w:val="single" w:color="auto" w:sz="4" w:space="0"/>
            </w:tcBorders>
            <w:vAlign w:val="center"/>
          </w:tcPr>
          <w:p w14:paraId="6C979633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2021</w:t>
            </w:r>
          </w:p>
        </w:tc>
        <w:tc>
          <w:tcPr>
            <w:tcW w:w="2409" w:type="dxa"/>
            <w:gridSpan w:val="5"/>
            <w:tcBorders>
              <w:bottom w:val="single" w:color="auto" w:sz="4" w:space="0"/>
            </w:tcBorders>
            <w:vAlign w:val="center"/>
          </w:tcPr>
          <w:p w14:paraId="55F0D05D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2022</w:t>
            </w:r>
          </w:p>
        </w:tc>
        <w:tc>
          <w:tcPr>
            <w:tcW w:w="2987" w:type="dxa"/>
            <w:gridSpan w:val="4"/>
            <w:tcBorders>
              <w:bottom w:val="single" w:color="auto" w:sz="4" w:space="0"/>
            </w:tcBorders>
            <w:vAlign w:val="center"/>
          </w:tcPr>
          <w:p w14:paraId="0B6639FB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2023</w:t>
            </w:r>
          </w:p>
        </w:tc>
      </w:tr>
      <w:tr w14:paraId="245BC7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289" w:type="dxa"/>
            <w:vMerge w:val="continue"/>
            <w:shd w:val="clear" w:color="auto" w:fill="auto"/>
            <w:vAlign w:val="center"/>
          </w:tcPr>
          <w:p w14:paraId="594A156C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529" w:type="dxa"/>
            <w:gridSpan w:val="3"/>
            <w:vAlign w:val="center"/>
          </w:tcPr>
          <w:p w14:paraId="39956AFC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409" w:type="dxa"/>
            <w:gridSpan w:val="5"/>
            <w:vAlign w:val="center"/>
          </w:tcPr>
          <w:p w14:paraId="37656E07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合格</w:t>
            </w:r>
          </w:p>
        </w:tc>
        <w:tc>
          <w:tcPr>
            <w:tcW w:w="2987" w:type="dxa"/>
            <w:gridSpan w:val="4"/>
            <w:vAlign w:val="center"/>
          </w:tcPr>
          <w:p w14:paraId="4380F7FD">
            <w:pPr>
              <w:jc w:val="center"/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  <w:lang w:val="en-US" w:eastAsia="zh-CN"/>
              </w:rPr>
              <w:t>优秀</w:t>
            </w:r>
          </w:p>
        </w:tc>
      </w:tr>
      <w:tr w14:paraId="6F8DB6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</w:trPr>
        <w:tc>
          <w:tcPr>
            <w:tcW w:w="1289" w:type="dxa"/>
            <w:shd w:val="clear" w:color="auto" w:fill="auto"/>
            <w:vAlign w:val="center"/>
          </w:tcPr>
          <w:p w14:paraId="30C3B0C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925" w:type="dxa"/>
            <w:gridSpan w:val="12"/>
            <w:tcBorders>
              <w:bottom w:val="single" w:color="auto" w:sz="4" w:space="0"/>
            </w:tcBorders>
            <w:vAlign w:val="center"/>
          </w:tcPr>
          <w:p w14:paraId="1FC969B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1F5679B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49295E8C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3FFBC1C9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2"/>
      <w:bookmarkStart w:id="1" w:name="OLE_LINK1"/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96" w:type="dxa"/>
        <w:tblInd w:w="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"/>
        <w:gridCol w:w="509"/>
        <w:gridCol w:w="75"/>
        <w:gridCol w:w="125"/>
        <w:gridCol w:w="54"/>
        <w:gridCol w:w="39"/>
        <w:gridCol w:w="49"/>
        <w:gridCol w:w="1577"/>
        <w:gridCol w:w="255"/>
        <w:gridCol w:w="206"/>
        <w:gridCol w:w="254"/>
        <w:gridCol w:w="168"/>
        <w:gridCol w:w="229"/>
        <w:gridCol w:w="22"/>
        <w:gridCol w:w="291"/>
        <w:gridCol w:w="302"/>
        <w:gridCol w:w="227"/>
        <w:gridCol w:w="314"/>
        <w:gridCol w:w="196"/>
        <w:gridCol w:w="785"/>
        <w:gridCol w:w="153"/>
        <w:gridCol w:w="76"/>
        <w:gridCol w:w="201"/>
        <w:gridCol w:w="64"/>
        <w:gridCol w:w="55"/>
        <w:gridCol w:w="454"/>
        <w:gridCol w:w="266"/>
        <w:gridCol w:w="16"/>
        <w:gridCol w:w="297"/>
        <w:gridCol w:w="388"/>
        <w:gridCol w:w="33"/>
        <w:gridCol w:w="276"/>
        <w:gridCol w:w="1105"/>
        <w:gridCol w:w="11"/>
      </w:tblGrid>
      <w:tr w14:paraId="2BCDF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06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8B1AEB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4D383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20DE5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83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0C6D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366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2B5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105F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9C69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38B58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800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160C2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83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CD117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辽宁省思想政治理论课教学能手称号</w:t>
            </w:r>
          </w:p>
        </w:tc>
        <w:tc>
          <w:tcPr>
            <w:tcW w:w="2366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32BB0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7BC0F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7E23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一等奖</w:t>
            </w:r>
          </w:p>
        </w:tc>
      </w:tr>
      <w:tr w14:paraId="18D4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865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F41AD6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83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3963E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辽宁省高校辅导员素质能力提升情景式理论宣讲</w:t>
            </w:r>
          </w:p>
        </w:tc>
        <w:tc>
          <w:tcPr>
            <w:tcW w:w="2366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top"/>
          </w:tcPr>
          <w:p w14:paraId="7E1106D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C082F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0C5A9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二等奖</w:t>
            </w:r>
          </w:p>
        </w:tc>
      </w:tr>
      <w:tr w14:paraId="27BA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853" w:hRule="atLeast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E9EF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831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6B96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辽宁省高校思想政治理论课“精品教案”</w:t>
            </w:r>
          </w:p>
        </w:tc>
        <w:tc>
          <w:tcPr>
            <w:tcW w:w="2366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8EB699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C59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2FDA4A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一等奖</w:t>
            </w:r>
          </w:p>
        </w:tc>
      </w:tr>
      <w:tr w14:paraId="05DC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2D860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4216E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辽宁省第二届网络文化节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C7C44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172BC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2020.07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45139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二等奖</w:t>
            </w:r>
          </w:p>
        </w:tc>
      </w:tr>
      <w:tr w14:paraId="6A8E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1209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44306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0D26E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2019年度调研课题优秀成果《提升高校基层党支部活力建设创新与实践研究》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C5D1A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大连市委组织部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36B56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2020.07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354F9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二等奖</w:t>
            </w:r>
          </w:p>
        </w:tc>
      </w:tr>
      <w:tr w14:paraId="28FD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832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37FD8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1FC2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2019—2020年度脱贫攻坚政策课题研究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2F81DA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辽宁省乡村振兴局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848E7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2021.07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CC6A8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优秀成果奖</w:t>
            </w:r>
          </w:p>
        </w:tc>
      </w:tr>
      <w:tr w14:paraId="0435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E881D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BB982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大连市优秀共青团员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2AAFA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共青团大连市委员会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DD8B3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2009.05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05637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EF68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634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35F1A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FE77C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中国教育小分队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AD49C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3FA6A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2019.04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2B8CA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E0DA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CD520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B3FD2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2009—2010学年度优秀思想政治教育工作者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A3D0B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中共大连市委高校工委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81E1A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2010.12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DBEF7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87EB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4223E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CE977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2011—2012学年度优秀思想政治教育工作者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341ED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中共大连市委高校工委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D96DA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2012.12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EC73E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3A5B4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416B2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58CB4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2013年度社会实践先进个人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FC05F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中共大连市委宣传部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C07E7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2013.12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B0CD3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2133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FB411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6B1B0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2016—2017学年度优秀思想政治教育工作者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2816B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中共大连市委高校工委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E45B0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12FAC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65CA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8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EFE2A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13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88508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辽宁省华育高校辅导员年度人物荣誉称号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A97B9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92F45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185A5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全省共10人</w:t>
            </w:r>
          </w:p>
        </w:tc>
      </w:tr>
      <w:tr w14:paraId="5A171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721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2A668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9F41B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辽宁省就业工作先进个人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9938C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17293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2022.11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37B7E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44D9E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AF477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DEC2A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辽宁省辅导员影响力人物称号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F63F2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D5779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A44CB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全省共10人</w:t>
            </w:r>
          </w:p>
        </w:tc>
      </w:tr>
      <w:tr w14:paraId="305C5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C8808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5CC9A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辽宁省第三批辅导员名师工作室 主持人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939B6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36CCD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F7022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全省共10个</w:t>
            </w:r>
          </w:p>
        </w:tc>
      </w:tr>
      <w:tr w14:paraId="3FD38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081C7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28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187CA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辽宁省家访工作先进个人</w:t>
            </w:r>
          </w:p>
        </w:tc>
        <w:tc>
          <w:tcPr>
            <w:tcW w:w="2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BBC46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7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BB20F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2023.07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94689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9D1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78D915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7472C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F242D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33AD9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BEA57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0D462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61B4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377F7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45997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8560F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精品活动单项奖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26BB3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2018.3</w:t>
            </w:r>
          </w:p>
        </w:tc>
      </w:tr>
      <w:tr w14:paraId="332E7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9971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1A0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00FE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学风建设单项奖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541FA4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2018.5</w:t>
            </w:r>
          </w:p>
        </w:tc>
      </w:tr>
      <w:tr w14:paraId="64A8C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7167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DD54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176B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谈心谈话单项奖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EA6A64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2019.4</w:t>
            </w:r>
          </w:p>
        </w:tc>
      </w:tr>
      <w:tr w14:paraId="2A07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F4B5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06CA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B677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家访工作单项奖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BA25D7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</w:tr>
      <w:tr w14:paraId="71CC1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334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ACC9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5C12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优秀博文单项奖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F8BAA1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</w:tr>
      <w:tr w14:paraId="364C2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21D1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95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EFB7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精品项目单项奖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20FF98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</w:tr>
      <w:tr w14:paraId="7C225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F377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C688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辽宁师范大学2018届本科毕业生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8641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就业创业先进个人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C95401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2019.4</w:t>
            </w:r>
          </w:p>
        </w:tc>
      </w:tr>
      <w:tr w14:paraId="55CE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9A3CE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52C70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辽宁师范大学首届思想政治教育论坛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17859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《从实际出发进行农村思想政治教育》论文二等奖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2432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2009.12</w:t>
            </w:r>
          </w:p>
        </w:tc>
      </w:tr>
      <w:tr w14:paraId="7ABBE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203F6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C86D1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B52A5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谈心谈话单项奖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64005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2021.3</w:t>
            </w:r>
          </w:p>
        </w:tc>
      </w:tr>
      <w:tr w14:paraId="7B968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8CCE5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47ED7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获辽宁师范大学辅导员单项工作评比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6EAD7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优秀网文单项奖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A21A9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2021.3</w:t>
            </w:r>
          </w:p>
        </w:tc>
      </w:tr>
      <w:tr w14:paraId="46F3F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DB1C1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0A08F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辽宁师范大学辅导员主题党史宣讲比赛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6EEC8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十佳风采展示奖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F38C3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2021.6</w:t>
            </w:r>
          </w:p>
        </w:tc>
      </w:tr>
      <w:tr w14:paraId="5FA5E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CBF6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89F9A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辽宁师范大学22届本科毕业生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24AC0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就业工作先进个人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BCA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2022.11</w:t>
            </w:r>
          </w:p>
        </w:tc>
      </w:tr>
      <w:tr w14:paraId="2277A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9D76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13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59697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辽宁师范大学疫情防控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676F6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新闻宣传工作先进个人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C6A3B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2022.7</w:t>
            </w:r>
          </w:p>
        </w:tc>
      </w:tr>
      <w:tr w14:paraId="1EE28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5B103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D8698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辽宁师范大学辅导员单项工作评比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A1AC9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征兵工作先进个人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6A67E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2023.7</w:t>
            </w:r>
          </w:p>
        </w:tc>
      </w:tr>
      <w:tr w14:paraId="0B6C2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03509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8B2A9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2023—2024年度五四评选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11A2B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青年五四奖章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21B5F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2024.5</w:t>
            </w:r>
          </w:p>
        </w:tc>
      </w:tr>
      <w:tr w14:paraId="380C3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8D0C48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D58F9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辽宁师范大学2023年度评优</w:t>
            </w: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1B719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2023年度优秀教育工作者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2E4D8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2024.3</w:t>
            </w:r>
          </w:p>
        </w:tc>
      </w:tr>
      <w:tr w14:paraId="3599C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2A1D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A2DE4C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4336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07532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7617D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329E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F092A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5E7F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76FEA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13986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E3C51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64968D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0CB022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503B0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BA321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D51FE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80351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辽宁省委党校第22期社科教研骨干研修班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81EAD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2011.12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02E62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0FF6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CF17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D77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D2AB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中国传媒大学暑期培训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1C6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2012.07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D198C0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2C21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2EC2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E821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1ADB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团中央培训基地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30BC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2012.09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5C0FB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1FF2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444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C6AC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EC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国家二级心理咨询师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694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2014.08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09F54A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7785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E0F9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73EA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13F1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国际职业导师（中级）培训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27DD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2018.03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4472AE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01603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8304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C86E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8150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创新创业高级指导师测评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BF21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2019.06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498CE9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7D020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F085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913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5653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辽宁省高校辅导员素质能力提升训练营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2CD3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0110E67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27218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2D00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F9C2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615A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省委党校示范培训班第4期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4621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2021.10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5EFFC76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3EB5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529D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D858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8F93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高校就业工作队伍就业指导能力提升培训班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CEE32">
            <w:pPr>
              <w:ind w:firstLine="210" w:firstLineChars="100"/>
              <w:jc w:val="both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2023.06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33876D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6BFB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1030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CB4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5193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第389期全国高校思想政治工作骨干培训班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D76F5">
            <w:pPr>
              <w:ind w:firstLine="210" w:firstLineChars="100"/>
              <w:jc w:val="both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2023.08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C2E0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A9AC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13C2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A6F3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培训学习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5CAD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全国高校辅导员示范培训班</w:t>
            </w: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49420">
            <w:pPr>
              <w:ind w:firstLine="210" w:firstLineChars="100"/>
              <w:jc w:val="both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2023.09</w:t>
            </w: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B1118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38208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8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B96A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53AF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EE43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BBE0A">
            <w:pPr>
              <w:ind w:firstLine="210" w:firstLineChars="100"/>
              <w:jc w:val="both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BE64C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0DA95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07C62E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368B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CEE51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07914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D2B38A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45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0A496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44C2C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47B25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8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F3F7F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AEA6E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2020年挑战杯辽宁省大学生创业计划竞赛“青葵”双轨推进城乡联合教育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44564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5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5C41E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2020.9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AAFBB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省银奖</w:t>
            </w:r>
          </w:p>
        </w:tc>
      </w:tr>
      <w:tr w14:paraId="68C85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DC8C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7FFF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第二届辽宁省大学生网络文化节短视频作品《同心歌唱爱国曲 砥砺奋进支教情》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DA07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中共辽宁省委宣传部</w:t>
            </w:r>
          </w:p>
        </w:tc>
        <w:tc>
          <w:tcPr>
            <w:tcW w:w="145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C22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2020.7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C595DC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省二等奖</w:t>
            </w:r>
          </w:p>
        </w:tc>
      </w:tr>
      <w:tr w14:paraId="5D2B7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0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1827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7E80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辽宁省大学生创新创业项目《“换旅”旅行服务交换平台》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28C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辽宁师范大学教务处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3C95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A38F94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</w:t>
            </w:r>
          </w:p>
        </w:tc>
      </w:tr>
      <w:tr w14:paraId="1B4B0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35BC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13AE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第三届辽宁省大学生网络文化节音频作品《复学心理支持》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CD36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中共辽宁省委宣传部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114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890C79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省二等奖</w:t>
            </w:r>
          </w:p>
        </w:tc>
      </w:tr>
      <w:tr w14:paraId="178E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8081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B5D8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第三届辽宁省大学生网络文化节新媒体作品《当中秋遇上国庆》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30CB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中共辽宁省委宣传部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5A4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7CA3BE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省三等奖</w:t>
            </w:r>
          </w:p>
        </w:tc>
      </w:tr>
      <w:tr w14:paraId="186B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0C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C6F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第三届辽宁省大学生网络文化节新媒体作品《你的专属回忆杀》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299D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中共辽宁省委宣传部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4686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5BC3CB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省三等奖</w:t>
            </w:r>
          </w:p>
        </w:tc>
      </w:tr>
      <w:tr w14:paraId="20F47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36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A885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lang w:val="en-US" w:eastAsia="zh-CN"/>
              </w:rPr>
              <w:t>7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181E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lang w:val="en-US" w:eastAsia="zh-CN"/>
              </w:rPr>
              <w:t>大连市五四红旗团支部——2017级物理学师范一班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1F7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大连市团市委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A1BC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7525D11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市级</w:t>
            </w:r>
          </w:p>
        </w:tc>
      </w:tr>
      <w:tr w14:paraId="70CA6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55FA5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0000FF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lang w:val="en-US" w:eastAsia="zh-CN"/>
              </w:rPr>
              <w:t>8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88F1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2015年度大连市十佳“自强之星”荣誉称号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A677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共青团大连市委员会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3B79C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2015.12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4E85A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市级</w:t>
            </w:r>
          </w:p>
        </w:tc>
      </w:tr>
      <w:tr w14:paraId="3D476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348C22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CEA5A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2014—2015年大连市自立自强标兵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96454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中共大连市高校工委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0A872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2015.12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D57E9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市级</w:t>
            </w:r>
          </w:p>
        </w:tc>
      </w:tr>
      <w:tr w14:paraId="06881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3EFC4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55596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大连高校先进班集体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78293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大连市委高校工委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DEC8B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2011.11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3F4CB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市级</w:t>
            </w:r>
          </w:p>
        </w:tc>
      </w:tr>
      <w:tr w14:paraId="62BE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EC972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E278D8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辽宁省大学生创新创业项目《“小烛苗”城乡教育联合》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99664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D77D2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2021.06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458FF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5CF3B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E7D90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B7D01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2020年“爱之光”精准扶贫项目大赛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DC84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999F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2020.11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59B4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省级一等奖</w:t>
            </w:r>
          </w:p>
        </w:tc>
      </w:tr>
      <w:tr w14:paraId="07CCF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EACF8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13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618F5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2017大连“星海之星”青年创业大赛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FD027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大连市人力资源和社会保障局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DF287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2018.1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E618B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市级三等奖</w:t>
            </w:r>
          </w:p>
        </w:tc>
      </w:tr>
      <w:tr w14:paraId="4CEBA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285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EBA71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14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E0A43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15届中国大学生计算机设计大赛《大国之韵 字在其中》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5C090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中国大学生计算机设计组委会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8F700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2022.7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E14ED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省级三等奖</w:t>
            </w:r>
          </w:p>
        </w:tc>
      </w:tr>
      <w:tr w14:paraId="18AC1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5FB94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6663B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辽宁省大学生创新创业项目《以教育资源库的建设为抓手服务辽西地区乡村振兴》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29EA5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B5C23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3C4CE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</w:t>
            </w:r>
          </w:p>
        </w:tc>
      </w:tr>
      <w:tr w14:paraId="65B9A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DAE40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16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E037D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辽宁省第四届大学生网络文化节短视频作品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27662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辽宁省高校网络思想政治工作中心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41692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D180E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4716C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C80E7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17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A402A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辽宁省第四届大学生网络文化节音频作品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7513E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辽宁省高校网络思想政治工作中心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0D83C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F057A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1AF73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3F3E4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18</w:t>
            </w: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9EA73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辽宁省第四届大学生网络文化节绘画作品</w:t>
            </w: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29A9A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辽宁省高校网络思想政治工作中心</w:t>
            </w: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D2D68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2024.5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62CB1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0595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90" w:hRule="atLeast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63255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C66581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ABA2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A474E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604D8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3255C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7BA1B7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33FE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8C29C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4ACA8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360619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3F934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0191D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10811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032239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19FAB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“朔日杯”辽宁省普通高等学校本科大学生计算机设计竞赛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95A96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辽宁省普通高等学校创新创业教育指导委员会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30D8E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99B11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47CDC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B32D23">
            <w:pPr>
              <w:jc w:val="center"/>
              <w:rPr>
                <w:rFonts w:hint="default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F8325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2019全国移动互联创新大赛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1A8C7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全国移动互联创新大赛组委会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62C1F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2B136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东北赛区三等奖</w:t>
            </w:r>
          </w:p>
        </w:tc>
      </w:tr>
      <w:tr w14:paraId="5C0E6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35A99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8D04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2019年辽宁省物理学术竞赛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BA2FA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辽宁省物理学会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28646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6BF16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省级一等奖</w:t>
            </w:r>
          </w:p>
        </w:tc>
      </w:tr>
      <w:tr w14:paraId="0D526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C2724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F8425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2019年师范生教学基本功考核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840A1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辽宁省教育事业发展联盟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F99EE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928AA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61F01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0FAA7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F3098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大学生创新创业训练计划项目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00995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B8084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07F34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</w:t>
            </w:r>
          </w:p>
        </w:tc>
      </w:tr>
      <w:tr w14:paraId="14FD4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DF72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9E9AA9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第七届万方数据“科技点亮智慧生活”微视频大赛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892F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北京万方数据股份有限公司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DDF0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00E05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国家级二等奖</w:t>
            </w:r>
          </w:p>
        </w:tc>
      </w:tr>
      <w:tr w14:paraId="67496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71BFA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C4423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辽宁省“学创杯”大学生创业综合实践大赛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D7728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辽宁省普通高等学校创新创业教育指导委员会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0B45B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7F204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4CFB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16D14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EE873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全国大学生英语竞赛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D08A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高等学校大学外语教学研究会等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01938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2019.05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129F3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国家级三等奖</w:t>
            </w:r>
          </w:p>
        </w:tc>
      </w:tr>
      <w:tr w14:paraId="134D7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0273CD">
            <w:pPr>
              <w:jc w:val="center"/>
              <w:rPr>
                <w:rFonts w:ascii="宋体" w:hAnsi="宋体" w:eastAsia="宋体" w:cs="Times New Roman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159C8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  <w:t>第11届全国大学生数学大赛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9E231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  <w:t>中国数学会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4EA5A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  <w:t>2019.11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6F30B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Cs w:val="24"/>
                <w:highlight w:val="none"/>
                <w:lang w:val="en-US" w:eastAsia="zh-CN"/>
              </w:rPr>
              <w:t>国家级二等奖</w:t>
            </w:r>
          </w:p>
        </w:tc>
      </w:tr>
      <w:tr w14:paraId="2921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DE7B13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1410F3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2020年辽宁省物理学术竞赛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7CB614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辽宁省物理学会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532E5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6E9D5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省级一等奖</w:t>
            </w:r>
          </w:p>
        </w:tc>
      </w:tr>
      <w:tr w14:paraId="03726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8AB81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196AB7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第九届大学生物理教学技能大赛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8B75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中国教育学会物理教学专业委员会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8F2C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AE17F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国家级一等奖</w:t>
            </w:r>
          </w:p>
        </w:tc>
      </w:tr>
      <w:tr w14:paraId="4D726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46CF0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B166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第五届全国师范生教学技能竞赛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AD33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全国地方高等师范院校教务处长联席会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10D19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F0927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71751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9D7C7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13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1FD46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全国第七届大学生数学大赛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29A78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辽宁省数学会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47361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2015.12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F223A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省一等奖</w:t>
            </w:r>
          </w:p>
        </w:tc>
      </w:tr>
      <w:tr w14:paraId="108B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A448A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14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2F53F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第九届辽宁省创新创业年会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15FF2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167EF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B4940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45C8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5E1926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A660CC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2021年辽宁省大学生创新创业训练项目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E796A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B61E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DC887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5EA1C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BA5CF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16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B7607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2023年辽宁省大学生创新创业训练项目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3845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21A92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30B6A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2A58C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63F4C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17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040BB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辽宁省大学生“枫叶优体”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375BC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FCE96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BC2FB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095FF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CEFEF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18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BE41C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辽宁省第八届“互联网+”大学生创新创业大赛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2A04A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5C065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2022.09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EAFE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省级铜奖</w:t>
            </w:r>
          </w:p>
        </w:tc>
      </w:tr>
      <w:tr w14:paraId="7979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AB360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19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0B337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辽宁省大学生创新创业大赛：“易直学”校园学习助手的开发与运行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8BBC7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34E83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C02D3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</w:t>
            </w:r>
          </w:p>
        </w:tc>
      </w:tr>
      <w:tr w14:paraId="26E58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A707EF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7E02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2020年第13届中国大学生计算机设计大赛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091F6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中国大学生计算机设计大赛组织委员会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8BB29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F33D2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国家级优胜奖</w:t>
            </w:r>
          </w:p>
        </w:tc>
      </w:tr>
      <w:tr w14:paraId="01B93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1B7E5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FEA31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2022年第四届云支教大学生乡村教育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CB2DD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中国大学生知行促进计划 云支教大学生乡村教育奖组委会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4097F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2023.03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CD2F8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国家级团队奖</w:t>
            </w:r>
          </w:p>
        </w:tc>
      </w:tr>
      <w:tr w14:paraId="7C14F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D6742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9FC353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2021年辽宁省普通高等学校本科大学生计算机设计竞赛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D10D2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辽宁省大学生计算机设计大赛组织委员会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FC775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2021.07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C89E1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国家级二等奖</w:t>
            </w:r>
          </w:p>
        </w:tc>
      </w:tr>
      <w:tr w14:paraId="44825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FC84A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23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1DFC3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2020年辽宁省普通高等学校本科大学生计算机设计竞赛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D91A61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辽宁省普通高等学校创新创业指导委员会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BC7774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F8155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省级二等奖</w:t>
            </w:r>
          </w:p>
        </w:tc>
      </w:tr>
      <w:tr w14:paraId="104D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203B2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24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16DA8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2022年辽宁省普通高等学校本科大学生计算机设计竞赛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073AD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18DD4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E5EC5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省级三等奖</w:t>
            </w:r>
          </w:p>
        </w:tc>
      </w:tr>
      <w:tr w14:paraId="3E3D0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26D09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25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6C3ACF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2022年辽宁省普通高等学校本科大学生计算机设计竞赛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FA13A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C47AF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2022.06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839F5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省级三等奖</w:t>
            </w:r>
          </w:p>
        </w:tc>
      </w:tr>
      <w:tr w14:paraId="732ED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97C19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26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11B920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第十七届“挑战杯”全国大学生课外学术科技竞赛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5664F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“挑战杯”全国大学生课外学术科技作品竞赛委员会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37C1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3CF6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国家级最具感染力奖</w:t>
            </w:r>
          </w:p>
        </w:tc>
      </w:tr>
      <w:tr w14:paraId="1E79C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E512C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27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3700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第十七届“挑战杯”全国大学生课外学术科技竞赛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730C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“挑战杯”全国大学生课外学术科技作品竞赛委员会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22591A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2021.11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3DE92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国家级三等奖</w:t>
            </w:r>
          </w:p>
        </w:tc>
      </w:tr>
      <w:tr w14:paraId="3AD3F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73FDA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28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13740A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第四届万维望远镜宇宙漫游制作大赛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C66F5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中国天文学会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D4B88B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A604B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国家级一等奖</w:t>
            </w:r>
          </w:p>
        </w:tc>
      </w:tr>
      <w:tr w14:paraId="32205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2A1A7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29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F2DC9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第六届全国大学生物理实验竞赛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98E59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全国大学生物理实验竞赛组委会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EA613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2020.12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12723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国家三等奖</w:t>
            </w:r>
          </w:p>
        </w:tc>
      </w:tr>
      <w:tr w14:paraId="4AE27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2B0A26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30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DAA226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第七届万方数据微视频大赛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9656D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北京万方数据有限公司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96F9A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B8E3C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107B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9072" w:type="dxa"/>
            <w:gridSpan w:val="3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5A6E6F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43630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C84EE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862A9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26EFBD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4AA87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22123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0B8A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72588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F51ECB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高等学校教师资格证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2D2BD2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AB45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2009.6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AE507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高等学校</w:t>
            </w:r>
          </w:p>
        </w:tc>
      </w:tr>
      <w:tr w14:paraId="16A9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5072F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83C260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心理咨询师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12198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人力资源和社会保障部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AEB1D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2014.8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2E833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国家二级</w:t>
            </w:r>
          </w:p>
        </w:tc>
      </w:tr>
      <w:tr w14:paraId="3725E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538569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2DC9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国际职业导师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17F1A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国际创业导师学会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D5E80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2018.3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AEAE3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（中级）</w:t>
            </w:r>
          </w:p>
        </w:tc>
      </w:tr>
      <w:tr w14:paraId="63B3E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8CA4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6E18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全国高技能人才职业能力水平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CE1B9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全国高技术人才职业能力测评中心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AECD1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2019.5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38148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104BB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6CF16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7ACD2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创新创业指导</w:t>
            </w: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63DC7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全国网络与信息技术培训考试管理中心</w:t>
            </w: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79E82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2019.6</w:t>
            </w: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B53AB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（高级）</w:t>
            </w:r>
          </w:p>
        </w:tc>
      </w:tr>
      <w:tr w14:paraId="737D6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cantSplit/>
          <w:trHeight w:val="447" w:hRule="atLeast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A90ACC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9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F425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2686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C4305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21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04CA7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42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4D2AC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596453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85" w:type="dxa"/>
            <w:gridSpan w:val="33"/>
            <w:vAlign w:val="center"/>
          </w:tcPr>
          <w:p w14:paraId="0A50F250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2106DB5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98E94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F4010E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EFE25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CEA09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00FC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7169458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A73C5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42C891C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A927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27C5A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31FB21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F676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2618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《用“四个强化”确保形势与政策课的质量》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81DA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理论界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0A2F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第438期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AE48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2010.11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F6559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C32A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6A1E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6251A3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311D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5E5C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《加强高校教职工思想政治工作，确保校园精神文化建设的良性发展》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5BC4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科学时代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F483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第22期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B550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2011.11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140A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4B4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C97A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1019CEB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1B76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ED8C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《“互联网”时代高校共青团工作的改革与创新》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A7C8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求知导刊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6EC5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第92期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94DB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2017.6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0988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8C52F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52E2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377CFAC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6DD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701D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《浅谈中学物理教学中德育教育的渗透》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66EA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学园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7900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第11卷</w:t>
            </w:r>
          </w:p>
          <w:p w14:paraId="4DFEDDF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第23期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FCE8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2018.8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4BC3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7F0F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994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43DCF9B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E965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54E8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《如何将德育渗透在中学物理教学中》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42F4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高考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04EA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第310期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CAF0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2018.8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F8F3F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2193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6A2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19A9690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09BE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7BC0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《以中华优秀传统文化加强高校立德树人教育》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3BB7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吉林省教育学院学报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27C2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第35卷12期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4FCCE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85A0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CE6FD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E9E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766AB1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C2F2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DA05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《习近平关于宪法重要论述的实践指向解读》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06D6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辽宁师范大学学报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FA71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第245期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5E4A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2019.3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756A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95DF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FD93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69F721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933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1F8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《加强高校学习型党组织建设的对策研究》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FB41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教育前沿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8E7E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21年4期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09A8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2020.12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387D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783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4FD5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291EFC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6758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C4D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《以我国“和合”传统文化落实高校立德树人根本任务》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70B0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文教资料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AD4A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21年6期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9D7E0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2021.12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73A1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5424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A881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29C6ABD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612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E3D5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《加强物理教学中的创新意识培养》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B024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高中数理化</w:t>
            </w: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9903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第358期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22F0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2021.8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10C8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D343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910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30C933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0434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1714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A9C5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C215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C810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5A93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095F7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0CA4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</w:p>
        </w:tc>
      </w:tr>
      <w:tr w14:paraId="1794F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5F6E7AC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/>
                <w:b/>
                <w:bCs/>
              </w:rPr>
              <w:t>按比例</w:t>
            </w:r>
            <w:r>
              <w:rPr>
                <w:rFonts w:hint="eastAsia" w:ascii="宋体" w:hAnsi="宋体"/>
                <w:b/>
                <w:bCs/>
              </w:rPr>
              <w:t>折算论文项目</w:t>
            </w:r>
          </w:p>
        </w:tc>
      </w:tr>
      <w:tr w14:paraId="4E97C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2110517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099" w:type="dxa"/>
            <w:gridSpan w:val="6"/>
            <w:vAlign w:val="center"/>
          </w:tcPr>
          <w:p w14:paraId="7890DEE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170" w:type="dxa"/>
            <w:gridSpan w:val="6"/>
            <w:vAlign w:val="center"/>
          </w:tcPr>
          <w:p w14:paraId="5BBBD6E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项目类别</w:t>
            </w:r>
          </w:p>
        </w:tc>
        <w:tc>
          <w:tcPr>
            <w:tcW w:w="1039" w:type="dxa"/>
            <w:gridSpan w:val="4"/>
            <w:vAlign w:val="center"/>
          </w:tcPr>
          <w:p w14:paraId="4D1953C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  <w:tc>
          <w:tcPr>
            <w:tcW w:w="1215" w:type="dxa"/>
            <w:gridSpan w:val="4"/>
            <w:vAlign w:val="center"/>
          </w:tcPr>
          <w:p w14:paraId="58BD107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公开途径</w:t>
            </w:r>
          </w:p>
        </w:tc>
        <w:tc>
          <w:tcPr>
            <w:tcW w:w="855" w:type="dxa"/>
            <w:gridSpan w:val="5"/>
            <w:vAlign w:val="center"/>
          </w:tcPr>
          <w:p w14:paraId="73145E4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1466F08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2110" w:type="dxa"/>
            <w:gridSpan w:val="6"/>
            <w:vAlign w:val="center"/>
          </w:tcPr>
          <w:p w14:paraId="384AB371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其他说明情况</w:t>
            </w:r>
          </w:p>
        </w:tc>
      </w:tr>
      <w:tr w14:paraId="5E9B9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6DEFB642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1BEBF7B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5F8A9894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2D3E897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4"/>
            <w:vAlign w:val="center"/>
          </w:tcPr>
          <w:p w14:paraId="763EE4F9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5"/>
            <w:vAlign w:val="center"/>
          </w:tcPr>
          <w:p w14:paraId="2945AC7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626ACF13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2DBD6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50573B2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033F1C53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110C1E9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4CB242EB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4"/>
            <w:vAlign w:val="center"/>
          </w:tcPr>
          <w:p w14:paraId="7A67DBB6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5"/>
            <w:vAlign w:val="center"/>
          </w:tcPr>
          <w:p w14:paraId="59983B2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26F39A72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7BF37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84" w:type="dxa"/>
            <w:gridSpan w:val="2"/>
            <w:vAlign w:val="center"/>
          </w:tcPr>
          <w:p w14:paraId="6A0F46A0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099" w:type="dxa"/>
            <w:gridSpan w:val="6"/>
            <w:vAlign w:val="center"/>
          </w:tcPr>
          <w:p w14:paraId="0BF1149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70" w:type="dxa"/>
            <w:gridSpan w:val="6"/>
            <w:vAlign w:val="center"/>
          </w:tcPr>
          <w:p w14:paraId="4B77D0AA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039" w:type="dxa"/>
            <w:gridSpan w:val="4"/>
            <w:vAlign w:val="center"/>
          </w:tcPr>
          <w:p w14:paraId="0D114168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15" w:type="dxa"/>
            <w:gridSpan w:val="4"/>
            <w:vAlign w:val="center"/>
          </w:tcPr>
          <w:p w14:paraId="61DB415E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55" w:type="dxa"/>
            <w:gridSpan w:val="5"/>
            <w:vAlign w:val="center"/>
          </w:tcPr>
          <w:p w14:paraId="071AA75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110" w:type="dxa"/>
            <w:gridSpan w:val="6"/>
            <w:vAlign w:val="center"/>
          </w:tcPr>
          <w:p w14:paraId="539824B8">
            <w:pPr>
              <w:jc w:val="center"/>
              <w:rPr>
                <w:rFonts w:ascii="宋体" w:hAnsi="宋体"/>
                <w:b/>
                <w:bCs/>
              </w:rPr>
            </w:pPr>
          </w:p>
        </w:tc>
      </w:tr>
      <w:tr w14:paraId="09E95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9072" w:type="dxa"/>
            <w:gridSpan w:val="33"/>
            <w:vAlign w:val="center"/>
          </w:tcPr>
          <w:p w14:paraId="1B8DC912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754A3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9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5A46982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</w:tcBorders>
            <w:vAlign w:val="center"/>
          </w:tcPr>
          <w:p w14:paraId="00C4F41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3B77575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4"/>
            <w:tcBorders>
              <w:bottom w:val="single" w:color="auto" w:sz="4" w:space="0"/>
            </w:tcBorders>
            <w:vAlign w:val="center"/>
          </w:tcPr>
          <w:p w14:paraId="65654E4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7"/>
            <w:tcBorders>
              <w:bottom w:val="single" w:color="auto" w:sz="4" w:space="0"/>
            </w:tcBorders>
            <w:vAlign w:val="center"/>
          </w:tcPr>
          <w:p w14:paraId="560DB9F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  <w:vAlign w:val="center"/>
          </w:tcPr>
          <w:p w14:paraId="6FF2CAF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362BFF1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4"/>
            <w:tcBorders>
              <w:bottom w:val="single" w:color="auto" w:sz="4" w:space="0"/>
            </w:tcBorders>
            <w:vAlign w:val="center"/>
          </w:tcPr>
          <w:p w14:paraId="358B576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4F9041B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78C6C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211A37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1</w:t>
            </w:r>
          </w:p>
        </w:tc>
        <w:tc>
          <w:tcPr>
            <w:tcW w:w="2380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4BA0EA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“小烛苗”城乡联合教育规划方案实施管理系统V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1.</w:t>
            </w: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0</w:t>
            </w:r>
          </w:p>
        </w:tc>
        <w:tc>
          <w:tcPr>
            <w:tcW w:w="126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A80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计算机软件著作</w:t>
            </w:r>
          </w:p>
        </w:tc>
        <w:tc>
          <w:tcPr>
            <w:tcW w:w="152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F9A87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26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5067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2</w:t>
            </w: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020.9</w:t>
            </w:r>
          </w:p>
        </w:tc>
        <w:tc>
          <w:tcPr>
            <w:tcW w:w="70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D4B3C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</w:rPr>
              <w:t>1</w:t>
            </w:r>
          </w:p>
        </w:tc>
        <w:tc>
          <w:tcPr>
            <w:tcW w:w="1425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EAE94FD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</w:tr>
      <w:tr w14:paraId="7DEC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3B1664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/>
              </w:rPr>
              <w:t>2</w:t>
            </w: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15E6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</w:rPr>
              <w:t>大学生思想政治教育创新案例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B957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B983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28D18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sz w:val="21"/>
                <w:szCs w:val="24"/>
                <w:lang w:val="en-US" w:eastAsia="zh-CN"/>
              </w:rPr>
              <w:t>2021.5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79DF0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A98DFDF"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b w:val="0"/>
                <w:i w:val="0"/>
                <w:caps w:val="0"/>
                <w:color w:val="000000"/>
                <w:spacing w:val="0"/>
                <w:w w:val="100"/>
                <w:sz w:val="24"/>
                <w:szCs w:val="24"/>
                <w:lang w:val="en-US" w:eastAsia="zh-CN"/>
              </w:rPr>
              <w:t>5000</w:t>
            </w:r>
          </w:p>
        </w:tc>
      </w:tr>
      <w:tr w14:paraId="61F56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48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89F4F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380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B55F9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02766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6AA1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E27B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8187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B6601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 w14:paraId="68D9F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3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22F06A76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0A1BB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928" w:hRule="atLeast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72F2B2D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</w:tcBorders>
            <w:vAlign w:val="center"/>
          </w:tcPr>
          <w:p w14:paraId="0D23BB6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1239" w:type="dxa"/>
            <w:gridSpan w:val="6"/>
            <w:tcBorders>
              <w:bottom w:val="single" w:color="auto" w:sz="4" w:space="0"/>
            </w:tcBorders>
            <w:vAlign w:val="center"/>
          </w:tcPr>
          <w:p w14:paraId="397241B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7"/>
            <w:tcBorders>
              <w:bottom w:val="single" w:color="auto" w:sz="4" w:space="0"/>
            </w:tcBorders>
            <w:vAlign w:val="center"/>
          </w:tcPr>
          <w:p w14:paraId="6D0E9C8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5"/>
            <w:tcBorders>
              <w:bottom w:val="single" w:color="auto" w:sz="4" w:space="0"/>
            </w:tcBorders>
            <w:vAlign w:val="center"/>
          </w:tcPr>
          <w:p w14:paraId="69A47E6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357E27F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421" w:type="dxa"/>
            <w:gridSpan w:val="2"/>
            <w:tcBorders>
              <w:bottom w:val="single" w:color="auto" w:sz="4" w:space="0"/>
            </w:tcBorders>
            <w:vAlign w:val="center"/>
          </w:tcPr>
          <w:p w14:paraId="0377CFA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36DDFB6C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27FA6BB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3658C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20" w:hRule="atLeast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9E3A95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634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D2C586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以立德树人为中心的高校学生管理工作研究</w:t>
            </w:r>
          </w:p>
        </w:tc>
        <w:tc>
          <w:tcPr>
            <w:tcW w:w="1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A6D6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2017.11</w:t>
            </w:r>
          </w:p>
        </w:tc>
        <w:tc>
          <w:tcPr>
            <w:tcW w:w="178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EED8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辽宁省社会科学规划基金办公室</w:t>
            </w:r>
          </w:p>
        </w:tc>
        <w:tc>
          <w:tcPr>
            <w:tcW w:w="1088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193B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421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4807C82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</w:p>
          <w:p w14:paraId="1C0FE40B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主持人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D782E6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677C5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394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3584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90C1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中华传统文化在高校思想政治教育工作中的应用研究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A76C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2017.09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698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379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388A78">
            <w:pPr>
              <w:jc w:val="center"/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  <w:lang w:val="en-US" w:eastAsia="zh-CN"/>
              </w:rPr>
              <w:t>主持人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7EBAE2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0830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5330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4CA3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“90后”少数民族大学生思想政治教育工作创新机制研究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6968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2013.06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965D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辽宁省教育科学规划领导小组办公室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82F6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F4B4C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第一参与人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50649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149CF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9601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995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基于突发事件的少数民族大学生思想政治教育研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F000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2016.05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EB6F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辽宁省教育科学规划领导小组办公室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8E17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FDB1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第四参与人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6AFEC9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62B72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D6F0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846B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课程教学模式改革研究与实践——以“形势政策课为例”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43B3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 xml:space="preserve">2015.04 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F61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辽宁师范大学教务处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B6A1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E5EB7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第六参与人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C8403E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06DC3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7EA3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9C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新时代背景下高校学生党员队伍建设探究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4B9F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2019.11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673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辽宁师范大学组织部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AF52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0.5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802B96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第一参与人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E37E5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357A3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5B29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04AE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全面从严治党视域下高校党支部“双化”建设的探索与实践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B83F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2019.11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72B2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辽宁师范大学组织部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18E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0.2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E41E0E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第一参与人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2E803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501D6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00B5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B65E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教学学术视域下思想政治课教师的教学艺术研究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23A9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2019.3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A0F3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辽宁师范大学教务处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3BA0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1BD6D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第五参与人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71BA26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5E49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DDC5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9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88D5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基于“四融通+信息化”新时代物理学创新型教师创新能力培养模式体系研究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B40F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2021.01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0198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8CF3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D180B1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第五参与人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FBC1A6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6791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70E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10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04C4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拓展学生实践能力和创新精神，培养理工科卓越人才的实践和研究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BD98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2020.09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BB7E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60C6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047E3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第四参与人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DE9E2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527F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351B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11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028E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新时代筑牢少数民族大学生中华民族共同体意识路径研究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B168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2020.03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1CD6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中共辽宁省教育工委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4256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939A29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9A4E9F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4B88E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E6FD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12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951A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“三维联动、八化融合、五位一体”教育学专业创新发展研究玉实践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BB5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2021.12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47D9F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辽宁省教育厅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AA25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D47984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第十二参与人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C4736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19A06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3FF3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13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EFA6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教育精准扶贫视域下地方高校的精准发力和基层实践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D0039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2021.07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FD26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辽宁省乡村振兴局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159F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2030F1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第二参与人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F80B2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554D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13C1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14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780C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 xml:space="preserve"> 红色文化提升大学生党性培养红色接班人研究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5568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2022.11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8829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辽宁省教育科学规划领导小组办公室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E5F8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CE542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DA40942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省级</w:t>
            </w:r>
          </w:p>
        </w:tc>
      </w:tr>
      <w:tr w14:paraId="4E921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EEE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15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1D52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以教育资源库的建设为抓手服务辽西地区乡村振兴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4310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2020.03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8DA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5AAE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722862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第三参与人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A2899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1F39D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50" w:hRule="atLeast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9630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16</w:t>
            </w:r>
          </w:p>
        </w:tc>
        <w:tc>
          <w:tcPr>
            <w:tcW w:w="2634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34E5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辽宁省教育科学规划课题</w:t>
            </w:r>
          </w:p>
          <w:p w14:paraId="02F6284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项目名称：基于隐喻分析的职前幼儿教师角色信念研究</w:t>
            </w:r>
          </w:p>
        </w:tc>
        <w:tc>
          <w:tcPr>
            <w:tcW w:w="1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E1821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2022.11</w:t>
            </w:r>
          </w:p>
        </w:tc>
        <w:tc>
          <w:tcPr>
            <w:tcW w:w="17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8CF9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辽宁师范大学</w:t>
            </w:r>
          </w:p>
        </w:tc>
        <w:tc>
          <w:tcPr>
            <w:tcW w:w="10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83FF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0</w:t>
            </w:r>
          </w:p>
        </w:tc>
        <w:tc>
          <w:tcPr>
            <w:tcW w:w="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95E0B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第六参与人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86B645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校级</w:t>
            </w:r>
          </w:p>
        </w:tc>
      </w:tr>
      <w:tr w14:paraId="7C826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1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6E7F149D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14EF9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608" w:hRule="atLeast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35C7C8D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</w:tcBorders>
            <w:vAlign w:val="center"/>
          </w:tcPr>
          <w:p w14:paraId="0C9EA84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3"/>
            <w:tcBorders>
              <w:bottom w:val="single" w:color="auto" w:sz="4" w:space="0"/>
            </w:tcBorders>
            <w:vAlign w:val="center"/>
          </w:tcPr>
          <w:p w14:paraId="1AF5D47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7"/>
            <w:tcBorders>
              <w:bottom w:val="single" w:color="auto" w:sz="4" w:space="0"/>
            </w:tcBorders>
            <w:vAlign w:val="center"/>
          </w:tcPr>
          <w:p w14:paraId="6579DF7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67C1A1D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0604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10" w:hRule="atLeast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D78D38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1</w:t>
            </w:r>
          </w:p>
        </w:tc>
        <w:tc>
          <w:tcPr>
            <w:tcW w:w="2559" w:type="dxa"/>
            <w:gridSpan w:val="8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B3E20B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互联网+学生管理</w:t>
            </w:r>
          </w:p>
        </w:tc>
        <w:tc>
          <w:tcPr>
            <w:tcW w:w="3028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09B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5A384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2016年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0BAED5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组员</w:t>
            </w:r>
          </w:p>
        </w:tc>
      </w:tr>
      <w:tr w14:paraId="3EA95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465" w:hRule="atLeast"/>
        </w:trPr>
        <w:tc>
          <w:tcPr>
            <w:tcW w:w="58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D79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D3A3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学生干部影响力现状及对策研究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16F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0546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2017年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83495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组员</w:t>
            </w:r>
          </w:p>
        </w:tc>
      </w:tr>
      <w:tr w14:paraId="65668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716C48D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3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1CBDFA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思想教育载体平台建设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E0DA61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8E23F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187199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组员</w:t>
            </w:r>
          </w:p>
        </w:tc>
      </w:tr>
      <w:tr w14:paraId="7C38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55B38B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4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FDCD17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职业规划与就业指导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678EB8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A47B3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2018年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8F73719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组员</w:t>
            </w:r>
          </w:p>
        </w:tc>
      </w:tr>
      <w:tr w14:paraId="0E79F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E2B01D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5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6B662E0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思想政治教育规划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AA899C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6151EE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2020年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4F24DA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组员</w:t>
            </w:r>
          </w:p>
        </w:tc>
      </w:tr>
      <w:tr w14:paraId="2CE7F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0D8F12B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6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FAB7323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思想政治教育规划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77EA77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资料搜集、实践论证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54C2F9A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2021—2023年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5D61935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副组长</w:t>
            </w:r>
          </w:p>
        </w:tc>
      </w:tr>
      <w:tr w14:paraId="187D9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C6DCFA3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7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8555A0A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“六地”文化——国歌素材地团队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A8AC9B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组织国歌素材地小组创作编排及展演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E0A2CD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2023年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09EE7F0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组长</w:t>
            </w:r>
          </w:p>
        </w:tc>
      </w:tr>
      <w:tr w14:paraId="6EDD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40" w:hRule="atLeast"/>
        </w:trPr>
        <w:tc>
          <w:tcPr>
            <w:tcW w:w="58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F354CA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8</w:t>
            </w:r>
          </w:p>
        </w:tc>
        <w:tc>
          <w:tcPr>
            <w:tcW w:w="2559" w:type="dxa"/>
            <w:gridSpan w:val="8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B24A5DC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校史剧—再谱新篇</w:t>
            </w:r>
          </w:p>
        </w:tc>
        <w:tc>
          <w:tcPr>
            <w:tcW w:w="3028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36CF47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创作、编排</w:t>
            </w:r>
          </w:p>
        </w:tc>
        <w:tc>
          <w:tcPr>
            <w:tcW w:w="150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B25A8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2024年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41C3D2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szCs w:val="24"/>
                <w:lang w:val="en-US" w:eastAsia="zh-CN"/>
              </w:rPr>
              <w:t>组长</w:t>
            </w:r>
          </w:p>
        </w:tc>
      </w:tr>
      <w:tr w14:paraId="3633F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5938" w:hRule="atLeast"/>
        </w:trPr>
        <w:tc>
          <w:tcPr>
            <w:tcW w:w="9072" w:type="dxa"/>
            <w:gridSpan w:val="33"/>
            <w:tcBorders>
              <w:bottom w:val="single" w:color="auto" w:sz="4" w:space="0"/>
            </w:tcBorders>
          </w:tcPr>
          <w:p w14:paraId="1ABE836B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7097982A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</w:p>
          <w:p w14:paraId="1C05061C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eastAsiaTheme="minor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1.2023年12月，辽宁省千名辅导员访千家启动仪式上做典型发言；</w:t>
            </w:r>
          </w:p>
          <w:p w14:paraId="5B6370EE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2020年辽宁师范大学“校园先锋示范岗”称号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 xml:space="preserve"> </w:t>
            </w:r>
          </w:p>
          <w:p w14:paraId="77887EE3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辽宁师范大学2019年度“优秀共青团干部”称号；</w:t>
            </w:r>
          </w:p>
          <w:p w14:paraId="18C1F9A0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辽宁师范大学2019年度“优秀教育工作者”称号；</w:t>
            </w:r>
          </w:p>
          <w:p w14:paraId="3EF059D7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辽宁师范大学2019年度“网络宣传工作先进个人”称号；</w:t>
            </w:r>
          </w:p>
          <w:p w14:paraId="48A69970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辽宁师范大学2019年度“优秀社团指导教师”称号；</w:t>
            </w:r>
          </w:p>
          <w:p w14:paraId="459BEB80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2019年度辽宁师范大学暑期社会实践“优秀指导教师”称号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；</w:t>
            </w:r>
          </w:p>
          <w:p w14:paraId="226D139B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辽宁师范大学2018年度“优秀共青团干部”称号；</w:t>
            </w:r>
          </w:p>
          <w:p w14:paraId="39567E2E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辽宁师范大学2018届本科毕业生就业创业工作先进个人称号；</w:t>
            </w:r>
          </w:p>
          <w:p w14:paraId="7C7BF53E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10.</w:t>
            </w:r>
            <w:r>
              <w:rPr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辽宁师范大学第二届“学生在我心中”主题演讲比赛最佳爱心奖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；</w:t>
            </w:r>
          </w:p>
          <w:p w14:paraId="3B3981CF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辽宁师范大学2017年度优秀共产党员；</w:t>
            </w:r>
          </w:p>
          <w:p w14:paraId="43969DA8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2018年度辽宁师范大学暑期社会实践“优秀指导教师”称号；</w:t>
            </w:r>
          </w:p>
          <w:p w14:paraId="44B9767E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13.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辽宁师范大学2015年度优秀共产党员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；</w:t>
            </w:r>
          </w:p>
          <w:p w14:paraId="0D3FDC50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14.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辽宁师范大学庆祝建校65周年突出贡献奖；</w:t>
            </w:r>
          </w:p>
          <w:p w14:paraId="18C386E4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15.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辽宁师范大学2015年度“优秀共产党员”称号；</w:t>
            </w:r>
          </w:p>
          <w:p w14:paraId="76646D03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16.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辽宁师范大学2014年度“三八红旗手”称号；</w:t>
            </w:r>
          </w:p>
          <w:p w14:paraId="677AC208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17.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辽宁师范大学2011-2012年度“工会积极分子”称号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；</w:t>
            </w:r>
          </w:p>
          <w:p w14:paraId="65E74E63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18.拍摄《我和我的祖国》主题快闪工作“突出贡献奖”；</w:t>
            </w:r>
          </w:p>
          <w:p w14:paraId="75EA2D1C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19.辽宁师范大学2020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年度辽宁师范大学暑期社会实践“优秀指导教师”称号；</w:t>
            </w:r>
          </w:p>
          <w:p w14:paraId="1F637C86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20.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辽宁师范大学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2020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年度优秀共产党员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eastAsia="zh-CN"/>
              </w:rPr>
              <w:t>；</w:t>
            </w:r>
          </w:p>
          <w:p w14:paraId="609753EF"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4"/>
                <w:szCs w:val="24"/>
                <w:lang w:val="en-US" w:eastAsia="zh-CN"/>
              </w:rPr>
              <w:t>21.辽宁师范大学2020年度优秀共青团干部称号。</w:t>
            </w:r>
          </w:p>
        </w:tc>
      </w:tr>
      <w:tr w14:paraId="26163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2299" w:hRule="atLeast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50C6E7BD">
            <w:pPr>
              <w:jc w:val="both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9"/>
            <w:tcBorders>
              <w:bottom w:val="single" w:color="auto" w:sz="4" w:space="0"/>
            </w:tcBorders>
          </w:tcPr>
          <w:p w14:paraId="6F7CF52C">
            <w:pPr>
              <w:rPr>
                <w:rFonts w:ascii="宋体" w:hAnsi="宋体" w:eastAsia="宋体" w:cs="Times New Roman"/>
                <w:szCs w:val="24"/>
              </w:rPr>
            </w:pPr>
          </w:p>
          <w:p w14:paraId="619D0E83">
            <w:pPr>
              <w:rPr>
                <w:rFonts w:ascii="宋体" w:hAnsi="宋体" w:eastAsia="宋体" w:cs="Times New Roman"/>
                <w:szCs w:val="24"/>
              </w:rPr>
            </w:pPr>
          </w:p>
          <w:p w14:paraId="46F6CDB1">
            <w:pPr>
              <w:rPr>
                <w:rFonts w:ascii="宋体" w:hAnsi="宋体" w:eastAsia="宋体" w:cs="Times New Roman"/>
                <w:szCs w:val="24"/>
              </w:rPr>
            </w:pPr>
          </w:p>
          <w:p w14:paraId="3AC7CF6F">
            <w:pPr>
              <w:rPr>
                <w:rFonts w:ascii="宋体" w:hAnsi="宋体" w:eastAsia="宋体" w:cs="Times New Roman"/>
                <w:szCs w:val="24"/>
              </w:rPr>
            </w:pPr>
          </w:p>
          <w:p w14:paraId="475873AE">
            <w:pPr>
              <w:rPr>
                <w:rFonts w:ascii="宋体" w:hAnsi="宋体" w:eastAsia="宋体" w:cs="Times New Roman"/>
                <w:szCs w:val="24"/>
              </w:rPr>
            </w:pPr>
          </w:p>
          <w:p w14:paraId="3A31AF8D">
            <w:pPr>
              <w:rPr>
                <w:rFonts w:ascii="宋体" w:hAnsi="宋体" w:eastAsia="宋体" w:cs="Times New Roman"/>
                <w:szCs w:val="24"/>
              </w:rPr>
            </w:pPr>
          </w:p>
          <w:p w14:paraId="44C7407A">
            <w:pPr>
              <w:rPr>
                <w:rFonts w:ascii="宋体" w:hAnsi="宋体" w:eastAsia="宋体" w:cs="Times New Roman"/>
                <w:szCs w:val="24"/>
              </w:rPr>
            </w:pPr>
          </w:p>
          <w:p w14:paraId="4C4C0CC9">
            <w:pPr>
              <w:rPr>
                <w:rFonts w:ascii="宋体" w:hAnsi="宋体" w:eastAsia="宋体" w:cs="Times New Roman"/>
                <w:szCs w:val="24"/>
              </w:rPr>
            </w:pPr>
          </w:p>
          <w:p w14:paraId="00158965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</w:tc>
      </w:tr>
      <w:tr w14:paraId="3663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707" w:hRule="atLeast"/>
        </w:trPr>
        <w:tc>
          <w:tcPr>
            <w:tcW w:w="9072" w:type="dxa"/>
            <w:gridSpan w:val="3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5D5ECA62">
            <w:pPr>
              <w:jc w:val="lef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09BE2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4" w:type="dxa"/>
          <w:trHeight w:val="1666" w:hRule="atLeast"/>
        </w:trPr>
        <w:tc>
          <w:tcPr>
            <w:tcW w:w="9072" w:type="dxa"/>
            <w:gridSpan w:val="33"/>
            <w:tcBorders>
              <w:top w:val="single" w:color="auto" w:sz="4" w:space="0"/>
            </w:tcBorders>
            <w:vAlign w:val="center"/>
          </w:tcPr>
          <w:p w14:paraId="5CE50AD9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7BE19C31">
            <w:pPr>
              <w:rPr>
                <w:rFonts w:ascii="宋体" w:hAnsi="宋体" w:eastAsia="宋体" w:cs="Times New Roman"/>
                <w:szCs w:val="24"/>
              </w:rPr>
            </w:pPr>
          </w:p>
          <w:p w14:paraId="23446958">
            <w:pPr>
              <w:rPr>
                <w:rFonts w:ascii="宋体" w:hAnsi="宋体" w:eastAsia="宋体" w:cs="Times New Roman"/>
                <w:szCs w:val="24"/>
              </w:rPr>
            </w:pPr>
          </w:p>
          <w:p w14:paraId="0CE99E0B">
            <w:pPr>
              <w:ind w:firstLine="2940" w:firstLineChars="1400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</w:tc>
      </w:tr>
    </w:tbl>
    <w:p w14:paraId="125C6596">
      <w:pPr>
        <w:tabs>
          <w:tab w:val="left" w:pos="517"/>
        </w:tabs>
        <w:bidi w:val="0"/>
        <w:jc w:val="left"/>
        <w:rPr>
          <w:lang w:val="en-US" w:eastAsia="zh-CN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1F141E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25BF4F2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69EA24D7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4D90AC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38438C4C">
            <w:pPr>
              <w:snapToGrid/>
              <w:spacing w:before="0" w:beforeAutospacing="0" w:after="0" w:afterAutospacing="0" w:line="240" w:lineRule="auto"/>
              <w:ind w:firstLine="560" w:firstLineChars="200"/>
              <w:jc w:val="both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贾舒涵同志思想上进拥护党的领导，热爱祖国，坚定理想信念，认真学习习近平新时代中国特色社会主义思想，带头践行社会主义核心价值观，自觉提高思想政治素养和政策理论水平，切实把增强“四个意识”、坚定“四个自信”、做到“两个维护”落到行动上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全面贯彻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落实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党的路线方针政策。</w:t>
            </w:r>
          </w:p>
          <w:p w14:paraId="7201D1B5">
            <w:pPr>
              <w:snapToGrid/>
              <w:spacing w:before="0" w:beforeAutospacing="0" w:after="0" w:afterAutospacing="0" w:line="240" w:lineRule="auto"/>
              <w:ind w:firstLine="560" w:firstLineChars="200"/>
              <w:jc w:val="both"/>
              <w:textAlignment w:val="baseline"/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在政治思想上，行动上与党中央保持高度一致，忠诚党的教育事业模范，履行教师职责，为人师表，具有高尚的师德和人格魅力。坚持以学生为本，教育学生、关爱学生、服务学生成长成才，自觉做“四有”教师。勤勉工作，敬业奉献，为学院的发展建设和学生成长成才做出了突出贡献。</w:t>
            </w:r>
          </w:p>
          <w:p w14:paraId="3D95E2D2">
            <w:pPr>
              <w:ind w:firstLine="560" w:firstLineChars="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该同志2015年度、2017年度、2019年度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2020年度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考核优秀。2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016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年度、2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018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年度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2021年度、22年度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考核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合格、2023年度考核优秀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。</w:t>
            </w:r>
          </w:p>
        </w:tc>
      </w:tr>
      <w:tr w14:paraId="1A12A0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7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63E4A18C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</w:tc>
      </w:tr>
    </w:tbl>
    <w:p w14:paraId="1C254CAC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472CAF93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65DCED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5FE491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57B1DF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1A42708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16544B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F827D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43F3FE6C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087EBB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59AB45E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7003A2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6033E4DA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56C040EB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6D99E795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7075D9A3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66D1F2C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3E18799E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47A224AD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67C54E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DB98DE6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71BD48AF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1C56BF1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5668ECA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7B88923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455BA312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43D68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DC307F3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</w:p>
          <w:p w14:paraId="5149515F">
            <w:pPr>
              <w:spacing w:line="480" w:lineRule="auto"/>
              <w:ind w:firstLine="645"/>
              <w:rPr>
                <w:rFonts w:hint="eastAsia"/>
                <w:sz w:val="28"/>
                <w:szCs w:val="22"/>
              </w:rPr>
            </w:pPr>
            <w:r>
              <w:rPr>
                <w:rFonts w:hint="eastAsia"/>
                <w:sz w:val="28"/>
                <w:szCs w:val="22"/>
              </w:rPr>
              <w:t>经评定（认定）____________同志具备</w:t>
            </w:r>
            <w:r>
              <w:rPr>
                <w:rFonts w:hint="eastAsia"/>
                <w:sz w:val="28"/>
                <w:szCs w:val="22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8"/>
                <w:szCs w:val="22"/>
              </w:rPr>
              <w:t>系列_________________</w:t>
            </w:r>
            <w:r>
              <w:rPr>
                <w:rFonts w:hint="eastAsia"/>
                <w:sz w:val="28"/>
                <w:szCs w:val="22"/>
                <w:lang w:eastAsia="zh-CN"/>
              </w:rPr>
              <w:t>专业技术职务任职</w:t>
            </w:r>
            <w:r>
              <w:rPr>
                <w:rFonts w:hint="eastAsia"/>
                <w:sz w:val="28"/>
                <w:szCs w:val="22"/>
              </w:rPr>
              <w:t>资格。</w:t>
            </w:r>
          </w:p>
          <w:p w14:paraId="23BC84DD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26AD25BC">
            <w:pPr>
              <w:spacing w:line="480" w:lineRule="auto"/>
              <w:jc w:val="left"/>
              <w:rPr>
                <w:rFonts w:hint="eastAsia" w:ascii="宋体" w:hAnsi="宋体"/>
                <w:spacing w:val="30"/>
                <w:szCs w:val="21"/>
              </w:rPr>
            </w:pPr>
          </w:p>
          <w:p w14:paraId="5BB257C4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48EFC4DE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1C82013B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07B433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45C82BE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10A6EF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53A311C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61DBB35F">
            <w:pPr>
              <w:spacing w:line="520" w:lineRule="exact"/>
              <w:ind w:firstLine="1200" w:firstLineChars="500"/>
              <w:rPr>
                <w:rFonts w:hint="eastAsia"/>
                <w:sz w:val="24"/>
                <w:szCs w:val="32"/>
                <w:lang w:eastAsia="zh-CN"/>
              </w:rPr>
            </w:pPr>
          </w:p>
          <w:p w14:paraId="57F97A8C">
            <w:pPr>
              <w:spacing w:line="520" w:lineRule="exact"/>
              <w:ind w:firstLine="1200" w:firstLineChars="500"/>
              <w:rPr>
                <w:rFonts w:hint="default" w:eastAsia="宋体"/>
                <w:sz w:val="24"/>
                <w:szCs w:val="32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eastAsia="zh-CN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32"/>
                <w:u w:val="none"/>
                <w:lang w:val="en-US" w:eastAsia="zh-CN"/>
              </w:rPr>
              <w:t>日计起。</w:t>
            </w:r>
          </w:p>
          <w:p w14:paraId="3B04CC85">
            <w:pPr>
              <w:spacing w:line="520" w:lineRule="exact"/>
              <w:ind w:firstLine="7800" w:firstLineChars="3250"/>
              <w:rPr>
                <w:rFonts w:hint="eastAsia"/>
                <w:sz w:val="24"/>
              </w:rPr>
            </w:pPr>
          </w:p>
          <w:p w14:paraId="5BB6F23B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6992C792">
            <w:pPr>
              <w:rPr>
                <w:rFonts w:hint="eastAsia"/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5FF2745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3BB44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 w14:paraId="145C87BC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1471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  <w:vAlign w:val="top"/>
          </w:tcPr>
          <w:p w14:paraId="787E92CE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1F8D0602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0412C294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2ADB92D8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7FAC7EB4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5CC7CFA7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5362CE89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7AA7ABF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22074144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073ADEC4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14B7EA3A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</w:p>
          <w:p w14:paraId="2815AC11">
            <w:pPr>
              <w:spacing w:line="52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492252C0">
            <w:pPr>
              <w:spacing w:line="52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51F38080">
            <w:pPr>
              <w:spacing w:line="520" w:lineRule="exact"/>
              <w:jc w:val="both"/>
              <w:rPr>
                <w:rFonts w:hint="eastAsia"/>
                <w:sz w:val="28"/>
                <w:szCs w:val="28"/>
              </w:rPr>
            </w:pPr>
          </w:p>
          <w:p w14:paraId="05C4B8DF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23E302BA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0CEAE430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0DA0E9FF">
            <w:pPr>
              <w:spacing w:line="520" w:lineRule="exact"/>
              <w:ind w:firstLine="6160" w:firstLineChars="2200"/>
              <w:jc w:val="center"/>
              <w:rPr>
                <w:rFonts w:hint="eastAsia"/>
                <w:sz w:val="28"/>
                <w:szCs w:val="28"/>
              </w:rPr>
            </w:pPr>
          </w:p>
          <w:p w14:paraId="611D4A34">
            <w:pPr>
              <w:spacing w:line="520" w:lineRule="exact"/>
              <w:ind w:firstLine="6720" w:firstLineChars="24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4D20E61F">
            <w:pPr>
              <w:spacing w:line="520" w:lineRule="exact"/>
              <w:ind w:firstLine="5880" w:firstLineChars="210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4AC9639A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</w:t>
            </w:r>
            <w:r>
              <w:rPr>
                <w:rFonts w:hint="eastAsia"/>
                <w:sz w:val="28"/>
                <w:szCs w:val="28"/>
                <w:lang w:eastAsia="zh-CN"/>
              </w:rPr>
              <w:t>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 w14:paraId="30298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64A5EC64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两</w:t>
            </w:r>
            <w:r>
              <w:rPr>
                <w:rFonts w:hint="eastAsia"/>
                <w:b/>
                <w:sz w:val="28"/>
                <w:szCs w:val="32"/>
              </w:rPr>
              <w:t>份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，</w:t>
            </w:r>
            <w:r>
              <w:rPr>
                <w:rFonts w:hint="eastAsia"/>
                <w:b/>
                <w:sz w:val="28"/>
                <w:szCs w:val="32"/>
                <w:lang w:val="en-US" w:eastAsia="zh-CN"/>
              </w:rPr>
              <w:t>A4纸</w:t>
            </w:r>
            <w:r>
              <w:rPr>
                <w:rFonts w:hint="eastAsia"/>
                <w:b/>
                <w:sz w:val="28"/>
                <w:szCs w:val="32"/>
                <w:lang w:eastAsia="zh-CN"/>
              </w:rPr>
              <w:t>双面打印</w:t>
            </w:r>
            <w:r>
              <w:rPr>
                <w:rFonts w:hint="eastAsia"/>
                <w:b/>
                <w:sz w:val="28"/>
                <w:szCs w:val="32"/>
              </w:rPr>
              <w:t>。</w:t>
            </w:r>
          </w:p>
        </w:tc>
      </w:tr>
    </w:tbl>
    <w:p w14:paraId="6D4AF301">
      <w:pPr>
        <w:jc w:val="left"/>
        <w:rPr>
          <w:rFonts w:ascii="宋体" w:hAnsi="宋体" w:eastAsia="宋体" w:cs="Times New Roman"/>
          <w:b/>
          <w:szCs w:val="24"/>
        </w:rPr>
      </w:pPr>
    </w:p>
    <w:p w14:paraId="0AD74E6F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BCBE13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- 11 -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42A56D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A1E149A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48297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96180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zMmRkNDkyNTgyY2ZhNTcyZGM5Yjc2NTZmYWJlNTMifQ=="/>
    <w:docVar w:name="KSO_WPS_MARK_KEY" w:val="34998f7e-556e-401b-9118-18ed3f974232"/>
  </w:docVars>
  <w:rsids>
    <w:rsidRoot w:val="00D2368F"/>
    <w:rsid w:val="000014C0"/>
    <w:rsid w:val="0000353E"/>
    <w:rsid w:val="00007E5E"/>
    <w:rsid w:val="0001316E"/>
    <w:rsid w:val="00015368"/>
    <w:rsid w:val="00024D30"/>
    <w:rsid w:val="000277FD"/>
    <w:rsid w:val="00055CDB"/>
    <w:rsid w:val="00084EF4"/>
    <w:rsid w:val="00090D87"/>
    <w:rsid w:val="00093559"/>
    <w:rsid w:val="00094240"/>
    <w:rsid w:val="000A7310"/>
    <w:rsid w:val="000B16F5"/>
    <w:rsid w:val="000B52BE"/>
    <w:rsid w:val="000C49AB"/>
    <w:rsid w:val="000C49D5"/>
    <w:rsid w:val="000D29EE"/>
    <w:rsid w:val="000E27BD"/>
    <w:rsid w:val="000E65EF"/>
    <w:rsid w:val="000E6E59"/>
    <w:rsid w:val="000F05B1"/>
    <w:rsid w:val="000F0AA4"/>
    <w:rsid w:val="000F1C64"/>
    <w:rsid w:val="000F3C9E"/>
    <w:rsid w:val="000F4721"/>
    <w:rsid w:val="0010225D"/>
    <w:rsid w:val="001153F6"/>
    <w:rsid w:val="00141F5D"/>
    <w:rsid w:val="00142229"/>
    <w:rsid w:val="0015584C"/>
    <w:rsid w:val="00180977"/>
    <w:rsid w:val="00192376"/>
    <w:rsid w:val="001A5087"/>
    <w:rsid w:val="001B6C20"/>
    <w:rsid w:val="001C4553"/>
    <w:rsid w:val="001C464F"/>
    <w:rsid w:val="001D5D5B"/>
    <w:rsid w:val="001E7E7F"/>
    <w:rsid w:val="001F6506"/>
    <w:rsid w:val="0020122D"/>
    <w:rsid w:val="002025B7"/>
    <w:rsid w:val="002177ED"/>
    <w:rsid w:val="00217D94"/>
    <w:rsid w:val="00232636"/>
    <w:rsid w:val="0023697C"/>
    <w:rsid w:val="00236DE5"/>
    <w:rsid w:val="002542EF"/>
    <w:rsid w:val="0027020F"/>
    <w:rsid w:val="00273FFB"/>
    <w:rsid w:val="00296996"/>
    <w:rsid w:val="002A7F43"/>
    <w:rsid w:val="002B05F0"/>
    <w:rsid w:val="002B1CD8"/>
    <w:rsid w:val="00307EA6"/>
    <w:rsid w:val="00311EEE"/>
    <w:rsid w:val="00314AFB"/>
    <w:rsid w:val="00316B2E"/>
    <w:rsid w:val="00320974"/>
    <w:rsid w:val="00322E6A"/>
    <w:rsid w:val="0032561C"/>
    <w:rsid w:val="00326358"/>
    <w:rsid w:val="0033395F"/>
    <w:rsid w:val="00334C54"/>
    <w:rsid w:val="003379E9"/>
    <w:rsid w:val="00347BE6"/>
    <w:rsid w:val="00364C30"/>
    <w:rsid w:val="00380DE9"/>
    <w:rsid w:val="003874B9"/>
    <w:rsid w:val="00387CF1"/>
    <w:rsid w:val="00390C2A"/>
    <w:rsid w:val="003A6DD0"/>
    <w:rsid w:val="003B6F1B"/>
    <w:rsid w:val="003B7039"/>
    <w:rsid w:val="003C41A1"/>
    <w:rsid w:val="003E3D58"/>
    <w:rsid w:val="003E7FBE"/>
    <w:rsid w:val="003F1B49"/>
    <w:rsid w:val="00402B88"/>
    <w:rsid w:val="00404F9A"/>
    <w:rsid w:val="004119FB"/>
    <w:rsid w:val="00412194"/>
    <w:rsid w:val="004161B4"/>
    <w:rsid w:val="0043047A"/>
    <w:rsid w:val="00463AC6"/>
    <w:rsid w:val="00492C40"/>
    <w:rsid w:val="004941C2"/>
    <w:rsid w:val="004A3AE8"/>
    <w:rsid w:val="004A63DB"/>
    <w:rsid w:val="004B3C07"/>
    <w:rsid w:val="004B78DB"/>
    <w:rsid w:val="004B7B0D"/>
    <w:rsid w:val="004C0FC3"/>
    <w:rsid w:val="004E544F"/>
    <w:rsid w:val="004E593B"/>
    <w:rsid w:val="004E68E0"/>
    <w:rsid w:val="004F34C2"/>
    <w:rsid w:val="004F3CE6"/>
    <w:rsid w:val="00500EFD"/>
    <w:rsid w:val="005062EE"/>
    <w:rsid w:val="00515A28"/>
    <w:rsid w:val="00524A2C"/>
    <w:rsid w:val="00535ACE"/>
    <w:rsid w:val="00542BAA"/>
    <w:rsid w:val="005545E7"/>
    <w:rsid w:val="005630FC"/>
    <w:rsid w:val="00572008"/>
    <w:rsid w:val="005B5193"/>
    <w:rsid w:val="005D61B3"/>
    <w:rsid w:val="005D6F53"/>
    <w:rsid w:val="005E2030"/>
    <w:rsid w:val="005F00C9"/>
    <w:rsid w:val="00623036"/>
    <w:rsid w:val="00623665"/>
    <w:rsid w:val="00624075"/>
    <w:rsid w:val="006339A3"/>
    <w:rsid w:val="00634B0B"/>
    <w:rsid w:val="0064741C"/>
    <w:rsid w:val="006476E1"/>
    <w:rsid w:val="0065088E"/>
    <w:rsid w:val="00650EF2"/>
    <w:rsid w:val="006723F7"/>
    <w:rsid w:val="00672A21"/>
    <w:rsid w:val="006737F4"/>
    <w:rsid w:val="00674565"/>
    <w:rsid w:val="006819E8"/>
    <w:rsid w:val="00681AEE"/>
    <w:rsid w:val="006C705C"/>
    <w:rsid w:val="006F07FC"/>
    <w:rsid w:val="00702C6C"/>
    <w:rsid w:val="0072035F"/>
    <w:rsid w:val="007241C2"/>
    <w:rsid w:val="00727A2C"/>
    <w:rsid w:val="00727FD9"/>
    <w:rsid w:val="007329CA"/>
    <w:rsid w:val="00736562"/>
    <w:rsid w:val="007655BD"/>
    <w:rsid w:val="007B0386"/>
    <w:rsid w:val="007C30F9"/>
    <w:rsid w:val="007C377B"/>
    <w:rsid w:val="007C54AF"/>
    <w:rsid w:val="007E7330"/>
    <w:rsid w:val="007F06D1"/>
    <w:rsid w:val="007F0B9E"/>
    <w:rsid w:val="00816543"/>
    <w:rsid w:val="0082438D"/>
    <w:rsid w:val="00824877"/>
    <w:rsid w:val="00835F4D"/>
    <w:rsid w:val="00846136"/>
    <w:rsid w:val="008476CB"/>
    <w:rsid w:val="00866B3C"/>
    <w:rsid w:val="00880B90"/>
    <w:rsid w:val="0089022A"/>
    <w:rsid w:val="00891154"/>
    <w:rsid w:val="008A47CB"/>
    <w:rsid w:val="008D0E6E"/>
    <w:rsid w:val="008D30C3"/>
    <w:rsid w:val="008D36A5"/>
    <w:rsid w:val="008E2608"/>
    <w:rsid w:val="008E2E8C"/>
    <w:rsid w:val="008E6289"/>
    <w:rsid w:val="008F11C5"/>
    <w:rsid w:val="00903CFF"/>
    <w:rsid w:val="00925164"/>
    <w:rsid w:val="00942767"/>
    <w:rsid w:val="0094285B"/>
    <w:rsid w:val="00944C0D"/>
    <w:rsid w:val="00950AFF"/>
    <w:rsid w:val="009729B6"/>
    <w:rsid w:val="00990DD4"/>
    <w:rsid w:val="009A4271"/>
    <w:rsid w:val="009B7EED"/>
    <w:rsid w:val="009D7430"/>
    <w:rsid w:val="009E4C5C"/>
    <w:rsid w:val="009E5347"/>
    <w:rsid w:val="009E630D"/>
    <w:rsid w:val="009F13E2"/>
    <w:rsid w:val="009F2A5F"/>
    <w:rsid w:val="00A109EE"/>
    <w:rsid w:val="00A26F8C"/>
    <w:rsid w:val="00A30DA6"/>
    <w:rsid w:val="00A412DD"/>
    <w:rsid w:val="00A56693"/>
    <w:rsid w:val="00A846D5"/>
    <w:rsid w:val="00A84CF2"/>
    <w:rsid w:val="00A86D13"/>
    <w:rsid w:val="00A87E3E"/>
    <w:rsid w:val="00A95094"/>
    <w:rsid w:val="00AB6AB0"/>
    <w:rsid w:val="00AD18C4"/>
    <w:rsid w:val="00AD6662"/>
    <w:rsid w:val="00AF2CF6"/>
    <w:rsid w:val="00AF586F"/>
    <w:rsid w:val="00B03F8C"/>
    <w:rsid w:val="00B171D4"/>
    <w:rsid w:val="00B26890"/>
    <w:rsid w:val="00B44041"/>
    <w:rsid w:val="00B51ABD"/>
    <w:rsid w:val="00B74877"/>
    <w:rsid w:val="00B819CF"/>
    <w:rsid w:val="00B924B3"/>
    <w:rsid w:val="00BA5310"/>
    <w:rsid w:val="00BB7036"/>
    <w:rsid w:val="00BC7792"/>
    <w:rsid w:val="00BF1872"/>
    <w:rsid w:val="00BF20B8"/>
    <w:rsid w:val="00C07DA2"/>
    <w:rsid w:val="00C16392"/>
    <w:rsid w:val="00C21981"/>
    <w:rsid w:val="00C31EDB"/>
    <w:rsid w:val="00C3419C"/>
    <w:rsid w:val="00C41990"/>
    <w:rsid w:val="00C4208C"/>
    <w:rsid w:val="00C466C1"/>
    <w:rsid w:val="00C65FDD"/>
    <w:rsid w:val="00C66B3E"/>
    <w:rsid w:val="00C76480"/>
    <w:rsid w:val="00C7749B"/>
    <w:rsid w:val="00C8045D"/>
    <w:rsid w:val="00C82789"/>
    <w:rsid w:val="00CA5567"/>
    <w:rsid w:val="00CD3D0A"/>
    <w:rsid w:val="00D04E1A"/>
    <w:rsid w:val="00D15790"/>
    <w:rsid w:val="00D16F25"/>
    <w:rsid w:val="00D2368F"/>
    <w:rsid w:val="00D45611"/>
    <w:rsid w:val="00D47CF2"/>
    <w:rsid w:val="00D56BF3"/>
    <w:rsid w:val="00D67B3F"/>
    <w:rsid w:val="00D72348"/>
    <w:rsid w:val="00D753D0"/>
    <w:rsid w:val="00D80930"/>
    <w:rsid w:val="00D8654F"/>
    <w:rsid w:val="00D942A5"/>
    <w:rsid w:val="00DA50E4"/>
    <w:rsid w:val="00DA7035"/>
    <w:rsid w:val="00DB5A8A"/>
    <w:rsid w:val="00DC6412"/>
    <w:rsid w:val="00DC7751"/>
    <w:rsid w:val="00DD06D7"/>
    <w:rsid w:val="00DD74A2"/>
    <w:rsid w:val="00DE7AAB"/>
    <w:rsid w:val="00DF1247"/>
    <w:rsid w:val="00DF73DD"/>
    <w:rsid w:val="00E05881"/>
    <w:rsid w:val="00E06A7F"/>
    <w:rsid w:val="00E5308E"/>
    <w:rsid w:val="00E6783A"/>
    <w:rsid w:val="00E77777"/>
    <w:rsid w:val="00E77FAA"/>
    <w:rsid w:val="00E83DFA"/>
    <w:rsid w:val="00E850D0"/>
    <w:rsid w:val="00E94355"/>
    <w:rsid w:val="00EA738C"/>
    <w:rsid w:val="00EB5846"/>
    <w:rsid w:val="00ED457A"/>
    <w:rsid w:val="00F24CDA"/>
    <w:rsid w:val="00F478DD"/>
    <w:rsid w:val="00F5577E"/>
    <w:rsid w:val="00F578AF"/>
    <w:rsid w:val="00F621C1"/>
    <w:rsid w:val="00F75561"/>
    <w:rsid w:val="00F80127"/>
    <w:rsid w:val="00F93D42"/>
    <w:rsid w:val="00FA08CE"/>
    <w:rsid w:val="00FA0A50"/>
    <w:rsid w:val="00FC5C4F"/>
    <w:rsid w:val="00FC71B2"/>
    <w:rsid w:val="00FD2A79"/>
    <w:rsid w:val="02441F1E"/>
    <w:rsid w:val="02853834"/>
    <w:rsid w:val="036A69DA"/>
    <w:rsid w:val="03D270B5"/>
    <w:rsid w:val="05532FAB"/>
    <w:rsid w:val="064B13B6"/>
    <w:rsid w:val="07300CC3"/>
    <w:rsid w:val="0753050D"/>
    <w:rsid w:val="0C606BCF"/>
    <w:rsid w:val="12BB3B36"/>
    <w:rsid w:val="13750189"/>
    <w:rsid w:val="140B289C"/>
    <w:rsid w:val="170D2487"/>
    <w:rsid w:val="173C0FBE"/>
    <w:rsid w:val="174C7453"/>
    <w:rsid w:val="1A0F4768"/>
    <w:rsid w:val="1AC56366"/>
    <w:rsid w:val="1CB47446"/>
    <w:rsid w:val="1E0B10CE"/>
    <w:rsid w:val="1E6058EF"/>
    <w:rsid w:val="215C66D7"/>
    <w:rsid w:val="222F3BF9"/>
    <w:rsid w:val="243F5C4A"/>
    <w:rsid w:val="24E24F53"/>
    <w:rsid w:val="2515137E"/>
    <w:rsid w:val="276D6729"/>
    <w:rsid w:val="277F4129"/>
    <w:rsid w:val="289E73E3"/>
    <w:rsid w:val="2B960A8A"/>
    <w:rsid w:val="2C866B0B"/>
    <w:rsid w:val="2F5A7DDB"/>
    <w:rsid w:val="2FF27FE5"/>
    <w:rsid w:val="331704BD"/>
    <w:rsid w:val="37B704C1"/>
    <w:rsid w:val="397F3DCC"/>
    <w:rsid w:val="39930ABA"/>
    <w:rsid w:val="3C5C1637"/>
    <w:rsid w:val="3E650EA5"/>
    <w:rsid w:val="3F977363"/>
    <w:rsid w:val="400E52AD"/>
    <w:rsid w:val="402E5098"/>
    <w:rsid w:val="413E57AF"/>
    <w:rsid w:val="43F6411F"/>
    <w:rsid w:val="44D0671E"/>
    <w:rsid w:val="45D177D5"/>
    <w:rsid w:val="465B295F"/>
    <w:rsid w:val="4665733A"/>
    <w:rsid w:val="46935C55"/>
    <w:rsid w:val="47653A95"/>
    <w:rsid w:val="484F02A2"/>
    <w:rsid w:val="490948F4"/>
    <w:rsid w:val="49CB1BAA"/>
    <w:rsid w:val="4DDC4386"/>
    <w:rsid w:val="4DE1199C"/>
    <w:rsid w:val="4F7800DE"/>
    <w:rsid w:val="50EC0D83"/>
    <w:rsid w:val="52B94C95"/>
    <w:rsid w:val="52CA5510"/>
    <w:rsid w:val="54602962"/>
    <w:rsid w:val="5AB67D0C"/>
    <w:rsid w:val="5BC743EC"/>
    <w:rsid w:val="5F6D12E1"/>
    <w:rsid w:val="62503133"/>
    <w:rsid w:val="64281C7B"/>
    <w:rsid w:val="64CF20F6"/>
    <w:rsid w:val="65200BA4"/>
    <w:rsid w:val="677671A1"/>
    <w:rsid w:val="67CB3049"/>
    <w:rsid w:val="67D363A2"/>
    <w:rsid w:val="68DC1286"/>
    <w:rsid w:val="69F957DD"/>
    <w:rsid w:val="6AB51D8E"/>
    <w:rsid w:val="6AD20B92"/>
    <w:rsid w:val="6B2018FE"/>
    <w:rsid w:val="6CD429A0"/>
    <w:rsid w:val="6D5E04BB"/>
    <w:rsid w:val="6F0B4673"/>
    <w:rsid w:val="6FFE5F86"/>
    <w:rsid w:val="70147557"/>
    <w:rsid w:val="70BC0902"/>
    <w:rsid w:val="71BE3C1E"/>
    <w:rsid w:val="72B96D04"/>
    <w:rsid w:val="75F10B17"/>
    <w:rsid w:val="76D55E4D"/>
    <w:rsid w:val="79815797"/>
    <w:rsid w:val="79E24222"/>
    <w:rsid w:val="7BB0282A"/>
    <w:rsid w:val="7BB90A37"/>
    <w:rsid w:val="7D050953"/>
    <w:rsid w:val="7F2F7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A03E-3865-489B-AD12-74859241F6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8642</Words>
  <Characters>10126</Characters>
  <Lines>20</Lines>
  <Paragraphs>5</Paragraphs>
  <TotalTime>0</TotalTime>
  <ScaleCrop>false</ScaleCrop>
  <LinksUpToDate>false</LinksUpToDate>
  <CharactersWithSpaces>10651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2021-06-28T08:12:00Z</dcterms:created>
  <dc:creator>栾兰</dc:creator>
  <cp:lastModifiedBy>J ＇</cp:lastModifiedBy>
  <cp:lastPrinted>2024-07-06T07:54:00Z</cp:lastPrinted>
  <dcterms:modified xsi:type="dcterms:W3CDTF">2024-07-10T09:42:05Z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6A7704E346B54E26AF54EEB7F863C936</vt:lpwstr>
  </property>
</Properties>
</file>