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F46164">
      <w:pPr>
        <w:rPr>
          <w:rFonts w:ascii="Times New Roman" w:hAnsi="Times New Roman" w:eastAsia="宋体" w:cs="Times New Roman"/>
          <w:szCs w:val="24"/>
        </w:rPr>
      </w:pPr>
    </w:p>
    <w:p w14:paraId="0F527429">
      <w:pPr>
        <w:rPr>
          <w:rFonts w:ascii="Times New Roman" w:hAnsi="Times New Roman" w:eastAsia="宋体" w:cs="Times New Roman"/>
          <w:szCs w:val="24"/>
        </w:rPr>
      </w:pPr>
    </w:p>
    <w:p w14:paraId="04B0DFF9">
      <w:pPr>
        <w:rPr>
          <w:rFonts w:ascii="Times New Roman" w:hAnsi="Times New Roman" w:eastAsia="宋体" w:cs="Times New Roman"/>
          <w:szCs w:val="24"/>
        </w:rPr>
      </w:pPr>
    </w:p>
    <w:p w14:paraId="3365FA54">
      <w:pPr>
        <w:rPr>
          <w:rFonts w:ascii="Times New Roman" w:hAnsi="Times New Roman" w:eastAsia="宋体" w:cs="Times New Roman"/>
          <w:szCs w:val="24"/>
        </w:rPr>
      </w:pPr>
    </w:p>
    <w:p w14:paraId="276EBB68">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辽宁师范大学辅导员专业技术职务</w:t>
      </w:r>
    </w:p>
    <w:p w14:paraId="48782425">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任职资格申报表</w:t>
      </w:r>
    </w:p>
    <w:p w14:paraId="04839008">
      <w:pPr>
        <w:jc w:val="center"/>
        <w:rPr>
          <w:rFonts w:ascii="Times New Roman" w:hAnsi="Times New Roman" w:eastAsia="宋体" w:cs="Times New Roman"/>
          <w:b/>
          <w:bCs/>
          <w:sz w:val="56"/>
          <w:szCs w:val="24"/>
        </w:rPr>
      </w:pPr>
    </w:p>
    <w:p w14:paraId="00A5EBE3">
      <w:pPr>
        <w:jc w:val="center"/>
        <w:rPr>
          <w:rFonts w:ascii="Times New Roman" w:hAnsi="Times New Roman" w:eastAsia="宋体" w:cs="Times New Roman"/>
          <w:b/>
          <w:bCs/>
          <w:sz w:val="56"/>
          <w:szCs w:val="24"/>
        </w:rPr>
      </w:pPr>
    </w:p>
    <w:tbl>
      <w:tblPr>
        <w:tblStyle w:val="8"/>
        <w:tblW w:w="6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5"/>
        <w:gridCol w:w="4480"/>
      </w:tblGrid>
      <w:tr w14:paraId="226F7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575" w:type="dxa"/>
            <w:tcBorders>
              <w:top w:val="single" w:color="FFFFFF" w:sz="4" w:space="0"/>
              <w:left w:val="single" w:color="FFFFFF" w:sz="4" w:space="0"/>
              <w:bottom w:val="single" w:color="FFFFFF" w:sz="4" w:space="0"/>
              <w:right w:val="single" w:color="FFFFFF" w:sz="4" w:space="0"/>
            </w:tcBorders>
            <w:shd w:val="clear" w:color="auto" w:fill="auto"/>
            <w:vAlign w:val="bottom"/>
          </w:tcPr>
          <w:p w14:paraId="42B602E1">
            <w:pPr>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姓  名</w:t>
            </w:r>
          </w:p>
        </w:tc>
        <w:tc>
          <w:tcPr>
            <w:tcW w:w="4480" w:type="dxa"/>
            <w:tcBorders>
              <w:top w:val="nil"/>
              <w:left w:val="single" w:color="FFFFFF" w:sz="4" w:space="0"/>
              <w:right w:val="single" w:color="FFFFFF" w:sz="4" w:space="0"/>
            </w:tcBorders>
            <w:vAlign w:val="bottom"/>
          </w:tcPr>
          <w:p w14:paraId="7CDF2922">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田野</w:t>
            </w:r>
          </w:p>
        </w:tc>
      </w:tr>
      <w:tr w14:paraId="1562D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1183466A">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所在学院</w:t>
            </w:r>
          </w:p>
        </w:tc>
        <w:tc>
          <w:tcPr>
            <w:tcW w:w="4480" w:type="dxa"/>
            <w:tcBorders>
              <w:left w:val="single" w:color="FFFFFF" w:sz="4" w:space="0"/>
              <w:right w:val="single" w:color="FFFFFF" w:sz="4" w:space="0"/>
            </w:tcBorders>
            <w:vAlign w:val="bottom"/>
          </w:tcPr>
          <w:p w14:paraId="64919660">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心理学院</w:t>
            </w:r>
          </w:p>
        </w:tc>
      </w:tr>
      <w:tr w14:paraId="76E60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308F8DCA">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现任专业</w:t>
            </w:r>
          </w:p>
          <w:p w14:paraId="29C1D01B">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技术职务</w:t>
            </w:r>
          </w:p>
        </w:tc>
        <w:tc>
          <w:tcPr>
            <w:tcW w:w="4480" w:type="dxa"/>
            <w:tcBorders>
              <w:left w:val="single" w:color="FFFFFF" w:sz="4" w:space="0"/>
              <w:right w:val="single" w:color="FFFFFF" w:sz="4" w:space="0"/>
            </w:tcBorders>
            <w:vAlign w:val="bottom"/>
          </w:tcPr>
          <w:p w14:paraId="70BB0333">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讲师</w:t>
            </w:r>
          </w:p>
        </w:tc>
      </w:tr>
      <w:tr w14:paraId="2599A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6F3023FE">
            <w:pPr>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申报资格</w:t>
            </w:r>
          </w:p>
        </w:tc>
        <w:tc>
          <w:tcPr>
            <w:tcW w:w="4480" w:type="dxa"/>
            <w:tcBorders>
              <w:left w:val="single" w:color="FFFFFF" w:sz="4" w:space="0"/>
              <w:right w:val="single" w:color="FFFFFF" w:sz="4" w:space="0"/>
            </w:tcBorders>
            <w:vAlign w:val="bottom"/>
          </w:tcPr>
          <w:p w14:paraId="531CE462">
            <w:pPr>
              <w:jc w:val="center"/>
              <w:rPr>
                <w:rFonts w:ascii="Times New Roman" w:hAnsi="Times New Roman" w:eastAsia="宋体" w:cs="Times New Roman"/>
                <w:b/>
                <w:bCs/>
                <w:sz w:val="28"/>
                <w:szCs w:val="24"/>
              </w:rPr>
            </w:pPr>
          </w:p>
          <w:p w14:paraId="7F108C0B">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副教授</w:t>
            </w:r>
          </w:p>
        </w:tc>
      </w:tr>
    </w:tbl>
    <w:p w14:paraId="2894842C">
      <w:pPr>
        <w:jc w:val="center"/>
        <w:rPr>
          <w:rFonts w:ascii="Times New Roman" w:hAnsi="Times New Roman" w:eastAsia="宋体" w:cs="Times New Roman"/>
          <w:b/>
          <w:bCs/>
          <w:sz w:val="32"/>
          <w:szCs w:val="24"/>
        </w:rPr>
      </w:pPr>
    </w:p>
    <w:p w14:paraId="5A7EAD0F">
      <w:pPr>
        <w:jc w:val="center"/>
        <w:rPr>
          <w:rFonts w:ascii="Times New Roman" w:hAnsi="Times New Roman" w:eastAsia="宋体" w:cs="Times New Roman"/>
          <w:b/>
          <w:bCs/>
          <w:sz w:val="32"/>
          <w:szCs w:val="24"/>
        </w:rPr>
      </w:pPr>
    </w:p>
    <w:p w14:paraId="046C2C52">
      <w:pPr>
        <w:jc w:val="center"/>
        <w:rPr>
          <w:rFonts w:ascii="Times New Roman" w:hAnsi="Times New Roman" w:eastAsia="宋体" w:cs="Times New Roman"/>
          <w:b/>
          <w:bCs/>
          <w:sz w:val="32"/>
          <w:szCs w:val="24"/>
        </w:rPr>
      </w:pPr>
    </w:p>
    <w:p w14:paraId="13BDEA54">
      <w:pPr>
        <w:jc w:val="center"/>
        <w:rPr>
          <w:rFonts w:ascii="Times New Roman" w:hAnsi="Times New Roman" w:eastAsia="宋体" w:cs="Times New Roman"/>
          <w:b/>
          <w:bCs/>
          <w:sz w:val="32"/>
          <w:szCs w:val="24"/>
        </w:rPr>
      </w:pPr>
    </w:p>
    <w:p w14:paraId="2963496A">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辽宁师范大学制</w:t>
      </w:r>
    </w:p>
    <w:p w14:paraId="761000EA">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202</w:t>
      </w:r>
      <w:r>
        <w:rPr>
          <w:rFonts w:hint="eastAsia" w:ascii="Times New Roman" w:hAnsi="Times New Roman" w:eastAsia="宋体" w:cs="Times New Roman"/>
          <w:b/>
          <w:bCs/>
          <w:sz w:val="32"/>
          <w:szCs w:val="24"/>
          <w:lang w:val="en-US" w:eastAsia="zh-CN"/>
        </w:rPr>
        <w:t>4</w:t>
      </w:r>
      <w:r>
        <w:rPr>
          <w:rFonts w:hint="eastAsia" w:ascii="Times New Roman" w:hAnsi="Times New Roman" w:eastAsia="宋体" w:cs="Times New Roman"/>
          <w:b/>
          <w:bCs/>
          <w:sz w:val="32"/>
          <w:szCs w:val="24"/>
        </w:rPr>
        <w:t>年</w:t>
      </w:r>
      <w:r>
        <w:rPr>
          <w:rFonts w:ascii="Times New Roman" w:hAnsi="Times New Roman" w:eastAsia="宋体" w:cs="Times New Roman"/>
          <w:b/>
          <w:bCs/>
          <w:sz w:val="32"/>
          <w:szCs w:val="24"/>
        </w:rPr>
        <w:t>7</w:t>
      </w:r>
      <w:r>
        <w:rPr>
          <w:rFonts w:hint="eastAsia" w:ascii="Times New Roman" w:hAnsi="Times New Roman" w:eastAsia="宋体" w:cs="Times New Roman"/>
          <w:b/>
          <w:bCs/>
          <w:sz w:val="32"/>
          <w:szCs w:val="24"/>
        </w:rPr>
        <w:t>月</w:t>
      </w:r>
    </w:p>
    <w:p w14:paraId="7F483101">
      <w:pPr>
        <w:ind w:right="-34" w:rightChars="-16"/>
        <w:jc w:val="center"/>
        <w:rPr>
          <w:rFonts w:ascii="Times New Roman" w:hAnsi="Times New Roman" w:eastAsia="宋体" w:cs="Times New Roman"/>
          <w:sz w:val="32"/>
          <w:szCs w:val="24"/>
        </w:rPr>
      </w:pPr>
      <w:r>
        <w:rPr>
          <w:rFonts w:ascii="Times New Roman" w:hAnsi="Times New Roman" w:eastAsia="宋体" w:cs="Times New Roman"/>
          <w:sz w:val="32"/>
          <w:szCs w:val="24"/>
        </w:rPr>
        <w:br w:type="page"/>
      </w:r>
      <w:r>
        <w:rPr>
          <w:rFonts w:hint="eastAsia" w:ascii="Times New Roman" w:hAnsi="Times New Roman" w:eastAsia="宋体" w:cs="Times New Roman"/>
          <w:sz w:val="32"/>
          <w:szCs w:val="24"/>
        </w:rPr>
        <w:t>填 表 说 明</w:t>
      </w:r>
    </w:p>
    <w:p w14:paraId="50952B44">
      <w:pPr>
        <w:ind w:right="-34" w:rightChars="-16"/>
        <w:jc w:val="left"/>
        <w:rPr>
          <w:rFonts w:ascii="Times New Roman" w:hAnsi="Times New Roman" w:eastAsia="仿宋_GB2312" w:cs="Times New Roman"/>
          <w:sz w:val="32"/>
          <w:szCs w:val="24"/>
        </w:rPr>
      </w:pPr>
    </w:p>
    <w:p w14:paraId="5252C4C6">
      <w:pPr>
        <w:ind w:right="-34" w:rightChars="-16"/>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1．本表一式两份，表一至表四由申报人填写，所在单位审核。</w:t>
      </w:r>
    </w:p>
    <w:p w14:paraId="6B7F8A42">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2．本表一律用钢笔或碳素笔填写或打印，字迹要工整，内容要求简练、具体、实事求是。打印要用“宋体”、“小四”字号。</w:t>
      </w:r>
    </w:p>
    <w:p w14:paraId="5B750A6B">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3．封面“单位全称”上加盖单位公章，单位名称应与公章一致。</w:t>
      </w:r>
    </w:p>
    <w:p w14:paraId="7F983C7A">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4．表内时间一律用公历阿拉伯数字填写。</w:t>
      </w:r>
    </w:p>
    <w:p w14:paraId="1D5FB431">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5．表一内“最高学历”系指申报人所取得学历中的最高学历，其他学历可在“学习经历栏”中填写。</w:t>
      </w:r>
    </w:p>
    <w:p w14:paraId="3905DEB0">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6．“相片”一律用近期一寸正面免冠半身照。</w:t>
      </w:r>
    </w:p>
    <w:p w14:paraId="3AE8A182">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7．需有关人事（组织）部门和专家填写签章的内容不允许缺项，否则此表无效。</w:t>
      </w:r>
    </w:p>
    <w:p w14:paraId="2832FCDB">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8．“本人承诺”需申报人用钢笔或碳素笔抄写，并按要求签字、加盖单位印章。</w:t>
      </w:r>
    </w:p>
    <w:p w14:paraId="1FF6C54A">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9．如填写内容较多，可另加附页。</w:t>
      </w:r>
    </w:p>
    <w:p w14:paraId="170FF339">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10．本表需正反面打印并装订。</w:t>
      </w:r>
    </w:p>
    <w:p w14:paraId="390CFAD3">
      <w:pPr>
        <w:ind w:right="-34" w:rightChars="-16"/>
        <w:rPr>
          <w:rFonts w:ascii="Times New Roman" w:hAnsi="Times New Roman" w:eastAsia="仿宋_GB2312" w:cs="Times New Roman"/>
          <w:w w:val="88"/>
          <w:sz w:val="28"/>
          <w:szCs w:val="24"/>
        </w:rPr>
      </w:pPr>
      <w:r>
        <w:rPr>
          <w:rFonts w:ascii="Times New Roman" w:hAnsi="Times New Roman" w:eastAsia="仿宋_GB2312" w:cs="Times New Roman"/>
          <w:w w:val="88"/>
          <w:sz w:val="28"/>
          <w:szCs w:val="24"/>
        </w:rPr>
        <w:br w:type="page"/>
      </w:r>
    </w:p>
    <w:p w14:paraId="42BE7EE4">
      <w:pPr>
        <w:jc w:val="center"/>
        <w:rPr>
          <w:rFonts w:ascii="Times New Roman" w:hAnsi="Times New Roman" w:eastAsia="宋体" w:cs="Times New Roman"/>
          <w:szCs w:val="24"/>
        </w:rPr>
      </w:pPr>
    </w:p>
    <w:p w14:paraId="74F857C7">
      <w:pPr>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申报人承诺</w:t>
      </w:r>
    </w:p>
    <w:p w14:paraId="32237BB5">
      <w:pPr>
        <w:rPr>
          <w:rFonts w:ascii="Times New Roman" w:hAnsi="Times New Roman" w:eastAsia="宋体" w:cs="Times New Roman"/>
          <w:sz w:val="32"/>
          <w:szCs w:val="32"/>
        </w:rPr>
      </w:pPr>
    </w:p>
    <w:p w14:paraId="55A95335">
      <w:pPr>
        <w:spacing w:line="360" w:lineRule="auto"/>
        <w:ind w:right="775" w:rightChars="369" w:firstLine="560"/>
        <w:rPr>
          <w:rFonts w:ascii="Times New Roman" w:hAnsi="Times New Roman" w:eastAsia="宋体" w:cs="Times New Roman"/>
          <w:sz w:val="28"/>
          <w:szCs w:val="28"/>
        </w:rPr>
      </w:pPr>
      <w:r>
        <w:rPr>
          <w:rFonts w:hint="eastAsia" w:ascii="Times New Roman" w:hAnsi="Times New Roman" w:eastAsia="宋体" w:cs="Times New Roman"/>
          <w:sz w:val="28"/>
          <w:szCs w:val="28"/>
        </w:rPr>
        <w:t>本人已了解辽宁师范大学关于专业技术职务评审的相关文件及规定，认为本人符合相应级别专业技术职务的基本评审条件，特向学校申请参加今年的专业技术职务评审，并承诺所填写内容、提供的证明或说明材料及其它申报材料真实无误，符合各项要求，若有不实之处，本人愿意承担由此引起的一切后果。</w:t>
      </w:r>
    </w:p>
    <w:p w14:paraId="60CB670C">
      <w:pPr>
        <w:rPr>
          <w:rFonts w:ascii="Times New Roman" w:hAnsi="Times New Roman" w:eastAsia="宋体" w:cs="Times New Roman"/>
          <w:sz w:val="28"/>
          <w:szCs w:val="28"/>
        </w:rPr>
      </w:pPr>
    </w:p>
    <w:p w14:paraId="752B0663">
      <w:pPr>
        <w:rPr>
          <w:rFonts w:ascii="Times New Roman" w:hAnsi="Times New Roman" w:eastAsia="宋体" w:cs="Times New Roman"/>
          <w:sz w:val="28"/>
          <w:szCs w:val="28"/>
        </w:rPr>
      </w:pPr>
    </w:p>
    <w:p w14:paraId="2A204C9E">
      <w:pPr>
        <w:rPr>
          <w:rFonts w:ascii="Times New Roman" w:hAnsi="Times New Roman" w:eastAsia="宋体" w:cs="Times New Roman"/>
          <w:sz w:val="28"/>
          <w:szCs w:val="28"/>
        </w:rPr>
      </w:pPr>
    </w:p>
    <w:p w14:paraId="067046A7">
      <w:pPr>
        <w:rPr>
          <w:rFonts w:ascii="Times New Roman" w:hAnsi="Times New Roman" w:eastAsia="宋体" w:cs="Times New Roman"/>
          <w:sz w:val="28"/>
          <w:szCs w:val="28"/>
        </w:rPr>
      </w:pPr>
    </w:p>
    <w:p w14:paraId="2B9F4BDD">
      <w:pPr>
        <w:rPr>
          <w:rFonts w:ascii="Times New Roman" w:hAnsi="Times New Roman" w:eastAsia="宋体" w:cs="Times New Roman"/>
          <w:sz w:val="28"/>
          <w:szCs w:val="28"/>
        </w:rPr>
      </w:pPr>
    </w:p>
    <w:p w14:paraId="5BD2C041">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申报人（签名）：</w:t>
      </w:r>
    </w:p>
    <w:p w14:paraId="60930E3A">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7A188151">
      <w:pPr>
        <w:jc w:val="center"/>
        <w:rPr>
          <w:rFonts w:ascii="Times New Roman" w:hAnsi="Times New Roman" w:eastAsia="宋体" w:cs="Times New Roman"/>
          <w:sz w:val="28"/>
          <w:szCs w:val="28"/>
        </w:rPr>
      </w:pPr>
    </w:p>
    <w:p w14:paraId="33A8C40E">
      <w:pPr>
        <w:rPr>
          <w:rFonts w:ascii="Times New Roman" w:hAnsi="Times New Roman" w:eastAsia="宋体" w:cs="Times New Roman"/>
          <w:sz w:val="28"/>
          <w:szCs w:val="28"/>
        </w:rPr>
      </w:pPr>
      <w:r>
        <w:rPr>
          <w:rFonts w:hint="eastAsia" w:ascii="Times New Roman" w:hAnsi="Times New Roman" w:eastAsia="宋体" w:cs="Times New Roman"/>
          <w:sz w:val="28"/>
          <w:szCs w:val="28"/>
        </w:rPr>
        <w:t>由学院鉴定是否本人签名：    是       否</w:t>
      </w:r>
    </w:p>
    <w:p w14:paraId="058FF63D">
      <w:pPr>
        <w:jc w:val="center"/>
        <w:rPr>
          <w:rFonts w:ascii="Times New Roman" w:hAnsi="Times New Roman" w:eastAsia="宋体" w:cs="Times New Roman"/>
          <w:sz w:val="28"/>
          <w:szCs w:val="28"/>
        </w:rPr>
      </w:pPr>
    </w:p>
    <w:p w14:paraId="1C2D4E00">
      <w:pPr>
        <w:ind w:firstLine="1260" w:firstLineChars="45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单位负责人签字：                  （印章）</w:t>
      </w:r>
    </w:p>
    <w:p w14:paraId="6957F446">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56A1139C">
      <w:pPr>
        <w:rPr>
          <w:rFonts w:ascii="Times New Roman" w:hAnsi="Times New Roman" w:eastAsia="宋体" w:cs="Times New Roman"/>
          <w:sz w:val="30"/>
          <w:szCs w:val="30"/>
        </w:rPr>
        <w:sectPr>
          <w:footerReference r:id="rId5" w:type="first"/>
          <w:footerReference r:id="rId3" w:type="default"/>
          <w:footerReference r:id="rId4" w:type="even"/>
          <w:pgSz w:w="11907" w:h="16840"/>
          <w:pgMar w:top="1418" w:right="1418" w:bottom="1134" w:left="1418" w:header="1588" w:footer="992" w:gutter="0"/>
          <w:pgNumType w:fmt="numberInDash" w:start="1"/>
          <w:cols w:space="425" w:num="1"/>
          <w:titlePg/>
          <w:docGrid w:type="lines" w:linePitch="312" w:charSpace="0"/>
        </w:sectPr>
      </w:pPr>
    </w:p>
    <w:p w14:paraId="438B1D69">
      <w:pPr>
        <w:rPr>
          <w:rFonts w:ascii="宋体" w:hAnsi="宋体" w:eastAsia="宋体" w:cs="Times New Roman"/>
          <w:b/>
          <w:sz w:val="28"/>
          <w:szCs w:val="28"/>
        </w:rPr>
      </w:pPr>
      <w:r>
        <w:rPr>
          <w:rFonts w:ascii="宋体" w:hAnsi="宋体" w:eastAsia="宋体" w:cs="Times New Roman"/>
          <w:b/>
          <w:sz w:val="28"/>
          <w:szCs w:val="28"/>
        </w:rPr>
        <w:t>一、基 本 情 况</w:t>
      </w:r>
    </w:p>
    <w:tbl>
      <w:tblPr>
        <w:tblStyle w:val="8"/>
        <w:tblW w:w="908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46"/>
        <w:gridCol w:w="425"/>
        <w:gridCol w:w="992"/>
        <w:gridCol w:w="992"/>
        <w:gridCol w:w="1134"/>
        <w:gridCol w:w="851"/>
        <w:gridCol w:w="244"/>
        <w:gridCol w:w="1173"/>
        <w:gridCol w:w="958"/>
        <w:gridCol w:w="872"/>
      </w:tblGrid>
      <w:tr w14:paraId="59EDCF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446" w:type="dxa"/>
            <w:vAlign w:val="center"/>
          </w:tcPr>
          <w:p w14:paraId="3FFC22A8">
            <w:pPr>
              <w:jc w:val="center"/>
              <w:rPr>
                <w:rFonts w:ascii="宋体" w:hAnsi="宋体" w:eastAsia="宋体" w:cs="Times New Roman"/>
                <w:b/>
                <w:bCs/>
                <w:szCs w:val="24"/>
              </w:rPr>
            </w:pPr>
            <w:r>
              <w:rPr>
                <w:rFonts w:ascii="宋体" w:hAnsi="宋体" w:eastAsia="宋体" w:cs="Times New Roman"/>
                <w:b/>
                <w:bCs/>
                <w:szCs w:val="24"/>
              </w:rPr>
              <w:t>姓  名</w:t>
            </w:r>
          </w:p>
        </w:tc>
        <w:tc>
          <w:tcPr>
            <w:tcW w:w="1417" w:type="dxa"/>
            <w:gridSpan w:val="2"/>
            <w:vAlign w:val="center"/>
          </w:tcPr>
          <w:p w14:paraId="2B70E43F">
            <w:pPr>
              <w:jc w:val="center"/>
              <w:rPr>
                <w:rFonts w:ascii="宋体" w:hAnsi="宋体" w:eastAsia="宋体" w:cs="Times New Roman"/>
                <w:b/>
                <w:bCs/>
                <w:szCs w:val="24"/>
              </w:rPr>
            </w:pPr>
            <w:r>
              <w:rPr>
                <w:rFonts w:hint="eastAsia" w:ascii="宋体" w:hAnsi="宋体" w:eastAsia="宋体" w:cs="Times New Roman"/>
                <w:sz w:val="24"/>
                <w:szCs w:val="24"/>
              </w:rPr>
              <w:t>田野</w:t>
            </w:r>
          </w:p>
        </w:tc>
        <w:tc>
          <w:tcPr>
            <w:tcW w:w="992" w:type="dxa"/>
            <w:tcBorders>
              <w:bottom w:val="single" w:color="auto" w:sz="4" w:space="0"/>
            </w:tcBorders>
            <w:vAlign w:val="center"/>
          </w:tcPr>
          <w:p w14:paraId="78D2936E">
            <w:pPr>
              <w:jc w:val="center"/>
              <w:rPr>
                <w:rFonts w:ascii="宋体" w:hAnsi="宋体" w:eastAsia="宋体" w:cs="Times New Roman"/>
                <w:b/>
                <w:bCs/>
                <w:szCs w:val="24"/>
              </w:rPr>
            </w:pPr>
            <w:r>
              <w:rPr>
                <w:rFonts w:ascii="宋体" w:hAnsi="宋体" w:eastAsia="宋体" w:cs="Times New Roman"/>
                <w:b/>
                <w:bCs/>
                <w:szCs w:val="24"/>
              </w:rPr>
              <w:t>性  别</w:t>
            </w:r>
          </w:p>
        </w:tc>
        <w:tc>
          <w:tcPr>
            <w:tcW w:w="1134" w:type="dxa"/>
            <w:tcBorders>
              <w:bottom w:val="single" w:color="auto" w:sz="4" w:space="0"/>
            </w:tcBorders>
            <w:vAlign w:val="center"/>
          </w:tcPr>
          <w:p w14:paraId="213C3F02">
            <w:pPr>
              <w:jc w:val="center"/>
              <w:rPr>
                <w:rFonts w:ascii="宋体" w:hAnsi="宋体" w:eastAsia="宋体" w:cs="Times New Roman"/>
                <w:b/>
                <w:bCs/>
                <w:szCs w:val="24"/>
              </w:rPr>
            </w:pPr>
            <w:r>
              <w:rPr>
                <w:rFonts w:hint="eastAsia" w:ascii="宋体" w:hAnsi="宋体" w:eastAsia="宋体" w:cs="Times New Roman"/>
                <w:sz w:val="24"/>
                <w:szCs w:val="24"/>
              </w:rPr>
              <w:t>男</w:t>
            </w:r>
          </w:p>
        </w:tc>
        <w:tc>
          <w:tcPr>
            <w:tcW w:w="1095" w:type="dxa"/>
            <w:gridSpan w:val="2"/>
            <w:vAlign w:val="center"/>
          </w:tcPr>
          <w:p w14:paraId="66990CA7">
            <w:pPr>
              <w:jc w:val="center"/>
              <w:rPr>
                <w:rFonts w:ascii="宋体" w:hAnsi="宋体" w:eastAsia="宋体" w:cs="Times New Roman"/>
                <w:b/>
                <w:bCs/>
                <w:szCs w:val="24"/>
              </w:rPr>
            </w:pPr>
            <w:r>
              <w:rPr>
                <w:rFonts w:ascii="宋体" w:hAnsi="宋体" w:eastAsia="宋体" w:cs="Times New Roman"/>
                <w:b/>
                <w:bCs/>
                <w:szCs w:val="24"/>
              </w:rPr>
              <w:t>出生年月</w:t>
            </w:r>
          </w:p>
        </w:tc>
        <w:tc>
          <w:tcPr>
            <w:tcW w:w="1173" w:type="dxa"/>
            <w:vAlign w:val="center"/>
          </w:tcPr>
          <w:p w14:paraId="3B5CAA81">
            <w:pPr>
              <w:jc w:val="center"/>
              <w:rPr>
                <w:rFonts w:ascii="宋体" w:hAnsi="宋体" w:eastAsia="宋体" w:cs="Times New Roman"/>
                <w:sz w:val="24"/>
                <w:szCs w:val="24"/>
              </w:rPr>
            </w:pPr>
            <w:r>
              <w:rPr>
                <w:rFonts w:hint="eastAsia" w:ascii="宋体" w:hAnsi="宋体" w:eastAsia="宋体" w:cs="Times New Roman"/>
                <w:sz w:val="24"/>
                <w:szCs w:val="24"/>
              </w:rPr>
              <w:t>1983.08</w:t>
            </w:r>
          </w:p>
        </w:tc>
        <w:tc>
          <w:tcPr>
            <w:tcW w:w="1830" w:type="dxa"/>
            <w:gridSpan w:val="2"/>
            <w:vMerge w:val="restart"/>
            <w:vAlign w:val="center"/>
          </w:tcPr>
          <w:p w14:paraId="64BAF07E">
            <w:pPr>
              <w:jc w:val="center"/>
              <w:rPr>
                <w:rFonts w:ascii="宋体" w:hAnsi="宋体" w:eastAsia="宋体" w:cs="Times New Roman"/>
                <w:b/>
                <w:bCs/>
                <w:szCs w:val="24"/>
              </w:rPr>
            </w:pPr>
            <w:r>
              <w:rPr>
                <w:rFonts w:hint="eastAsia" w:ascii="宋体" w:hAnsi="宋体" w:eastAsia="宋体" w:cs="Times New Roman"/>
                <w:b/>
                <w:bCs/>
                <w:szCs w:val="24"/>
              </w:rPr>
              <w:drawing>
                <wp:inline distT="0" distB="0" distL="114300" distR="114300">
                  <wp:extent cx="1136015" cy="1805940"/>
                  <wp:effectExtent l="0" t="0" r="6985" b="3810"/>
                  <wp:docPr id="1" name="图片 1" descr="辽宁师范大学-田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辽宁师范大学-田野"/>
                          <pic:cNvPicPr>
                            <a:picLocks noChangeAspect="1"/>
                          </pic:cNvPicPr>
                        </pic:nvPicPr>
                        <pic:blipFill>
                          <a:blip r:embed="rId8"/>
                          <a:stretch>
                            <a:fillRect/>
                          </a:stretch>
                        </pic:blipFill>
                        <pic:spPr>
                          <a:xfrm>
                            <a:off x="0" y="0"/>
                            <a:ext cx="1136015" cy="1805940"/>
                          </a:xfrm>
                          <a:prstGeom prst="rect">
                            <a:avLst/>
                          </a:prstGeom>
                        </pic:spPr>
                      </pic:pic>
                    </a:graphicData>
                  </a:graphic>
                </wp:inline>
              </w:drawing>
            </w:r>
          </w:p>
        </w:tc>
      </w:tr>
      <w:tr w14:paraId="20AF9D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446" w:type="dxa"/>
            <w:vAlign w:val="center"/>
          </w:tcPr>
          <w:p w14:paraId="61EA7BEB">
            <w:pPr>
              <w:jc w:val="center"/>
              <w:rPr>
                <w:rFonts w:ascii="宋体" w:hAnsi="宋体" w:eastAsia="宋体" w:cs="Times New Roman"/>
                <w:b/>
                <w:bCs/>
                <w:szCs w:val="24"/>
              </w:rPr>
            </w:pPr>
            <w:r>
              <w:rPr>
                <w:rFonts w:ascii="宋体" w:hAnsi="宋体" w:eastAsia="宋体" w:cs="Times New Roman"/>
                <w:b/>
                <w:bCs/>
                <w:szCs w:val="24"/>
              </w:rPr>
              <w:t>身份证号</w:t>
            </w:r>
          </w:p>
        </w:tc>
        <w:tc>
          <w:tcPr>
            <w:tcW w:w="2409" w:type="dxa"/>
            <w:gridSpan w:val="3"/>
            <w:tcBorders>
              <w:right w:val="single" w:color="auto" w:sz="4" w:space="0"/>
            </w:tcBorders>
            <w:vAlign w:val="center"/>
          </w:tcPr>
          <w:p w14:paraId="1030F1D5">
            <w:pPr>
              <w:jc w:val="center"/>
              <w:rPr>
                <w:rFonts w:ascii="宋体" w:hAnsi="宋体" w:eastAsia="宋体" w:cs="Times New Roman"/>
                <w:b/>
                <w:bCs/>
                <w:szCs w:val="24"/>
              </w:rPr>
            </w:pPr>
            <w:bookmarkStart w:id="4" w:name="_GoBack"/>
            <w:bookmarkEnd w:id="4"/>
          </w:p>
        </w:tc>
        <w:tc>
          <w:tcPr>
            <w:tcW w:w="1134" w:type="dxa"/>
            <w:tcBorders>
              <w:left w:val="single" w:color="auto" w:sz="4" w:space="0"/>
              <w:right w:val="single" w:color="auto" w:sz="4" w:space="0"/>
            </w:tcBorders>
            <w:vAlign w:val="center"/>
          </w:tcPr>
          <w:p w14:paraId="023AFC12">
            <w:pPr>
              <w:jc w:val="center"/>
              <w:rPr>
                <w:rFonts w:ascii="宋体" w:hAnsi="宋体" w:eastAsia="宋体" w:cs="Times New Roman"/>
                <w:b/>
                <w:bCs/>
                <w:szCs w:val="24"/>
              </w:rPr>
            </w:pPr>
            <w:r>
              <w:rPr>
                <w:rFonts w:ascii="宋体" w:hAnsi="宋体" w:eastAsia="宋体" w:cs="Times New Roman"/>
                <w:b/>
                <w:bCs/>
                <w:szCs w:val="24"/>
              </w:rPr>
              <w:t>参加工作时间</w:t>
            </w:r>
          </w:p>
        </w:tc>
        <w:tc>
          <w:tcPr>
            <w:tcW w:w="2268" w:type="dxa"/>
            <w:gridSpan w:val="3"/>
            <w:tcBorders>
              <w:left w:val="single" w:color="auto" w:sz="4" w:space="0"/>
            </w:tcBorders>
            <w:vAlign w:val="center"/>
          </w:tcPr>
          <w:p w14:paraId="6F259F2F">
            <w:pPr>
              <w:jc w:val="center"/>
              <w:rPr>
                <w:rFonts w:ascii="宋体" w:hAnsi="宋体" w:eastAsia="宋体" w:cs="Times New Roman"/>
                <w:b/>
                <w:bCs/>
                <w:szCs w:val="24"/>
              </w:rPr>
            </w:pPr>
            <w:r>
              <w:rPr>
                <w:rFonts w:hint="eastAsia" w:ascii="宋体" w:hAnsi="宋体" w:eastAsia="宋体" w:cs="Times New Roman"/>
                <w:sz w:val="24"/>
                <w:szCs w:val="24"/>
              </w:rPr>
              <w:t>2006.07</w:t>
            </w:r>
          </w:p>
        </w:tc>
        <w:tc>
          <w:tcPr>
            <w:tcW w:w="1830" w:type="dxa"/>
            <w:gridSpan w:val="2"/>
            <w:vMerge w:val="continue"/>
            <w:vAlign w:val="center"/>
          </w:tcPr>
          <w:p w14:paraId="47BB7EDC">
            <w:pPr>
              <w:jc w:val="center"/>
              <w:rPr>
                <w:rFonts w:ascii="宋体" w:hAnsi="宋体" w:eastAsia="宋体" w:cs="Times New Roman"/>
                <w:b/>
                <w:bCs/>
                <w:szCs w:val="24"/>
              </w:rPr>
            </w:pPr>
          </w:p>
        </w:tc>
      </w:tr>
      <w:tr w14:paraId="7E68DE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446" w:type="dxa"/>
            <w:vAlign w:val="center"/>
          </w:tcPr>
          <w:p w14:paraId="530912EB">
            <w:pPr>
              <w:jc w:val="center"/>
              <w:rPr>
                <w:rFonts w:ascii="宋体" w:hAnsi="宋体" w:eastAsia="宋体" w:cs="Times New Roman"/>
                <w:b/>
                <w:bCs/>
                <w:szCs w:val="24"/>
              </w:rPr>
            </w:pPr>
            <w:r>
              <w:rPr>
                <w:rFonts w:hint="eastAsia" w:ascii="宋体" w:hAnsi="宋体" w:eastAsia="宋体" w:cs="Times New Roman"/>
                <w:b/>
                <w:bCs/>
                <w:szCs w:val="24"/>
              </w:rPr>
              <w:t>累计</w:t>
            </w:r>
            <w:r>
              <w:rPr>
                <w:rFonts w:ascii="宋体" w:hAnsi="宋体" w:eastAsia="宋体" w:cs="Times New Roman"/>
                <w:b/>
                <w:bCs/>
                <w:szCs w:val="24"/>
              </w:rPr>
              <w:t>从事</w:t>
            </w:r>
            <w:r>
              <w:rPr>
                <w:rFonts w:hint="eastAsia" w:ascii="宋体" w:hAnsi="宋体" w:eastAsia="宋体" w:cs="Times New Roman"/>
                <w:b/>
                <w:bCs/>
                <w:szCs w:val="24"/>
              </w:rPr>
              <w:t>辅导员工作</w:t>
            </w:r>
            <w:r>
              <w:rPr>
                <w:rFonts w:ascii="宋体" w:hAnsi="宋体" w:eastAsia="宋体" w:cs="Times New Roman"/>
                <w:b/>
                <w:bCs/>
                <w:szCs w:val="24"/>
              </w:rPr>
              <w:t>时间</w:t>
            </w:r>
          </w:p>
        </w:tc>
        <w:tc>
          <w:tcPr>
            <w:tcW w:w="5811" w:type="dxa"/>
            <w:gridSpan w:val="7"/>
            <w:vAlign w:val="center"/>
          </w:tcPr>
          <w:p w14:paraId="7C4A206E">
            <w:pPr>
              <w:jc w:val="center"/>
              <w:rPr>
                <w:rFonts w:ascii="宋体" w:hAnsi="宋体" w:eastAsia="宋体" w:cs="Times New Roman"/>
                <w:b/>
                <w:bCs/>
                <w:szCs w:val="24"/>
              </w:rPr>
            </w:pPr>
            <w:r>
              <w:rPr>
                <w:rFonts w:hint="eastAsia" w:ascii="宋体" w:hAnsi="宋体" w:eastAsia="宋体" w:cs="Times New Roman"/>
                <w:sz w:val="24"/>
                <w:szCs w:val="24"/>
              </w:rPr>
              <w:t>1</w:t>
            </w:r>
            <w:r>
              <w:rPr>
                <w:rFonts w:hint="eastAsia" w:ascii="宋体" w:hAnsi="宋体" w:eastAsia="宋体" w:cs="Times New Roman"/>
                <w:sz w:val="24"/>
                <w:szCs w:val="24"/>
                <w:lang w:val="en-US" w:eastAsia="zh-CN"/>
              </w:rPr>
              <w:t>8</w:t>
            </w:r>
            <w:r>
              <w:rPr>
                <w:rFonts w:hint="eastAsia" w:ascii="宋体" w:hAnsi="宋体" w:eastAsia="宋体" w:cs="Times New Roman"/>
                <w:sz w:val="24"/>
                <w:szCs w:val="24"/>
              </w:rPr>
              <w:t>年</w:t>
            </w:r>
          </w:p>
        </w:tc>
        <w:tc>
          <w:tcPr>
            <w:tcW w:w="1830" w:type="dxa"/>
            <w:gridSpan w:val="2"/>
            <w:vMerge w:val="continue"/>
            <w:vAlign w:val="center"/>
          </w:tcPr>
          <w:p w14:paraId="209C628C">
            <w:pPr>
              <w:jc w:val="center"/>
              <w:rPr>
                <w:rFonts w:ascii="宋体" w:hAnsi="宋体" w:eastAsia="宋体" w:cs="Times New Roman"/>
                <w:b/>
                <w:bCs/>
                <w:szCs w:val="24"/>
              </w:rPr>
            </w:pPr>
          </w:p>
        </w:tc>
      </w:tr>
      <w:tr w14:paraId="590BF2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446" w:type="dxa"/>
            <w:vAlign w:val="center"/>
          </w:tcPr>
          <w:p w14:paraId="7F00E4D0">
            <w:pPr>
              <w:jc w:val="center"/>
              <w:rPr>
                <w:rFonts w:ascii="宋体" w:hAnsi="宋体" w:eastAsia="宋体" w:cs="Times New Roman"/>
                <w:b/>
                <w:bCs/>
                <w:szCs w:val="24"/>
              </w:rPr>
            </w:pPr>
            <w:r>
              <w:rPr>
                <w:rFonts w:ascii="宋体" w:hAnsi="宋体" w:eastAsia="宋体" w:cs="Times New Roman"/>
                <w:b/>
                <w:bCs/>
                <w:szCs w:val="24"/>
              </w:rPr>
              <w:t>最高学历</w:t>
            </w:r>
          </w:p>
        </w:tc>
        <w:tc>
          <w:tcPr>
            <w:tcW w:w="1417" w:type="dxa"/>
            <w:gridSpan w:val="2"/>
            <w:tcBorders>
              <w:right w:val="single" w:color="auto" w:sz="4" w:space="0"/>
            </w:tcBorders>
            <w:vAlign w:val="center"/>
          </w:tcPr>
          <w:p w14:paraId="72FBD3C4">
            <w:pPr>
              <w:jc w:val="center"/>
              <w:rPr>
                <w:rFonts w:ascii="宋体" w:hAnsi="宋体" w:eastAsia="宋体" w:cs="Times New Roman"/>
                <w:b/>
                <w:bCs/>
                <w:szCs w:val="24"/>
              </w:rPr>
            </w:pPr>
            <w:r>
              <w:rPr>
                <w:rFonts w:hint="eastAsia" w:ascii="宋体" w:hAnsi="宋体" w:eastAsia="宋体" w:cs="Times New Roman"/>
                <w:sz w:val="24"/>
                <w:szCs w:val="24"/>
              </w:rPr>
              <w:t>硕士研究生</w:t>
            </w:r>
          </w:p>
        </w:tc>
        <w:tc>
          <w:tcPr>
            <w:tcW w:w="992" w:type="dxa"/>
            <w:tcBorders>
              <w:left w:val="single" w:color="auto" w:sz="4" w:space="0"/>
              <w:right w:val="single" w:color="auto" w:sz="4" w:space="0"/>
            </w:tcBorders>
            <w:vAlign w:val="center"/>
          </w:tcPr>
          <w:p w14:paraId="6545FDEC">
            <w:pPr>
              <w:jc w:val="center"/>
              <w:rPr>
                <w:rFonts w:ascii="宋体" w:hAnsi="宋体" w:eastAsia="宋体" w:cs="Times New Roman"/>
                <w:b/>
                <w:bCs/>
                <w:szCs w:val="24"/>
              </w:rPr>
            </w:pPr>
            <w:r>
              <w:rPr>
                <w:rFonts w:ascii="宋体" w:hAnsi="宋体" w:eastAsia="宋体" w:cs="Times New Roman"/>
                <w:b/>
                <w:bCs/>
                <w:szCs w:val="24"/>
              </w:rPr>
              <w:t>学位</w:t>
            </w:r>
          </w:p>
        </w:tc>
        <w:tc>
          <w:tcPr>
            <w:tcW w:w="3402" w:type="dxa"/>
            <w:gridSpan w:val="4"/>
            <w:tcBorders>
              <w:left w:val="single" w:color="auto" w:sz="4" w:space="0"/>
            </w:tcBorders>
            <w:vAlign w:val="center"/>
          </w:tcPr>
          <w:p w14:paraId="3E8CB4D4">
            <w:pPr>
              <w:jc w:val="center"/>
              <w:rPr>
                <w:rFonts w:hint="eastAsia" w:ascii="宋体" w:hAnsi="宋体" w:eastAsia="宋体" w:cs="Times New Roman"/>
                <w:b/>
                <w:bCs/>
                <w:szCs w:val="24"/>
                <w:lang w:eastAsia="zh-CN"/>
              </w:rPr>
            </w:pPr>
            <w:r>
              <w:rPr>
                <w:rFonts w:hint="eastAsia" w:ascii="宋体" w:hAnsi="宋体" w:eastAsia="宋体" w:cs="Times New Roman"/>
                <w:sz w:val="24"/>
                <w:szCs w:val="24"/>
                <w:lang w:eastAsia="zh-CN"/>
              </w:rPr>
              <w:t>教育学博士</w:t>
            </w:r>
          </w:p>
        </w:tc>
        <w:tc>
          <w:tcPr>
            <w:tcW w:w="1830" w:type="dxa"/>
            <w:gridSpan w:val="2"/>
            <w:vMerge w:val="continue"/>
            <w:vAlign w:val="center"/>
          </w:tcPr>
          <w:p w14:paraId="31F8DE5D">
            <w:pPr>
              <w:jc w:val="center"/>
              <w:rPr>
                <w:rFonts w:ascii="宋体" w:hAnsi="宋体" w:eastAsia="宋体" w:cs="Times New Roman"/>
                <w:b/>
                <w:bCs/>
                <w:szCs w:val="24"/>
              </w:rPr>
            </w:pPr>
          </w:p>
        </w:tc>
      </w:tr>
      <w:tr w14:paraId="5CC264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jc w:val="center"/>
        </w:trPr>
        <w:tc>
          <w:tcPr>
            <w:tcW w:w="2863" w:type="dxa"/>
            <w:gridSpan w:val="3"/>
            <w:tcBorders>
              <w:right w:val="single" w:color="auto" w:sz="4" w:space="0"/>
            </w:tcBorders>
            <w:vAlign w:val="center"/>
          </w:tcPr>
          <w:p w14:paraId="2756683E">
            <w:pPr>
              <w:jc w:val="center"/>
              <w:rPr>
                <w:rFonts w:ascii="宋体" w:hAnsi="宋体" w:eastAsia="宋体" w:cs="Times New Roman"/>
                <w:b/>
                <w:bCs/>
                <w:szCs w:val="24"/>
              </w:rPr>
            </w:pPr>
            <w:r>
              <w:rPr>
                <w:rFonts w:ascii="宋体" w:hAnsi="宋体" w:eastAsia="宋体" w:cs="Times New Roman"/>
                <w:b/>
                <w:bCs/>
                <w:szCs w:val="24"/>
              </w:rPr>
              <w:t>毕</w:t>
            </w:r>
            <w:r>
              <w:rPr>
                <w:rFonts w:hint="eastAsia" w:ascii="宋体" w:hAnsi="宋体" w:eastAsia="宋体" w:cs="Times New Roman"/>
                <w:b/>
                <w:bCs/>
                <w:szCs w:val="24"/>
              </w:rPr>
              <w:t>业院校、专业、时间</w:t>
            </w:r>
          </w:p>
        </w:tc>
        <w:tc>
          <w:tcPr>
            <w:tcW w:w="6224" w:type="dxa"/>
            <w:gridSpan w:val="7"/>
            <w:tcBorders>
              <w:left w:val="single" w:color="auto" w:sz="4" w:space="0"/>
            </w:tcBorders>
            <w:vAlign w:val="center"/>
          </w:tcPr>
          <w:p w14:paraId="4E31EBAF">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rPr>
              <w:t>辽宁师范大学、</w:t>
            </w:r>
            <w:r>
              <w:rPr>
                <w:rFonts w:hint="eastAsia" w:ascii="宋体" w:hAnsi="宋体" w:eastAsia="宋体" w:cs="Times New Roman"/>
                <w:sz w:val="24"/>
                <w:szCs w:val="24"/>
                <w:lang w:val="en-US" w:eastAsia="zh-CN"/>
              </w:rPr>
              <w:t>应用心理学</w:t>
            </w:r>
            <w:r>
              <w:rPr>
                <w:rFonts w:hint="eastAsia" w:ascii="宋体" w:hAnsi="宋体" w:eastAsia="宋体" w:cs="Times New Roman"/>
                <w:sz w:val="24"/>
                <w:szCs w:val="24"/>
              </w:rPr>
              <w:t>、20</w:t>
            </w:r>
            <w:r>
              <w:rPr>
                <w:rFonts w:hint="eastAsia" w:ascii="宋体" w:hAnsi="宋体" w:eastAsia="宋体" w:cs="Times New Roman"/>
                <w:sz w:val="24"/>
                <w:szCs w:val="24"/>
                <w:lang w:val="en-US" w:eastAsia="zh-CN"/>
              </w:rPr>
              <w:t>23</w:t>
            </w: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12</w:t>
            </w:r>
          </w:p>
        </w:tc>
      </w:tr>
      <w:tr w14:paraId="45B055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863" w:type="dxa"/>
            <w:gridSpan w:val="3"/>
            <w:vAlign w:val="center"/>
          </w:tcPr>
          <w:p w14:paraId="12F9F0E1">
            <w:pPr>
              <w:jc w:val="center"/>
              <w:rPr>
                <w:rFonts w:ascii="宋体" w:hAnsi="宋体" w:eastAsia="宋体" w:cs="Times New Roman"/>
                <w:b/>
                <w:bCs/>
                <w:szCs w:val="24"/>
              </w:rPr>
            </w:pPr>
            <w:r>
              <w:rPr>
                <w:rFonts w:ascii="宋体" w:hAnsi="宋体" w:eastAsia="宋体" w:cs="Times New Roman"/>
                <w:b/>
                <w:bCs/>
                <w:szCs w:val="24"/>
              </w:rPr>
              <w:t>现有专业技术资格名称、取得时间及审批机关</w:t>
            </w:r>
          </w:p>
        </w:tc>
        <w:tc>
          <w:tcPr>
            <w:tcW w:w="6224" w:type="dxa"/>
            <w:gridSpan w:val="7"/>
            <w:vAlign w:val="center"/>
          </w:tcPr>
          <w:p w14:paraId="709DAFBE">
            <w:pPr>
              <w:jc w:val="center"/>
              <w:rPr>
                <w:rFonts w:ascii="宋体" w:hAnsi="宋体" w:eastAsia="宋体" w:cs="Times New Roman"/>
                <w:sz w:val="24"/>
                <w:szCs w:val="24"/>
              </w:rPr>
            </w:pPr>
            <w:r>
              <w:rPr>
                <w:rFonts w:hint="eastAsia" w:ascii="宋体" w:hAnsi="宋体" w:eastAsia="宋体" w:cs="Times New Roman"/>
                <w:sz w:val="24"/>
                <w:szCs w:val="24"/>
                <w:lang w:eastAsia="zh-CN"/>
              </w:rPr>
              <w:t>助理副教授</w:t>
            </w:r>
            <w:r>
              <w:rPr>
                <w:rFonts w:hint="eastAsia" w:ascii="宋体" w:hAnsi="宋体" w:eastAsia="宋体" w:cs="Times New Roman"/>
                <w:sz w:val="24"/>
                <w:szCs w:val="24"/>
              </w:rPr>
              <w:t>、20</w:t>
            </w:r>
            <w:r>
              <w:rPr>
                <w:rFonts w:hint="eastAsia" w:ascii="宋体" w:hAnsi="宋体" w:eastAsia="宋体" w:cs="Times New Roman"/>
                <w:sz w:val="24"/>
                <w:szCs w:val="24"/>
                <w:lang w:val="en-US" w:eastAsia="zh-CN"/>
              </w:rPr>
              <w:t>22</w:t>
            </w: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10</w:t>
            </w:r>
            <w:r>
              <w:rPr>
                <w:rFonts w:hint="eastAsia" w:ascii="宋体" w:hAnsi="宋体" w:eastAsia="宋体" w:cs="Times New Roman"/>
                <w:sz w:val="24"/>
                <w:szCs w:val="24"/>
              </w:rPr>
              <w:t>、辽宁师范大学</w:t>
            </w:r>
          </w:p>
        </w:tc>
      </w:tr>
      <w:tr w14:paraId="12698B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2" w:hRule="atLeast"/>
          <w:jc w:val="center"/>
        </w:trPr>
        <w:tc>
          <w:tcPr>
            <w:tcW w:w="2863" w:type="dxa"/>
            <w:gridSpan w:val="3"/>
            <w:tcBorders>
              <w:top w:val="single" w:color="auto" w:sz="4" w:space="0"/>
            </w:tcBorders>
            <w:vAlign w:val="center"/>
          </w:tcPr>
          <w:p w14:paraId="37E35B9B">
            <w:pPr>
              <w:jc w:val="center"/>
              <w:rPr>
                <w:rFonts w:ascii="宋体" w:hAnsi="宋体" w:eastAsia="宋体" w:cs="Times New Roman"/>
                <w:b/>
                <w:bCs/>
                <w:szCs w:val="24"/>
              </w:rPr>
            </w:pPr>
            <w:r>
              <w:rPr>
                <w:rFonts w:ascii="宋体" w:hAnsi="宋体" w:eastAsia="宋体" w:cs="Times New Roman"/>
                <w:b/>
                <w:bCs/>
                <w:szCs w:val="24"/>
              </w:rPr>
              <w:t>何时何地授予何种学术荣誉</w:t>
            </w:r>
            <w:r>
              <w:rPr>
                <w:rFonts w:hint="eastAsia" w:ascii="宋体" w:hAnsi="宋体" w:eastAsia="宋体" w:cs="Times New Roman"/>
                <w:b/>
                <w:bCs/>
                <w:szCs w:val="24"/>
              </w:rPr>
              <w:t xml:space="preserve"> </w:t>
            </w:r>
            <w:r>
              <w:rPr>
                <w:rFonts w:ascii="宋体" w:hAnsi="宋体" w:eastAsia="宋体" w:cs="Times New Roman"/>
                <w:b/>
                <w:bCs/>
                <w:szCs w:val="24"/>
              </w:rPr>
              <w:t>称号</w:t>
            </w:r>
          </w:p>
        </w:tc>
        <w:tc>
          <w:tcPr>
            <w:tcW w:w="6224" w:type="dxa"/>
            <w:gridSpan w:val="7"/>
            <w:tcBorders>
              <w:top w:val="single" w:color="auto" w:sz="4" w:space="0"/>
            </w:tcBorders>
            <w:vAlign w:val="center"/>
          </w:tcPr>
          <w:p w14:paraId="46BC56CF">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2024年6月，于辽宁师范大学获评“2024年优秀博士学位论文”称号</w:t>
            </w:r>
          </w:p>
        </w:tc>
      </w:tr>
      <w:tr w14:paraId="1F5402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2863" w:type="dxa"/>
            <w:gridSpan w:val="3"/>
            <w:vAlign w:val="center"/>
          </w:tcPr>
          <w:p w14:paraId="29B81A5E">
            <w:pPr>
              <w:jc w:val="center"/>
              <w:rPr>
                <w:rFonts w:ascii="宋体" w:hAnsi="宋体" w:eastAsia="宋体" w:cs="Times New Roman"/>
                <w:b/>
                <w:bCs/>
                <w:szCs w:val="24"/>
              </w:rPr>
            </w:pPr>
            <w:r>
              <w:rPr>
                <w:rFonts w:ascii="宋体" w:hAnsi="宋体" w:eastAsia="宋体" w:cs="Times New Roman"/>
                <w:b/>
                <w:bCs/>
                <w:szCs w:val="24"/>
              </w:rPr>
              <w:t>何时何地受何种处分</w:t>
            </w:r>
          </w:p>
        </w:tc>
        <w:tc>
          <w:tcPr>
            <w:tcW w:w="6224" w:type="dxa"/>
            <w:gridSpan w:val="7"/>
            <w:vAlign w:val="center"/>
          </w:tcPr>
          <w:p w14:paraId="0FC09FBA">
            <w:pPr>
              <w:jc w:val="center"/>
              <w:rPr>
                <w:rFonts w:ascii="宋体" w:hAnsi="宋体" w:eastAsia="宋体" w:cs="Times New Roman"/>
                <w:sz w:val="24"/>
                <w:szCs w:val="24"/>
              </w:rPr>
            </w:pPr>
            <w:r>
              <w:rPr>
                <w:rFonts w:hint="eastAsia" w:ascii="宋体" w:hAnsi="宋体" w:eastAsia="宋体" w:cs="Times New Roman"/>
                <w:sz w:val="24"/>
                <w:szCs w:val="24"/>
              </w:rPr>
              <w:t>无</w:t>
            </w:r>
          </w:p>
        </w:tc>
      </w:tr>
      <w:tr w14:paraId="359FCA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5" w:hRule="atLeast"/>
          <w:jc w:val="center"/>
        </w:trPr>
        <w:tc>
          <w:tcPr>
            <w:tcW w:w="2863" w:type="dxa"/>
            <w:gridSpan w:val="3"/>
            <w:vAlign w:val="center"/>
          </w:tcPr>
          <w:p w14:paraId="3E0F9B12">
            <w:pPr>
              <w:jc w:val="center"/>
              <w:rPr>
                <w:rFonts w:ascii="宋体" w:hAnsi="宋体" w:eastAsia="宋体" w:cs="Times New Roman"/>
                <w:b/>
                <w:bCs/>
                <w:szCs w:val="24"/>
              </w:rPr>
            </w:pPr>
            <w:r>
              <w:rPr>
                <w:rFonts w:ascii="宋体" w:hAnsi="宋体" w:eastAsia="宋体" w:cs="Times New Roman"/>
                <w:b/>
                <w:bCs/>
                <w:szCs w:val="24"/>
              </w:rPr>
              <w:t>何时何地参加何种学术团体、任何职务，有何社会兼职</w:t>
            </w:r>
          </w:p>
        </w:tc>
        <w:tc>
          <w:tcPr>
            <w:tcW w:w="6224" w:type="dxa"/>
            <w:gridSpan w:val="7"/>
            <w:vAlign w:val="center"/>
          </w:tcPr>
          <w:p w14:paraId="6416EB95">
            <w:pPr>
              <w:jc w:val="left"/>
              <w:rPr>
                <w:rFonts w:ascii="宋体" w:hAnsi="宋体" w:eastAsia="宋体" w:cs="Times New Roman"/>
                <w:sz w:val="24"/>
                <w:szCs w:val="24"/>
              </w:rPr>
            </w:pPr>
            <w:r>
              <w:rPr>
                <w:rFonts w:hint="eastAsia" w:ascii="宋体" w:hAnsi="宋体" w:eastAsia="宋体" w:cs="Times New Roman"/>
                <w:sz w:val="24"/>
                <w:szCs w:val="24"/>
              </w:rPr>
              <w:t>2018.09 大连市心理学会 理事</w:t>
            </w:r>
          </w:p>
          <w:p w14:paraId="4B392705">
            <w:pPr>
              <w:jc w:val="left"/>
              <w:rPr>
                <w:rFonts w:ascii="宋体" w:hAnsi="宋体" w:eastAsia="宋体" w:cs="Times New Roman"/>
                <w:sz w:val="24"/>
                <w:szCs w:val="24"/>
              </w:rPr>
            </w:pPr>
            <w:r>
              <w:rPr>
                <w:rFonts w:hint="eastAsia" w:ascii="宋体" w:hAnsi="宋体" w:eastAsia="宋体" w:cs="Times New Roman"/>
                <w:sz w:val="24"/>
                <w:szCs w:val="24"/>
              </w:rPr>
              <w:t>202</w:t>
            </w:r>
            <w:r>
              <w:rPr>
                <w:rFonts w:hint="eastAsia" w:ascii="宋体" w:hAnsi="宋体" w:eastAsia="宋体" w:cs="Times New Roman"/>
                <w:sz w:val="24"/>
                <w:szCs w:val="24"/>
                <w:lang w:val="en-US" w:eastAsia="zh-CN"/>
              </w:rPr>
              <w:t>3</w:t>
            </w: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08</w:t>
            </w:r>
            <w:r>
              <w:rPr>
                <w:rFonts w:hint="eastAsia" w:ascii="宋体" w:hAnsi="宋体" w:eastAsia="宋体" w:cs="Times New Roman"/>
                <w:sz w:val="24"/>
                <w:szCs w:val="24"/>
              </w:rPr>
              <w:t xml:space="preserve"> 大连市心理学会 心理学普及工作委员会主任</w:t>
            </w:r>
          </w:p>
        </w:tc>
      </w:tr>
      <w:tr w14:paraId="4566A5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9087" w:type="dxa"/>
            <w:gridSpan w:val="10"/>
            <w:vAlign w:val="center"/>
          </w:tcPr>
          <w:p w14:paraId="5680D526">
            <w:pPr>
              <w:jc w:val="center"/>
              <w:rPr>
                <w:rFonts w:ascii="宋体" w:hAnsi="宋体" w:eastAsia="宋体" w:cs="Times New Roman"/>
                <w:b/>
                <w:bCs/>
                <w:szCs w:val="24"/>
              </w:rPr>
            </w:pPr>
            <w:r>
              <w:rPr>
                <w:rFonts w:ascii="宋体" w:hAnsi="宋体" w:eastAsia="宋体" w:cs="Times New Roman"/>
                <w:b/>
                <w:bCs/>
                <w:szCs w:val="24"/>
              </w:rPr>
              <w:t>学  习  经  历</w:t>
            </w:r>
          </w:p>
        </w:tc>
      </w:tr>
      <w:tr w14:paraId="7E164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jc w:val="center"/>
        </w:trPr>
        <w:tc>
          <w:tcPr>
            <w:tcW w:w="1871" w:type="dxa"/>
            <w:gridSpan w:val="2"/>
            <w:tcBorders>
              <w:right w:val="single" w:color="auto" w:sz="4" w:space="0"/>
            </w:tcBorders>
            <w:vAlign w:val="center"/>
          </w:tcPr>
          <w:p w14:paraId="1B3ADF5E">
            <w:pPr>
              <w:jc w:val="center"/>
              <w:rPr>
                <w:rFonts w:ascii="宋体" w:hAnsi="宋体" w:eastAsia="宋体" w:cs="Times New Roman"/>
                <w:b/>
                <w:bCs/>
                <w:szCs w:val="24"/>
              </w:rPr>
            </w:pPr>
            <w:r>
              <w:rPr>
                <w:rFonts w:ascii="宋体" w:hAnsi="宋体" w:eastAsia="宋体" w:cs="Times New Roman"/>
                <w:b/>
                <w:bCs/>
                <w:szCs w:val="24"/>
              </w:rPr>
              <w:t>起止时间</w:t>
            </w:r>
          </w:p>
        </w:tc>
        <w:tc>
          <w:tcPr>
            <w:tcW w:w="3969" w:type="dxa"/>
            <w:gridSpan w:val="4"/>
            <w:tcBorders>
              <w:left w:val="single" w:color="auto" w:sz="4" w:space="0"/>
              <w:right w:val="single" w:color="auto" w:sz="4" w:space="0"/>
            </w:tcBorders>
            <w:vAlign w:val="center"/>
          </w:tcPr>
          <w:p w14:paraId="2AD44EC6">
            <w:pPr>
              <w:jc w:val="center"/>
              <w:rPr>
                <w:rFonts w:ascii="宋体" w:hAnsi="宋体" w:eastAsia="宋体" w:cs="Times New Roman"/>
                <w:b/>
                <w:bCs/>
                <w:szCs w:val="24"/>
              </w:rPr>
            </w:pPr>
            <w:r>
              <w:rPr>
                <w:rFonts w:ascii="宋体" w:hAnsi="宋体" w:eastAsia="宋体" w:cs="Times New Roman"/>
                <w:b/>
                <w:bCs/>
                <w:szCs w:val="24"/>
              </w:rPr>
              <w:t>学校（单位）及专业</w:t>
            </w:r>
          </w:p>
        </w:tc>
        <w:tc>
          <w:tcPr>
            <w:tcW w:w="2375" w:type="dxa"/>
            <w:gridSpan w:val="3"/>
            <w:tcBorders>
              <w:left w:val="single" w:color="auto" w:sz="4" w:space="0"/>
              <w:right w:val="single" w:color="auto" w:sz="4" w:space="0"/>
            </w:tcBorders>
            <w:vAlign w:val="center"/>
          </w:tcPr>
          <w:p w14:paraId="4B1B1D96">
            <w:pPr>
              <w:jc w:val="center"/>
              <w:rPr>
                <w:rFonts w:ascii="宋体" w:hAnsi="宋体" w:eastAsia="宋体" w:cs="Times New Roman"/>
                <w:b/>
                <w:bCs/>
                <w:szCs w:val="24"/>
              </w:rPr>
            </w:pPr>
            <w:r>
              <w:rPr>
                <w:rFonts w:ascii="宋体" w:hAnsi="宋体" w:eastAsia="宋体" w:cs="Times New Roman"/>
                <w:b/>
                <w:bCs/>
                <w:szCs w:val="24"/>
              </w:rPr>
              <w:t>学位</w:t>
            </w:r>
          </w:p>
        </w:tc>
        <w:tc>
          <w:tcPr>
            <w:tcW w:w="872" w:type="dxa"/>
            <w:tcBorders>
              <w:left w:val="single" w:color="auto" w:sz="4" w:space="0"/>
            </w:tcBorders>
            <w:vAlign w:val="center"/>
          </w:tcPr>
          <w:p w14:paraId="0940DC72">
            <w:pPr>
              <w:jc w:val="center"/>
              <w:rPr>
                <w:rFonts w:ascii="宋体" w:hAnsi="宋体" w:eastAsia="宋体" w:cs="Times New Roman"/>
                <w:b/>
                <w:bCs/>
                <w:szCs w:val="24"/>
              </w:rPr>
            </w:pPr>
            <w:r>
              <w:rPr>
                <w:rFonts w:ascii="宋体" w:hAnsi="宋体" w:eastAsia="宋体" w:cs="Times New Roman"/>
                <w:b/>
                <w:bCs/>
                <w:szCs w:val="24"/>
              </w:rPr>
              <w:t>是否全日制</w:t>
            </w:r>
          </w:p>
        </w:tc>
      </w:tr>
      <w:tr w14:paraId="723733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1871" w:type="dxa"/>
            <w:gridSpan w:val="2"/>
            <w:tcBorders>
              <w:bottom w:val="single" w:color="auto" w:sz="4" w:space="0"/>
              <w:right w:val="single" w:color="auto" w:sz="4" w:space="0"/>
            </w:tcBorders>
            <w:vAlign w:val="center"/>
          </w:tcPr>
          <w:p w14:paraId="0116D0FD">
            <w:pPr>
              <w:jc w:val="center"/>
              <w:rPr>
                <w:rFonts w:ascii="宋体" w:hAnsi="宋体" w:eastAsia="宋体" w:cs="Times New Roman"/>
                <w:sz w:val="24"/>
                <w:szCs w:val="24"/>
              </w:rPr>
            </w:pPr>
            <w:r>
              <w:rPr>
                <w:rFonts w:hint="eastAsia" w:ascii="宋体" w:hAnsi="宋体" w:eastAsia="宋体" w:cs="Times New Roman"/>
                <w:sz w:val="24"/>
                <w:szCs w:val="24"/>
              </w:rPr>
              <w:t>2002.09-2006.06</w:t>
            </w:r>
          </w:p>
        </w:tc>
        <w:tc>
          <w:tcPr>
            <w:tcW w:w="3969" w:type="dxa"/>
            <w:gridSpan w:val="4"/>
            <w:tcBorders>
              <w:left w:val="single" w:color="auto" w:sz="4" w:space="0"/>
              <w:bottom w:val="single" w:color="auto" w:sz="4" w:space="0"/>
              <w:right w:val="single" w:color="auto" w:sz="4" w:space="0"/>
            </w:tcBorders>
            <w:vAlign w:val="center"/>
          </w:tcPr>
          <w:p w14:paraId="6768BEFE">
            <w:pPr>
              <w:jc w:val="center"/>
              <w:rPr>
                <w:rFonts w:ascii="宋体" w:hAnsi="宋体" w:eastAsia="宋体" w:cs="Times New Roman"/>
                <w:sz w:val="24"/>
                <w:szCs w:val="24"/>
              </w:rPr>
            </w:pPr>
            <w:r>
              <w:rPr>
                <w:rFonts w:hint="eastAsia" w:ascii="宋体" w:hAnsi="宋体" w:eastAsia="宋体" w:cs="Times New Roman"/>
                <w:sz w:val="24"/>
                <w:szCs w:val="24"/>
              </w:rPr>
              <w:t>辽宁师范大学外国语学院</w:t>
            </w:r>
          </w:p>
          <w:p w14:paraId="2B3B561A">
            <w:pPr>
              <w:jc w:val="center"/>
              <w:rPr>
                <w:rFonts w:ascii="宋体" w:hAnsi="宋体" w:eastAsia="宋体" w:cs="Times New Roman"/>
                <w:sz w:val="24"/>
                <w:szCs w:val="24"/>
              </w:rPr>
            </w:pPr>
            <w:r>
              <w:rPr>
                <w:rFonts w:hint="eastAsia" w:ascii="宋体" w:hAnsi="宋体" w:eastAsia="宋体" w:cs="Times New Roman"/>
                <w:sz w:val="24"/>
                <w:szCs w:val="24"/>
              </w:rPr>
              <w:t xml:space="preserve"> 日语（国际贸易）</w:t>
            </w:r>
          </w:p>
        </w:tc>
        <w:tc>
          <w:tcPr>
            <w:tcW w:w="2375" w:type="dxa"/>
            <w:gridSpan w:val="3"/>
            <w:tcBorders>
              <w:left w:val="single" w:color="auto" w:sz="4" w:space="0"/>
              <w:bottom w:val="single" w:color="auto" w:sz="4" w:space="0"/>
              <w:right w:val="single" w:color="auto" w:sz="4" w:space="0"/>
            </w:tcBorders>
            <w:vAlign w:val="center"/>
          </w:tcPr>
          <w:p w14:paraId="53DDA5B5">
            <w:pPr>
              <w:jc w:val="center"/>
              <w:rPr>
                <w:rFonts w:ascii="宋体" w:hAnsi="宋体" w:eastAsia="宋体" w:cs="Times New Roman"/>
                <w:sz w:val="24"/>
                <w:szCs w:val="24"/>
              </w:rPr>
            </w:pPr>
            <w:r>
              <w:rPr>
                <w:rFonts w:hint="eastAsia" w:ascii="宋体" w:hAnsi="宋体" w:eastAsia="宋体" w:cs="Times New Roman"/>
                <w:sz w:val="24"/>
                <w:szCs w:val="24"/>
              </w:rPr>
              <w:t>学士</w:t>
            </w:r>
          </w:p>
        </w:tc>
        <w:tc>
          <w:tcPr>
            <w:tcW w:w="872" w:type="dxa"/>
            <w:tcBorders>
              <w:left w:val="single" w:color="auto" w:sz="4" w:space="0"/>
              <w:bottom w:val="single" w:color="auto" w:sz="4" w:space="0"/>
            </w:tcBorders>
            <w:vAlign w:val="center"/>
          </w:tcPr>
          <w:p w14:paraId="315405CE">
            <w:pPr>
              <w:jc w:val="center"/>
              <w:rPr>
                <w:rFonts w:ascii="宋体" w:hAnsi="宋体" w:eastAsia="宋体" w:cs="Times New Roman"/>
                <w:sz w:val="24"/>
                <w:szCs w:val="24"/>
              </w:rPr>
            </w:pPr>
            <w:r>
              <w:rPr>
                <w:rFonts w:hint="eastAsia" w:ascii="宋体" w:hAnsi="宋体" w:eastAsia="宋体" w:cs="Times New Roman"/>
                <w:sz w:val="24"/>
                <w:szCs w:val="24"/>
              </w:rPr>
              <w:t>是</w:t>
            </w:r>
          </w:p>
        </w:tc>
      </w:tr>
      <w:tr w14:paraId="54D26B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5" w:hRule="atLeast"/>
          <w:jc w:val="center"/>
        </w:trPr>
        <w:tc>
          <w:tcPr>
            <w:tcW w:w="1871" w:type="dxa"/>
            <w:gridSpan w:val="2"/>
            <w:tcBorders>
              <w:top w:val="single" w:color="auto" w:sz="4" w:space="0"/>
              <w:bottom w:val="single" w:color="auto" w:sz="4" w:space="0"/>
              <w:right w:val="single" w:color="auto" w:sz="4" w:space="0"/>
            </w:tcBorders>
            <w:vAlign w:val="center"/>
          </w:tcPr>
          <w:p w14:paraId="28934982">
            <w:pPr>
              <w:jc w:val="center"/>
              <w:rPr>
                <w:rFonts w:ascii="宋体" w:hAnsi="宋体" w:eastAsia="宋体" w:cs="Times New Roman"/>
                <w:sz w:val="24"/>
                <w:szCs w:val="24"/>
              </w:rPr>
            </w:pPr>
            <w:r>
              <w:rPr>
                <w:rFonts w:hint="eastAsia" w:ascii="宋体" w:hAnsi="宋体" w:eastAsia="宋体" w:cs="Times New Roman"/>
                <w:sz w:val="24"/>
                <w:szCs w:val="24"/>
              </w:rPr>
              <w:t>2009.09-2012.06</w:t>
            </w: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781EC703">
            <w:pPr>
              <w:jc w:val="center"/>
              <w:rPr>
                <w:rFonts w:ascii="宋体" w:hAnsi="宋体" w:eastAsia="宋体" w:cs="Times New Roman"/>
                <w:sz w:val="24"/>
                <w:szCs w:val="24"/>
              </w:rPr>
            </w:pPr>
            <w:r>
              <w:rPr>
                <w:rFonts w:hint="eastAsia" w:ascii="宋体" w:hAnsi="宋体" w:eastAsia="宋体" w:cs="Times New Roman"/>
                <w:sz w:val="24"/>
                <w:szCs w:val="24"/>
              </w:rPr>
              <w:t xml:space="preserve">辽宁师范大学外国语学院 </w:t>
            </w:r>
          </w:p>
          <w:p w14:paraId="7FC8B205">
            <w:pPr>
              <w:jc w:val="center"/>
              <w:rPr>
                <w:rFonts w:ascii="宋体" w:hAnsi="宋体" w:eastAsia="宋体" w:cs="Times New Roman"/>
                <w:sz w:val="24"/>
                <w:szCs w:val="24"/>
              </w:rPr>
            </w:pPr>
            <w:r>
              <w:rPr>
                <w:rFonts w:hint="eastAsia" w:ascii="宋体" w:hAnsi="宋体" w:eastAsia="宋体" w:cs="Times New Roman"/>
                <w:sz w:val="24"/>
                <w:szCs w:val="24"/>
              </w:rPr>
              <w:t>日语语言文学</w:t>
            </w: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1C370BF8">
            <w:pPr>
              <w:jc w:val="center"/>
              <w:rPr>
                <w:rFonts w:ascii="宋体" w:hAnsi="宋体" w:eastAsia="宋体" w:cs="Times New Roman"/>
                <w:sz w:val="24"/>
                <w:szCs w:val="24"/>
              </w:rPr>
            </w:pPr>
            <w:r>
              <w:rPr>
                <w:rFonts w:hint="eastAsia" w:ascii="宋体" w:hAnsi="宋体" w:eastAsia="宋体" w:cs="Times New Roman"/>
                <w:sz w:val="24"/>
                <w:szCs w:val="24"/>
              </w:rPr>
              <w:t>硕士</w:t>
            </w:r>
          </w:p>
        </w:tc>
        <w:tc>
          <w:tcPr>
            <w:tcW w:w="872" w:type="dxa"/>
            <w:tcBorders>
              <w:top w:val="single" w:color="auto" w:sz="4" w:space="0"/>
              <w:left w:val="single" w:color="auto" w:sz="4" w:space="0"/>
              <w:bottom w:val="single" w:color="auto" w:sz="4" w:space="0"/>
            </w:tcBorders>
            <w:vAlign w:val="center"/>
          </w:tcPr>
          <w:p w14:paraId="6A0E7E84">
            <w:pPr>
              <w:jc w:val="center"/>
              <w:rPr>
                <w:rFonts w:ascii="宋体" w:hAnsi="宋体" w:eastAsia="宋体" w:cs="Times New Roman"/>
                <w:sz w:val="24"/>
                <w:szCs w:val="24"/>
              </w:rPr>
            </w:pPr>
            <w:r>
              <w:rPr>
                <w:rFonts w:hint="eastAsia" w:ascii="宋体" w:hAnsi="宋体" w:eastAsia="宋体" w:cs="Times New Roman"/>
                <w:sz w:val="24"/>
                <w:szCs w:val="24"/>
              </w:rPr>
              <w:t>否</w:t>
            </w:r>
          </w:p>
        </w:tc>
      </w:tr>
      <w:tr w14:paraId="01814C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1871" w:type="dxa"/>
            <w:gridSpan w:val="2"/>
            <w:tcBorders>
              <w:top w:val="single" w:color="auto" w:sz="4" w:space="0"/>
              <w:bottom w:val="single" w:color="auto" w:sz="4" w:space="0"/>
              <w:right w:val="single" w:color="auto" w:sz="4" w:space="0"/>
            </w:tcBorders>
            <w:vAlign w:val="center"/>
          </w:tcPr>
          <w:p w14:paraId="7596438B">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rPr>
              <w:t>2018.09-</w:t>
            </w:r>
            <w:r>
              <w:rPr>
                <w:rFonts w:hint="eastAsia" w:ascii="宋体" w:hAnsi="宋体" w:eastAsia="宋体" w:cs="Times New Roman"/>
                <w:sz w:val="24"/>
                <w:szCs w:val="24"/>
                <w:lang w:val="en-US" w:eastAsia="zh-CN"/>
              </w:rPr>
              <w:t>2023.12</w:t>
            </w: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623D1FD9">
            <w:pPr>
              <w:jc w:val="center"/>
              <w:rPr>
                <w:rFonts w:ascii="宋体" w:hAnsi="宋体" w:eastAsia="宋体" w:cs="Times New Roman"/>
                <w:sz w:val="24"/>
                <w:szCs w:val="24"/>
              </w:rPr>
            </w:pPr>
            <w:r>
              <w:rPr>
                <w:rFonts w:hint="eastAsia" w:ascii="宋体" w:hAnsi="宋体" w:eastAsia="宋体" w:cs="Times New Roman"/>
                <w:sz w:val="24"/>
                <w:szCs w:val="24"/>
              </w:rPr>
              <w:t xml:space="preserve">辽宁师范大学心理学院 </w:t>
            </w:r>
          </w:p>
          <w:p w14:paraId="4576916B">
            <w:pPr>
              <w:jc w:val="center"/>
              <w:rPr>
                <w:rFonts w:ascii="宋体" w:hAnsi="宋体" w:eastAsia="宋体" w:cs="Times New Roman"/>
                <w:sz w:val="24"/>
                <w:szCs w:val="24"/>
              </w:rPr>
            </w:pPr>
            <w:r>
              <w:rPr>
                <w:rFonts w:hint="eastAsia" w:ascii="宋体" w:hAnsi="宋体" w:eastAsia="宋体" w:cs="Times New Roman"/>
                <w:sz w:val="24"/>
                <w:szCs w:val="24"/>
              </w:rPr>
              <w:t>应用心理学</w:t>
            </w: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08995547">
            <w:pPr>
              <w:jc w:val="center"/>
              <w:rPr>
                <w:rFonts w:ascii="宋体" w:hAnsi="宋体" w:eastAsia="宋体" w:cs="Times New Roman"/>
                <w:sz w:val="24"/>
                <w:szCs w:val="24"/>
              </w:rPr>
            </w:pPr>
            <w:r>
              <w:rPr>
                <w:rFonts w:hint="eastAsia" w:ascii="宋体" w:hAnsi="宋体" w:eastAsia="宋体" w:cs="Times New Roman"/>
                <w:sz w:val="24"/>
                <w:szCs w:val="24"/>
              </w:rPr>
              <w:t>博士</w:t>
            </w:r>
          </w:p>
        </w:tc>
        <w:tc>
          <w:tcPr>
            <w:tcW w:w="872" w:type="dxa"/>
            <w:tcBorders>
              <w:top w:val="single" w:color="auto" w:sz="4" w:space="0"/>
              <w:left w:val="single" w:color="auto" w:sz="4" w:space="0"/>
              <w:bottom w:val="single" w:color="auto" w:sz="4" w:space="0"/>
            </w:tcBorders>
            <w:vAlign w:val="center"/>
          </w:tcPr>
          <w:p w14:paraId="14E5E1E4">
            <w:pPr>
              <w:jc w:val="center"/>
              <w:rPr>
                <w:rFonts w:ascii="宋体" w:hAnsi="宋体" w:eastAsia="宋体" w:cs="Times New Roman"/>
                <w:sz w:val="24"/>
                <w:szCs w:val="24"/>
              </w:rPr>
            </w:pPr>
            <w:r>
              <w:rPr>
                <w:rFonts w:hint="eastAsia" w:ascii="宋体" w:hAnsi="宋体" w:eastAsia="宋体" w:cs="Times New Roman"/>
                <w:sz w:val="24"/>
                <w:szCs w:val="24"/>
              </w:rPr>
              <w:t>否</w:t>
            </w:r>
          </w:p>
        </w:tc>
      </w:tr>
      <w:tr w14:paraId="0169FA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1871" w:type="dxa"/>
            <w:gridSpan w:val="2"/>
            <w:tcBorders>
              <w:top w:val="single" w:color="auto" w:sz="4" w:space="0"/>
              <w:bottom w:val="single" w:color="auto" w:sz="4" w:space="0"/>
              <w:right w:val="single" w:color="auto" w:sz="4" w:space="0"/>
            </w:tcBorders>
            <w:vAlign w:val="center"/>
          </w:tcPr>
          <w:p w14:paraId="0A3F44FF">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2655495C">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71DC0A4B">
            <w:pPr>
              <w:jc w:val="center"/>
              <w:rPr>
                <w:sz w:val="24"/>
              </w:rPr>
            </w:pPr>
          </w:p>
        </w:tc>
        <w:tc>
          <w:tcPr>
            <w:tcW w:w="872" w:type="dxa"/>
            <w:tcBorders>
              <w:top w:val="single" w:color="auto" w:sz="4" w:space="0"/>
              <w:left w:val="single" w:color="auto" w:sz="4" w:space="0"/>
              <w:bottom w:val="single" w:color="auto" w:sz="4" w:space="0"/>
            </w:tcBorders>
            <w:vAlign w:val="center"/>
          </w:tcPr>
          <w:p w14:paraId="7354EBCC">
            <w:pPr>
              <w:jc w:val="center"/>
              <w:rPr>
                <w:sz w:val="24"/>
              </w:rPr>
            </w:pPr>
          </w:p>
        </w:tc>
      </w:tr>
      <w:tr w14:paraId="5B4C7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1871" w:type="dxa"/>
            <w:gridSpan w:val="2"/>
            <w:tcBorders>
              <w:top w:val="single" w:color="auto" w:sz="4" w:space="0"/>
              <w:bottom w:val="single" w:color="auto" w:sz="4" w:space="0"/>
              <w:right w:val="single" w:color="auto" w:sz="4" w:space="0"/>
            </w:tcBorders>
            <w:vAlign w:val="center"/>
          </w:tcPr>
          <w:p w14:paraId="370677F2">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622F565F">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2723B6E2">
            <w:pPr>
              <w:jc w:val="center"/>
              <w:rPr>
                <w:sz w:val="24"/>
              </w:rPr>
            </w:pPr>
          </w:p>
        </w:tc>
        <w:tc>
          <w:tcPr>
            <w:tcW w:w="872" w:type="dxa"/>
            <w:tcBorders>
              <w:top w:val="single" w:color="auto" w:sz="4" w:space="0"/>
              <w:left w:val="single" w:color="auto" w:sz="4" w:space="0"/>
              <w:bottom w:val="single" w:color="auto" w:sz="4" w:space="0"/>
            </w:tcBorders>
            <w:vAlign w:val="center"/>
          </w:tcPr>
          <w:p w14:paraId="76DD060F">
            <w:pPr>
              <w:jc w:val="center"/>
              <w:rPr>
                <w:sz w:val="24"/>
              </w:rPr>
            </w:pPr>
          </w:p>
        </w:tc>
      </w:tr>
      <w:tr w14:paraId="05E83A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871" w:type="dxa"/>
            <w:gridSpan w:val="2"/>
            <w:vAlign w:val="center"/>
          </w:tcPr>
          <w:p w14:paraId="39E0E4B1">
            <w:pPr>
              <w:jc w:val="center"/>
              <w:rPr>
                <w:sz w:val="24"/>
              </w:rPr>
            </w:pPr>
          </w:p>
        </w:tc>
        <w:tc>
          <w:tcPr>
            <w:tcW w:w="3969" w:type="dxa"/>
            <w:gridSpan w:val="4"/>
            <w:vAlign w:val="center"/>
          </w:tcPr>
          <w:p w14:paraId="063A5228">
            <w:pPr>
              <w:jc w:val="center"/>
              <w:rPr>
                <w:sz w:val="24"/>
              </w:rPr>
            </w:pPr>
          </w:p>
        </w:tc>
        <w:tc>
          <w:tcPr>
            <w:tcW w:w="2375" w:type="dxa"/>
            <w:gridSpan w:val="3"/>
            <w:vAlign w:val="center"/>
          </w:tcPr>
          <w:p w14:paraId="5BEA180F">
            <w:pPr>
              <w:jc w:val="center"/>
              <w:rPr>
                <w:sz w:val="24"/>
              </w:rPr>
            </w:pPr>
          </w:p>
        </w:tc>
        <w:tc>
          <w:tcPr>
            <w:tcW w:w="872" w:type="dxa"/>
            <w:vAlign w:val="center"/>
          </w:tcPr>
          <w:p w14:paraId="2F803D0F">
            <w:pPr>
              <w:jc w:val="center"/>
              <w:rPr>
                <w:sz w:val="24"/>
              </w:rPr>
            </w:pPr>
          </w:p>
        </w:tc>
      </w:tr>
    </w:tbl>
    <w:p w14:paraId="29FD6709">
      <w:pPr>
        <w:rPr>
          <w:rFonts w:ascii="宋体" w:hAnsi="宋体" w:eastAsia="宋体" w:cs="Times New Roman"/>
          <w:b/>
          <w:sz w:val="28"/>
          <w:szCs w:val="28"/>
        </w:rPr>
      </w:pPr>
    </w:p>
    <w:p w14:paraId="76E5723F">
      <w:pPr>
        <w:rPr>
          <w:rFonts w:ascii="宋体" w:hAnsi="宋体" w:eastAsia="宋体" w:cs="Times New Roman"/>
          <w:b/>
          <w:sz w:val="28"/>
          <w:szCs w:val="28"/>
        </w:rPr>
      </w:pPr>
      <w:r>
        <w:rPr>
          <w:rFonts w:ascii="宋体" w:hAnsi="宋体" w:eastAsia="宋体" w:cs="Times New Roman"/>
          <w:b/>
          <w:sz w:val="28"/>
          <w:szCs w:val="28"/>
        </w:rPr>
        <w:t>二、工 作 经 历</w:t>
      </w:r>
    </w:p>
    <w:tbl>
      <w:tblPr>
        <w:tblStyle w:val="8"/>
        <w:tblW w:w="91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94"/>
        <w:gridCol w:w="1396"/>
        <w:gridCol w:w="1864"/>
        <w:gridCol w:w="1701"/>
        <w:gridCol w:w="1433"/>
        <w:gridCol w:w="1514"/>
      </w:tblGrid>
      <w:tr w14:paraId="59527C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461B2801">
            <w:pPr>
              <w:jc w:val="center"/>
              <w:rPr>
                <w:rFonts w:ascii="宋体" w:hAnsi="宋体" w:eastAsia="宋体" w:cs="Times New Roman"/>
                <w:b/>
                <w:bCs/>
                <w:szCs w:val="24"/>
              </w:rPr>
            </w:pPr>
            <w:r>
              <w:rPr>
                <w:rFonts w:hint="eastAsia" w:ascii="宋体" w:hAnsi="宋体" w:eastAsia="宋体" w:cs="Times New Roman"/>
                <w:b/>
                <w:bCs/>
                <w:szCs w:val="24"/>
              </w:rPr>
              <w:t>开始</w:t>
            </w:r>
            <w:r>
              <w:rPr>
                <w:rFonts w:ascii="宋体" w:hAnsi="宋体" w:eastAsia="宋体" w:cs="Times New Roman"/>
                <w:b/>
                <w:bCs/>
                <w:szCs w:val="24"/>
              </w:rPr>
              <w:t>时间</w:t>
            </w:r>
          </w:p>
        </w:tc>
        <w:tc>
          <w:tcPr>
            <w:tcW w:w="1396" w:type="dxa"/>
            <w:tcBorders>
              <w:right w:val="single" w:color="auto" w:sz="4" w:space="0"/>
            </w:tcBorders>
            <w:vAlign w:val="center"/>
          </w:tcPr>
          <w:p w14:paraId="748A6EA3">
            <w:pPr>
              <w:jc w:val="center"/>
              <w:rPr>
                <w:rFonts w:ascii="宋体" w:hAnsi="宋体" w:eastAsia="宋体" w:cs="Times New Roman"/>
                <w:b/>
                <w:bCs/>
                <w:szCs w:val="24"/>
              </w:rPr>
            </w:pPr>
            <w:r>
              <w:rPr>
                <w:rFonts w:hint="eastAsia" w:ascii="宋体" w:hAnsi="宋体" w:eastAsia="宋体" w:cs="Times New Roman"/>
                <w:b/>
                <w:bCs/>
                <w:szCs w:val="24"/>
              </w:rPr>
              <w:t>结束</w:t>
            </w:r>
            <w:r>
              <w:rPr>
                <w:rFonts w:ascii="宋体" w:hAnsi="宋体" w:eastAsia="宋体" w:cs="Times New Roman"/>
                <w:b/>
                <w:bCs/>
                <w:szCs w:val="24"/>
              </w:rPr>
              <w:t>时间</w:t>
            </w:r>
          </w:p>
        </w:tc>
        <w:tc>
          <w:tcPr>
            <w:tcW w:w="1864" w:type="dxa"/>
            <w:tcBorders>
              <w:left w:val="single" w:color="auto" w:sz="4" w:space="0"/>
            </w:tcBorders>
            <w:vAlign w:val="center"/>
          </w:tcPr>
          <w:p w14:paraId="11515AFE">
            <w:pPr>
              <w:jc w:val="center"/>
              <w:rPr>
                <w:rFonts w:ascii="宋体" w:hAnsi="宋体" w:eastAsia="宋体" w:cs="Times New Roman"/>
                <w:b/>
                <w:bCs/>
                <w:szCs w:val="24"/>
              </w:rPr>
            </w:pPr>
            <w:r>
              <w:rPr>
                <w:rFonts w:ascii="宋体" w:hAnsi="宋体" w:eastAsia="宋体" w:cs="Times New Roman"/>
                <w:b/>
                <w:bCs/>
                <w:szCs w:val="24"/>
              </w:rPr>
              <w:t>所 在 单 位</w:t>
            </w:r>
          </w:p>
        </w:tc>
        <w:tc>
          <w:tcPr>
            <w:tcW w:w="1701" w:type="dxa"/>
            <w:vAlign w:val="center"/>
          </w:tcPr>
          <w:p w14:paraId="2B2C23E9">
            <w:pPr>
              <w:jc w:val="center"/>
              <w:rPr>
                <w:rFonts w:ascii="宋体" w:hAnsi="宋体" w:eastAsia="宋体" w:cs="Times New Roman"/>
                <w:b/>
                <w:bCs/>
                <w:szCs w:val="24"/>
              </w:rPr>
            </w:pPr>
            <w:r>
              <w:rPr>
                <w:rFonts w:ascii="宋体" w:hAnsi="宋体" w:eastAsia="宋体" w:cs="Times New Roman"/>
                <w:b/>
                <w:bCs/>
                <w:szCs w:val="24"/>
              </w:rPr>
              <w:t>从事何</w:t>
            </w:r>
            <w:r>
              <w:rPr>
                <w:rFonts w:hint="eastAsia" w:ascii="宋体" w:hAnsi="宋体" w:eastAsia="宋体" w:cs="Times New Roman"/>
                <w:b/>
                <w:bCs/>
                <w:szCs w:val="24"/>
              </w:rPr>
              <w:t>（</w:t>
            </w:r>
            <w:r>
              <w:rPr>
                <w:rFonts w:ascii="宋体" w:hAnsi="宋体" w:eastAsia="宋体" w:cs="Times New Roman"/>
                <w:b/>
                <w:bCs/>
                <w:szCs w:val="24"/>
              </w:rPr>
              <w:t>专业技术</w:t>
            </w:r>
            <w:r>
              <w:rPr>
                <w:rFonts w:hint="eastAsia" w:ascii="宋体" w:hAnsi="宋体" w:eastAsia="宋体" w:cs="Times New Roman"/>
                <w:b/>
                <w:bCs/>
                <w:szCs w:val="24"/>
              </w:rPr>
              <w:t>）</w:t>
            </w:r>
            <w:r>
              <w:rPr>
                <w:rFonts w:ascii="宋体" w:hAnsi="宋体" w:eastAsia="宋体" w:cs="Times New Roman"/>
                <w:b/>
                <w:bCs/>
                <w:szCs w:val="24"/>
              </w:rPr>
              <w:t>工作</w:t>
            </w:r>
          </w:p>
        </w:tc>
        <w:tc>
          <w:tcPr>
            <w:tcW w:w="1433" w:type="dxa"/>
            <w:vAlign w:val="center"/>
          </w:tcPr>
          <w:p w14:paraId="4B59822E">
            <w:pPr>
              <w:jc w:val="center"/>
              <w:rPr>
                <w:rFonts w:ascii="宋体" w:hAnsi="宋体" w:eastAsia="宋体" w:cs="Times New Roman"/>
                <w:b/>
                <w:bCs/>
                <w:szCs w:val="24"/>
              </w:rPr>
            </w:pPr>
            <w:r>
              <w:rPr>
                <w:rFonts w:ascii="宋体" w:hAnsi="宋体" w:eastAsia="宋体" w:cs="Times New Roman"/>
                <w:b/>
                <w:bCs/>
                <w:szCs w:val="24"/>
              </w:rPr>
              <w:t>职务</w:t>
            </w:r>
          </w:p>
          <w:p w14:paraId="019C8BAB">
            <w:pPr>
              <w:jc w:val="center"/>
              <w:rPr>
                <w:rFonts w:ascii="宋体" w:hAnsi="宋体" w:eastAsia="宋体" w:cs="Times New Roman"/>
                <w:b/>
                <w:bCs/>
                <w:szCs w:val="24"/>
              </w:rPr>
            </w:pPr>
            <w:r>
              <w:rPr>
                <w:rFonts w:ascii="宋体" w:hAnsi="宋体" w:eastAsia="宋体" w:cs="Times New Roman"/>
                <w:b/>
                <w:bCs/>
                <w:szCs w:val="24"/>
              </w:rPr>
              <w:t>（</w:t>
            </w:r>
            <w:r>
              <w:rPr>
                <w:rFonts w:hint="eastAsia" w:ascii="宋体" w:hAnsi="宋体" w:eastAsia="宋体" w:cs="Times New Roman"/>
                <w:b/>
                <w:bCs/>
                <w:szCs w:val="24"/>
              </w:rPr>
              <w:t>职称</w:t>
            </w:r>
            <w:r>
              <w:rPr>
                <w:rFonts w:ascii="宋体" w:hAnsi="宋体" w:eastAsia="宋体" w:cs="Times New Roman"/>
                <w:b/>
                <w:bCs/>
                <w:szCs w:val="24"/>
              </w:rPr>
              <w:t>）</w:t>
            </w:r>
          </w:p>
        </w:tc>
        <w:tc>
          <w:tcPr>
            <w:tcW w:w="1514" w:type="dxa"/>
            <w:vAlign w:val="center"/>
          </w:tcPr>
          <w:p w14:paraId="420A206E">
            <w:pPr>
              <w:jc w:val="center"/>
              <w:rPr>
                <w:rFonts w:ascii="宋体" w:hAnsi="宋体" w:eastAsia="宋体" w:cs="Times New Roman"/>
                <w:b/>
                <w:bCs/>
                <w:szCs w:val="24"/>
              </w:rPr>
            </w:pPr>
            <w:r>
              <w:rPr>
                <w:rFonts w:ascii="宋体" w:hAnsi="宋体" w:eastAsia="宋体" w:cs="Times New Roman"/>
                <w:b/>
                <w:bCs/>
                <w:szCs w:val="24"/>
              </w:rPr>
              <w:t>证  明  人</w:t>
            </w:r>
          </w:p>
        </w:tc>
      </w:tr>
      <w:tr w14:paraId="617CB5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40064664">
            <w:pPr>
              <w:jc w:val="center"/>
              <w:rPr>
                <w:rFonts w:ascii="宋体" w:hAnsi="宋体" w:eastAsia="宋体" w:cs="Times New Roman"/>
                <w:sz w:val="24"/>
                <w:szCs w:val="24"/>
              </w:rPr>
            </w:pPr>
            <w:r>
              <w:rPr>
                <w:rFonts w:hint="eastAsia" w:ascii="宋体" w:hAnsi="宋体" w:eastAsia="宋体" w:cs="Times New Roman"/>
                <w:sz w:val="24"/>
                <w:szCs w:val="24"/>
              </w:rPr>
              <w:t>2006.07</w:t>
            </w:r>
          </w:p>
        </w:tc>
        <w:tc>
          <w:tcPr>
            <w:tcW w:w="1396" w:type="dxa"/>
            <w:tcBorders>
              <w:right w:val="single" w:color="auto" w:sz="4" w:space="0"/>
            </w:tcBorders>
            <w:vAlign w:val="center"/>
          </w:tcPr>
          <w:p w14:paraId="61AA3463">
            <w:pPr>
              <w:jc w:val="center"/>
              <w:rPr>
                <w:rFonts w:ascii="宋体" w:hAnsi="宋体" w:eastAsia="宋体" w:cs="Times New Roman"/>
                <w:sz w:val="24"/>
                <w:szCs w:val="24"/>
              </w:rPr>
            </w:pPr>
            <w:r>
              <w:rPr>
                <w:rFonts w:hint="eastAsia" w:ascii="宋体" w:hAnsi="宋体" w:eastAsia="宋体" w:cs="Times New Roman"/>
                <w:sz w:val="24"/>
                <w:szCs w:val="24"/>
              </w:rPr>
              <w:t>2007.07</w:t>
            </w:r>
          </w:p>
        </w:tc>
        <w:tc>
          <w:tcPr>
            <w:tcW w:w="1864" w:type="dxa"/>
            <w:tcBorders>
              <w:left w:val="single" w:color="auto" w:sz="4" w:space="0"/>
            </w:tcBorders>
            <w:vAlign w:val="center"/>
          </w:tcPr>
          <w:p w14:paraId="22204386">
            <w:pPr>
              <w:jc w:val="center"/>
              <w:rPr>
                <w:rFonts w:ascii="宋体" w:hAnsi="宋体" w:eastAsia="宋体" w:cs="Times New Roman"/>
                <w:sz w:val="24"/>
                <w:szCs w:val="24"/>
              </w:rPr>
            </w:pPr>
            <w:r>
              <w:rPr>
                <w:rFonts w:hint="eastAsia" w:ascii="宋体" w:hAnsi="宋体" w:eastAsia="宋体" w:cs="Times New Roman"/>
                <w:sz w:val="24"/>
                <w:szCs w:val="24"/>
              </w:rPr>
              <w:t>海华学院</w:t>
            </w:r>
          </w:p>
        </w:tc>
        <w:tc>
          <w:tcPr>
            <w:tcW w:w="1701" w:type="dxa"/>
            <w:vAlign w:val="center"/>
          </w:tcPr>
          <w:p w14:paraId="71FAC79E">
            <w:pPr>
              <w:jc w:val="center"/>
              <w:rPr>
                <w:rFonts w:ascii="宋体" w:hAnsi="宋体" w:eastAsia="宋体" w:cs="Times New Roman"/>
                <w:sz w:val="24"/>
                <w:szCs w:val="24"/>
              </w:rPr>
            </w:pPr>
            <w:r>
              <w:rPr>
                <w:rFonts w:hint="eastAsia" w:ascii="宋体" w:hAnsi="宋体" w:eastAsia="宋体" w:cs="Times New Roman"/>
                <w:sz w:val="24"/>
                <w:szCs w:val="24"/>
              </w:rPr>
              <w:t>辅导员</w:t>
            </w:r>
          </w:p>
        </w:tc>
        <w:tc>
          <w:tcPr>
            <w:tcW w:w="1433" w:type="dxa"/>
            <w:vAlign w:val="center"/>
          </w:tcPr>
          <w:p w14:paraId="03CCB16A">
            <w:pPr>
              <w:jc w:val="center"/>
              <w:rPr>
                <w:rFonts w:ascii="宋体" w:hAnsi="宋体" w:eastAsia="宋体" w:cs="Times New Roman"/>
                <w:sz w:val="24"/>
                <w:szCs w:val="24"/>
              </w:rPr>
            </w:pPr>
            <w:r>
              <w:rPr>
                <w:rFonts w:hint="eastAsia" w:ascii="宋体" w:hAnsi="宋体" w:eastAsia="宋体" w:cs="Times New Roman"/>
                <w:sz w:val="24"/>
                <w:szCs w:val="24"/>
              </w:rPr>
              <w:t>见习</w:t>
            </w:r>
          </w:p>
        </w:tc>
        <w:tc>
          <w:tcPr>
            <w:tcW w:w="1514" w:type="dxa"/>
            <w:vAlign w:val="center"/>
          </w:tcPr>
          <w:p w14:paraId="492B41ED">
            <w:pPr>
              <w:jc w:val="center"/>
              <w:rPr>
                <w:rFonts w:ascii="宋体" w:hAnsi="宋体" w:eastAsia="宋体" w:cs="Times New Roman"/>
                <w:sz w:val="24"/>
                <w:szCs w:val="24"/>
              </w:rPr>
            </w:pPr>
            <w:r>
              <w:rPr>
                <w:rFonts w:hint="eastAsia" w:ascii="宋体" w:hAnsi="宋体" w:eastAsia="宋体" w:cs="Times New Roman"/>
                <w:sz w:val="24"/>
                <w:szCs w:val="24"/>
              </w:rPr>
              <w:t>李玉珂</w:t>
            </w:r>
          </w:p>
        </w:tc>
      </w:tr>
      <w:tr w14:paraId="25BC94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2BA0C067">
            <w:pPr>
              <w:jc w:val="center"/>
              <w:rPr>
                <w:rFonts w:ascii="宋体" w:hAnsi="宋体" w:eastAsia="宋体" w:cs="Times New Roman"/>
                <w:sz w:val="24"/>
                <w:szCs w:val="24"/>
              </w:rPr>
            </w:pPr>
            <w:r>
              <w:rPr>
                <w:rFonts w:hint="eastAsia" w:ascii="宋体" w:hAnsi="宋体" w:eastAsia="宋体" w:cs="Times New Roman"/>
                <w:sz w:val="24"/>
                <w:szCs w:val="24"/>
              </w:rPr>
              <w:t>2007.07</w:t>
            </w:r>
          </w:p>
        </w:tc>
        <w:tc>
          <w:tcPr>
            <w:tcW w:w="1396" w:type="dxa"/>
            <w:tcBorders>
              <w:right w:val="single" w:color="auto" w:sz="4" w:space="0"/>
            </w:tcBorders>
            <w:vAlign w:val="center"/>
          </w:tcPr>
          <w:p w14:paraId="151F5DFA">
            <w:pPr>
              <w:jc w:val="center"/>
              <w:rPr>
                <w:rFonts w:ascii="宋体" w:hAnsi="宋体" w:eastAsia="宋体" w:cs="Times New Roman"/>
                <w:sz w:val="24"/>
                <w:szCs w:val="24"/>
              </w:rPr>
            </w:pPr>
            <w:r>
              <w:rPr>
                <w:rFonts w:hint="eastAsia" w:ascii="宋体" w:hAnsi="宋体" w:eastAsia="宋体" w:cs="Times New Roman"/>
                <w:sz w:val="24"/>
                <w:szCs w:val="24"/>
              </w:rPr>
              <w:t>2010.10</w:t>
            </w:r>
          </w:p>
        </w:tc>
        <w:tc>
          <w:tcPr>
            <w:tcW w:w="1864" w:type="dxa"/>
            <w:tcBorders>
              <w:left w:val="single" w:color="auto" w:sz="4" w:space="0"/>
            </w:tcBorders>
            <w:vAlign w:val="center"/>
          </w:tcPr>
          <w:p w14:paraId="0D7B0C13">
            <w:pPr>
              <w:jc w:val="center"/>
              <w:rPr>
                <w:rFonts w:ascii="宋体" w:hAnsi="宋体" w:eastAsia="宋体" w:cs="Times New Roman"/>
                <w:sz w:val="24"/>
                <w:szCs w:val="24"/>
              </w:rPr>
            </w:pPr>
            <w:r>
              <w:rPr>
                <w:rFonts w:hint="eastAsia" w:ascii="宋体" w:hAnsi="宋体" w:eastAsia="宋体" w:cs="Times New Roman"/>
                <w:sz w:val="24"/>
                <w:szCs w:val="24"/>
              </w:rPr>
              <w:t>海华学院</w:t>
            </w:r>
          </w:p>
        </w:tc>
        <w:tc>
          <w:tcPr>
            <w:tcW w:w="1701" w:type="dxa"/>
            <w:vAlign w:val="center"/>
          </w:tcPr>
          <w:p w14:paraId="6778D951">
            <w:pPr>
              <w:jc w:val="center"/>
              <w:rPr>
                <w:rFonts w:ascii="宋体" w:hAnsi="宋体" w:eastAsia="宋体" w:cs="Times New Roman"/>
                <w:sz w:val="24"/>
                <w:szCs w:val="24"/>
              </w:rPr>
            </w:pPr>
            <w:r>
              <w:rPr>
                <w:rFonts w:hint="eastAsia" w:ascii="宋体" w:hAnsi="宋体" w:eastAsia="宋体" w:cs="Times New Roman"/>
                <w:sz w:val="24"/>
                <w:szCs w:val="24"/>
              </w:rPr>
              <w:t>辅导员</w:t>
            </w:r>
          </w:p>
        </w:tc>
        <w:tc>
          <w:tcPr>
            <w:tcW w:w="1433" w:type="dxa"/>
            <w:vAlign w:val="center"/>
          </w:tcPr>
          <w:p w14:paraId="37F8DF20">
            <w:pPr>
              <w:jc w:val="center"/>
              <w:rPr>
                <w:rFonts w:ascii="宋体" w:hAnsi="宋体" w:eastAsia="宋体" w:cs="Times New Roman"/>
                <w:sz w:val="24"/>
                <w:szCs w:val="24"/>
              </w:rPr>
            </w:pPr>
            <w:r>
              <w:rPr>
                <w:rFonts w:hint="eastAsia" w:ascii="宋体" w:hAnsi="宋体" w:eastAsia="宋体" w:cs="Times New Roman"/>
                <w:sz w:val="24"/>
                <w:szCs w:val="24"/>
              </w:rPr>
              <w:t>助教</w:t>
            </w:r>
          </w:p>
        </w:tc>
        <w:tc>
          <w:tcPr>
            <w:tcW w:w="1514" w:type="dxa"/>
            <w:vAlign w:val="center"/>
          </w:tcPr>
          <w:p w14:paraId="346FF293">
            <w:pPr>
              <w:jc w:val="center"/>
              <w:rPr>
                <w:rFonts w:ascii="宋体" w:hAnsi="宋体" w:eastAsia="宋体" w:cs="Times New Roman"/>
                <w:sz w:val="24"/>
                <w:szCs w:val="24"/>
              </w:rPr>
            </w:pPr>
            <w:r>
              <w:rPr>
                <w:rFonts w:hint="eastAsia" w:ascii="宋体" w:hAnsi="宋体" w:eastAsia="宋体" w:cs="Times New Roman"/>
                <w:sz w:val="24"/>
                <w:szCs w:val="24"/>
              </w:rPr>
              <w:t>李玉珂</w:t>
            </w:r>
          </w:p>
        </w:tc>
      </w:tr>
      <w:tr w14:paraId="392FCD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3AFFDC77">
            <w:pPr>
              <w:jc w:val="center"/>
              <w:rPr>
                <w:rFonts w:ascii="宋体" w:hAnsi="宋体" w:eastAsia="宋体" w:cs="Times New Roman"/>
                <w:sz w:val="24"/>
                <w:szCs w:val="24"/>
              </w:rPr>
            </w:pPr>
            <w:r>
              <w:rPr>
                <w:rFonts w:hint="eastAsia" w:ascii="宋体" w:hAnsi="宋体" w:eastAsia="宋体" w:cs="Times New Roman"/>
                <w:sz w:val="24"/>
                <w:szCs w:val="24"/>
              </w:rPr>
              <w:t>2010.10</w:t>
            </w:r>
          </w:p>
        </w:tc>
        <w:tc>
          <w:tcPr>
            <w:tcW w:w="1396" w:type="dxa"/>
            <w:tcBorders>
              <w:right w:val="single" w:color="auto" w:sz="4" w:space="0"/>
            </w:tcBorders>
            <w:vAlign w:val="center"/>
          </w:tcPr>
          <w:p w14:paraId="2C5DAC97">
            <w:pPr>
              <w:jc w:val="center"/>
              <w:rPr>
                <w:rFonts w:ascii="宋体" w:hAnsi="宋体" w:eastAsia="宋体" w:cs="Times New Roman"/>
                <w:sz w:val="24"/>
                <w:szCs w:val="24"/>
              </w:rPr>
            </w:pPr>
            <w:r>
              <w:rPr>
                <w:rFonts w:hint="eastAsia" w:ascii="宋体" w:hAnsi="宋体" w:eastAsia="宋体" w:cs="Times New Roman"/>
                <w:sz w:val="24"/>
                <w:szCs w:val="24"/>
              </w:rPr>
              <w:t>2011.7</w:t>
            </w:r>
          </w:p>
        </w:tc>
        <w:tc>
          <w:tcPr>
            <w:tcW w:w="1864" w:type="dxa"/>
            <w:tcBorders>
              <w:left w:val="single" w:color="auto" w:sz="4" w:space="0"/>
            </w:tcBorders>
            <w:vAlign w:val="center"/>
          </w:tcPr>
          <w:p w14:paraId="5C574FAE">
            <w:pPr>
              <w:jc w:val="center"/>
              <w:rPr>
                <w:rFonts w:ascii="宋体" w:hAnsi="宋体" w:eastAsia="宋体" w:cs="Times New Roman"/>
                <w:sz w:val="24"/>
                <w:szCs w:val="24"/>
              </w:rPr>
            </w:pPr>
            <w:r>
              <w:rPr>
                <w:rFonts w:hint="eastAsia" w:ascii="宋体" w:hAnsi="宋体" w:eastAsia="宋体" w:cs="Times New Roman"/>
                <w:sz w:val="24"/>
                <w:szCs w:val="24"/>
              </w:rPr>
              <w:t>外国语学院</w:t>
            </w:r>
          </w:p>
        </w:tc>
        <w:tc>
          <w:tcPr>
            <w:tcW w:w="1701" w:type="dxa"/>
            <w:vAlign w:val="center"/>
          </w:tcPr>
          <w:p w14:paraId="373E3711">
            <w:pPr>
              <w:jc w:val="center"/>
              <w:rPr>
                <w:rFonts w:ascii="宋体" w:hAnsi="宋体" w:eastAsia="宋体" w:cs="Times New Roman"/>
                <w:sz w:val="24"/>
                <w:szCs w:val="24"/>
              </w:rPr>
            </w:pPr>
            <w:r>
              <w:rPr>
                <w:rFonts w:hint="eastAsia" w:ascii="宋体" w:hAnsi="宋体" w:eastAsia="宋体" w:cs="Times New Roman"/>
                <w:sz w:val="24"/>
                <w:szCs w:val="24"/>
              </w:rPr>
              <w:t>辅导员</w:t>
            </w:r>
          </w:p>
        </w:tc>
        <w:tc>
          <w:tcPr>
            <w:tcW w:w="1433" w:type="dxa"/>
            <w:vAlign w:val="center"/>
          </w:tcPr>
          <w:p w14:paraId="036491F3">
            <w:pPr>
              <w:jc w:val="center"/>
              <w:rPr>
                <w:rFonts w:ascii="宋体" w:hAnsi="宋体" w:eastAsia="宋体" w:cs="Times New Roman"/>
                <w:sz w:val="24"/>
                <w:szCs w:val="24"/>
              </w:rPr>
            </w:pPr>
            <w:r>
              <w:rPr>
                <w:rFonts w:hint="eastAsia" w:ascii="宋体" w:hAnsi="宋体" w:eastAsia="宋体" w:cs="Times New Roman"/>
                <w:sz w:val="24"/>
                <w:szCs w:val="24"/>
              </w:rPr>
              <w:t>助教</w:t>
            </w:r>
          </w:p>
        </w:tc>
        <w:tc>
          <w:tcPr>
            <w:tcW w:w="1514" w:type="dxa"/>
            <w:vAlign w:val="center"/>
          </w:tcPr>
          <w:p w14:paraId="2B300AD8">
            <w:pPr>
              <w:jc w:val="center"/>
              <w:rPr>
                <w:rFonts w:ascii="宋体" w:hAnsi="宋体" w:eastAsia="宋体" w:cs="Times New Roman"/>
                <w:sz w:val="24"/>
                <w:szCs w:val="24"/>
              </w:rPr>
            </w:pPr>
            <w:r>
              <w:rPr>
                <w:rFonts w:hint="eastAsia" w:ascii="宋体" w:hAnsi="宋体" w:eastAsia="宋体" w:cs="Times New Roman"/>
                <w:sz w:val="24"/>
                <w:szCs w:val="24"/>
              </w:rPr>
              <w:t>许凤才</w:t>
            </w:r>
          </w:p>
        </w:tc>
      </w:tr>
      <w:tr w14:paraId="315F36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45CDC166">
            <w:pPr>
              <w:jc w:val="center"/>
              <w:rPr>
                <w:rFonts w:ascii="宋体" w:hAnsi="宋体" w:eastAsia="宋体" w:cs="Times New Roman"/>
                <w:sz w:val="24"/>
                <w:szCs w:val="24"/>
              </w:rPr>
            </w:pPr>
            <w:r>
              <w:rPr>
                <w:rFonts w:hint="eastAsia" w:ascii="宋体" w:hAnsi="宋体" w:eastAsia="宋体" w:cs="Times New Roman"/>
                <w:sz w:val="24"/>
                <w:szCs w:val="24"/>
              </w:rPr>
              <w:t>2011.07</w:t>
            </w:r>
          </w:p>
        </w:tc>
        <w:tc>
          <w:tcPr>
            <w:tcW w:w="1396" w:type="dxa"/>
            <w:tcBorders>
              <w:right w:val="single" w:color="auto" w:sz="4" w:space="0"/>
            </w:tcBorders>
            <w:vAlign w:val="center"/>
          </w:tcPr>
          <w:p w14:paraId="75D62ABF">
            <w:pPr>
              <w:jc w:val="center"/>
              <w:rPr>
                <w:rFonts w:ascii="宋体" w:hAnsi="宋体" w:eastAsia="宋体" w:cs="Times New Roman"/>
                <w:sz w:val="24"/>
                <w:szCs w:val="24"/>
              </w:rPr>
            </w:pPr>
            <w:r>
              <w:rPr>
                <w:rFonts w:hint="eastAsia" w:ascii="宋体" w:hAnsi="宋体" w:eastAsia="宋体" w:cs="Times New Roman"/>
                <w:sz w:val="24"/>
                <w:szCs w:val="24"/>
              </w:rPr>
              <w:t>2014.01</w:t>
            </w:r>
          </w:p>
        </w:tc>
        <w:tc>
          <w:tcPr>
            <w:tcW w:w="1864" w:type="dxa"/>
            <w:tcBorders>
              <w:left w:val="single" w:color="auto" w:sz="4" w:space="0"/>
            </w:tcBorders>
            <w:vAlign w:val="center"/>
          </w:tcPr>
          <w:p w14:paraId="7AE316B8">
            <w:pPr>
              <w:jc w:val="center"/>
              <w:rPr>
                <w:rFonts w:ascii="宋体" w:hAnsi="宋体" w:eastAsia="宋体" w:cs="Times New Roman"/>
                <w:sz w:val="24"/>
                <w:szCs w:val="24"/>
              </w:rPr>
            </w:pPr>
            <w:r>
              <w:rPr>
                <w:rFonts w:hint="eastAsia" w:ascii="宋体" w:hAnsi="宋体" w:eastAsia="宋体" w:cs="Times New Roman"/>
                <w:sz w:val="24"/>
                <w:szCs w:val="24"/>
              </w:rPr>
              <w:t>外国语学院</w:t>
            </w:r>
          </w:p>
        </w:tc>
        <w:tc>
          <w:tcPr>
            <w:tcW w:w="1701" w:type="dxa"/>
            <w:vAlign w:val="center"/>
          </w:tcPr>
          <w:p w14:paraId="6A5C639A">
            <w:pPr>
              <w:jc w:val="center"/>
              <w:rPr>
                <w:rFonts w:ascii="宋体" w:hAnsi="宋体" w:eastAsia="宋体" w:cs="Times New Roman"/>
                <w:sz w:val="24"/>
                <w:szCs w:val="24"/>
              </w:rPr>
            </w:pPr>
            <w:r>
              <w:rPr>
                <w:rFonts w:hint="eastAsia" w:ascii="宋体" w:hAnsi="宋体" w:eastAsia="宋体" w:cs="Times New Roman"/>
                <w:sz w:val="24"/>
                <w:szCs w:val="24"/>
              </w:rPr>
              <w:t>辅导员</w:t>
            </w:r>
          </w:p>
        </w:tc>
        <w:tc>
          <w:tcPr>
            <w:tcW w:w="1433" w:type="dxa"/>
            <w:vAlign w:val="center"/>
          </w:tcPr>
          <w:p w14:paraId="0977C9E5">
            <w:pPr>
              <w:jc w:val="center"/>
              <w:rPr>
                <w:rFonts w:ascii="宋体" w:hAnsi="宋体" w:eastAsia="宋体" w:cs="Times New Roman"/>
                <w:sz w:val="24"/>
                <w:szCs w:val="24"/>
              </w:rPr>
            </w:pPr>
            <w:r>
              <w:rPr>
                <w:rFonts w:hint="eastAsia" w:ascii="宋体" w:hAnsi="宋体" w:eastAsia="宋体" w:cs="Times New Roman"/>
                <w:sz w:val="24"/>
                <w:szCs w:val="24"/>
              </w:rPr>
              <w:t>讲师</w:t>
            </w:r>
          </w:p>
        </w:tc>
        <w:tc>
          <w:tcPr>
            <w:tcW w:w="1514" w:type="dxa"/>
            <w:vAlign w:val="center"/>
          </w:tcPr>
          <w:p w14:paraId="77318C0E">
            <w:pPr>
              <w:jc w:val="center"/>
              <w:rPr>
                <w:rFonts w:ascii="宋体" w:hAnsi="宋体" w:eastAsia="宋体" w:cs="Times New Roman"/>
                <w:sz w:val="24"/>
                <w:szCs w:val="24"/>
              </w:rPr>
            </w:pPr>
            <w:r>
              <w:rPr>
                <w:rFonts w:hint="eastAsia" w:ascii="宋体" w:hAnsi="宋体" w:eastAsia="宋体" w:cs="Times New Roman"/>
                <w:sz w:val="24"/>
                <w:szCs w:val="24"/>
              </w:rPr>
              <w:t>许凤才</w:t>
            </w:r>
          </w:p>
        </w:tc>
      </w:tr>
      <w:tr w14:paraId="256A6C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49C05C4F">
            <w:pPr>
              <w:jc w:val="center"/>
              <w:rPr>
                <w:rFonts w:ascii="宋体" w:hAnsi="宋体" w:eastAsia="宋体" w:cs="Times New Roman"/>
                <w:sz w:val="24"/>
                <w:szCs w:val="24"/>
              </w:rPr>
            </w:pPr>
            <w:r>
              <w:rPr>
                <w:rFonts w:hint="eastAsia" w:ascii="宋体" w:hAnsi="宋体" w:eastAsia="宋体" w:cs="Times New Roman"/>
                <w:sz w:val="24"/>
                <w:szCs w:val="24"/>
              </w:rPr>
              <w:t>2014.01</w:t>
            </w:r>
          </w:p>
        </w:tc>
        <w:tc>
          <w:tcPr>
            <w:tcW w:w="1396" w:type="dxa"/>
            <w:tcBorders>
              <w:right w:val="single" w:color="auto" w:sz="4" w:space="0"/>
            </w:tcBorders>
            <w:vAlign w:val="center"/>
          </w:tcPr>
          <w:p w14:paraId="0B3F7168">
            <w:pPr>
              <w:jc w:val="center"/>
              <w:rPr>
                <w:rFonts w:ascii="宋体" w:hAnsi="宋体" w:eastAsia="宋体" w:cs="Times New Roman"/>
                <w:sz w:val="24"/>
                <w:szCs w:val="24"/>
              </w:rPr>
            </w:pPr>
            <w:r>
              <w:rPr>
                <w:rFonts w:hint="eastAsia" w:ascii="宋体" w:hAnsi="宋体" w:eastAsia="宋体" w:cs="Times New Roman"/>
                <w:sz w:val="24"/>
                <w:szCs w:val="24"/>
              </w:rPr>
              <w:t>2014.05</w:t>
            </w:r>
          </w:p>
        </w:tc>
        <w:tc>
          <w:tcPr>
            <w:tcW w:w="1864" w:type="dxa"/>
            <w:tcBorders>
              <w:left w:val="single" w:color="auto" w:sz="4" w:space="0"/>
            </w:tcBorders>
            <w:vAlign w:val="center"/>
          </w:tcPr>
          <w:p w14:paraId="14261CA6">
            <w:pPr>
              <w:jc w:val="center"/>
              <w:rPr>
                <w:rFonts w:ascii="宋体" w:hAnsi="宋体" w:eastAsia="宋体" w:cs="Times New Roman"/>
                <w:sz w:val="24"/>
                <w:szCs w:val="24"/>
              </w:rPr>
            </w:pPr>
            <w:r>
              <w:rPr>
                <w:rFonts w:hint="eastAsia" w:ascii="宋体" w:hAnsi="宋体" w:eastAsia="宋体" w:cs="Times New Roman"/>
                <w:sz w:val="24"/>
                <w:szCs w:val="24"/>
              </w:rPr>
              <w:t>心理学院</w:t>
            </w:r>
          </w:p>
        </w:tc>
        <w:tc>
          <w:tcPr>
            <w:tcW w:w="1701" w:type="dxa"/>
            <w:vAlign w:val="center"/>
          </w:tcPr>
          <w:p w14:paraId="2F113FC2">
            <w:pPr>
              <w:jc w:val="center"/>
              <w:rPr>
                <w:rFonts w:ascii="宋体" w:hAnsi="宋体" w:eastAsia="宋体" w:cs="Times New Roman"/>
                <w:sz w:val="24"/>
                <w:szCs w:val="24"/>
              </w:rPr>
            </w:pPr>
            <w:r>
              <w:rPr>
                <w:rFonts w:hint="eastAsia" w:ascii="宋体" w:hAnsi="宋体" w:eastAsia="宋体" w:cs="Times New Roman"/>
                <w:sz w:val="24"/>
                <w:szCs w:val="24"/>
              </w:rPr>
              <w:t>辅导员</w:t>
            </w:r>
          </w:p>
        </w:tc>
        <w:tc>
          <w:tcPr>
            <w:tcW w:w="1433" w:type="dxa"/>
            <w:vAlign w:val="center"/>
          </w:tcPr>
          <w:p w14:paraId="373279A0">
            <w:pPr>
              <w:jc w:val="center"/>
              <w:rPr>
                <w:rFonts w:ascii="宋体" w:hAnsi="宋体" w:eastAsia="宋体" w:cs="Times New Roman"/>
                <w:sz w:val="24"/>
                <w:szCs w:val="24"/>
              </w:rPr>
            </w:pPr>
            <w:r>
              <w:rPr>
                <w:rFonts w:hint="eastAsia" w:ascii="宋体" w:hAnsi="宋体" w:eastAsia="宋体" w:cs="Times New Roman"/>
                <w:sz w:val="24"/>
                <w:szCs w:val="24"/>
              </w:rPr>
              <w:t>讲师</w:t>
            </w:r>
          </w:p>
        </w:tc>
        <w:tc>
          <w:tcPr>
            <w:tcW w:w="1514" w:type="dxa"/>
            <w:vAlign w:val="center"/>
          </w:tcPr>
          <w:p w14:paraId="3DE52C27">
            <w:pPr>
              <w:jc w:val="center"/>
              <w:rPr>
                <w:rFonts w:ascii="宋体" w:hAnsi="宋体" w:eastAsia="宋体" w:cs="Times New Roman"/>
                <w:sz w:val="24"/>
                <w:szCs w:val="24"/>
              </w:rPr>
            </w:pPr>
            <w:r>
              <w:rPr>
                <w:rFonts w:hint="eastAsia" w:ascii="宋体" w:hAnsi="宋体" w:eastAsia="宋体" w:cs="Times New Roman"/>
                <w:sz w:val="24"/>
                <w:szCs w:val="24"/>
              </w:rPr>
              <w:t>杨丽珠</w:t>
            </w:r>
          </w:p>
        </w:tc>
      </w:tr>
      <w:tr w14:paraId="438656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759E414B">
            <w:pPr>
              <w:jc w:val="center"/>
              <w:rPr>
                <w:rFonts w:ascii="宋体" w:hAnsi="宋体" w:eastAsia="宋体" w:cs="Times New Roman"/>
                <w:sz w:val="24"/>
                <w:szCs w:val="24"/>
              </w:rPr>
            </w:pPr>
            <w:r>
              <w:rPr>
                <w:rFonts w:hint="eastAsia" w:ascii="宋体" w:hAnsi="宋体" w:eastAsia="宋体" w:cs="Times New Roman"/>
                <w:sz w:val="24"/>
                <w:szCs w:val="24"/>
              </w:rPr>
              <w:t>2014.05</w:t>
            </w:r>
          </w:p>
        </w:tc>
        <w:tc>
          <w:tcPr>
            <w:tcW w:w="1396" w:type="dxa"/>
            <w:tcBorders>
              <w:right w:val="single" w:color="auto" w:sz="4" w:space="0"/>
            </w:tcBorders>
            <w:vAlign w:val="center"/>
          </w:tcPr>
          <w:p w14:paraId="001D187A">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2022.10</w:t>
            </w:r>
          </w:p>
        </w:tc>
        <w:tc>
          <w:tcPr>
            <w:tcW w:w="1864" w:type="dxa"/>
            <w:tcBorders>
              <w:left w:val="single" w:color="auto" w:sz="4" w:space="0"/>
            </w:tcBorders>
            <w:vAlign w:val="center"/>
          </w:tcPr>
          <w:p w14:paraId="3F1F588A">
            <w:pPr>
              <w:jc w:val="center"/>
              <w:rPr>
                <w:rFonts w:ascii="宋体" w:hAnsi="宋体" w:eastAsia="宋体" w:cs="Times New Roman"/>
                <w:sz w:val="24"/>
                <w:szCs w:val="24"/>
              </w:rPr>
            </w:pPr>
            <w:r>
              <w:rPr>
                <w:rFonts w:hint="eastAsia" w:ascii="宋体" w:hAnsi="宋体" w:eastAsia="宋体" w:cs="Times New Roman"/>
                <w:sz w:val="24"/>
                <w:szCs w:val="24"/>
              </w:rPr>
              <w:t>心理学院</w:t>
            </w:r>
          </w:p>
        </w:tc>
        <w:tc>
          <w:tcPr>
            <w:tcW w:w="1701" w:type="dxa"/>
            <w:vAlign w:val="center"/>
          </w:tcPr>
          <w:p w14:paraId="55FA397E">
            <w:pPr>
              <w:jc w:val="center"/>
              <w:rPr>
                <w:rFonts w:ascii="宋体" w:hAnsi="宋体" w:eastAsia="宋体" w:cs="Times New Roman"/>
                <w:sz w:val="24"/>
                <w:szCs w:val="24"/>
              </w:rPr>
            </w:pPr>
            <w:r>
              <w:rPr>
                <w:rFonts w:hint="eastAsia" w:ascii="宋体" w:hAnsi="宋体" w:eastAsia="宋体" w:cs="Times New Roman"/>
                <w:sz w:val="24"/>
                <w:szCs w:val="24"/>
              </w:rPr>
              <w:t>辅导员</w:t>
            </w:r>
          </w:p>
        </w:tc>
        <w:tc>
          <w:tcPr>
            <w:tcW w:w="1433" w:type="dxa"/>
            <w:vAlign w:val="center"/>
          </w:tcPr>
          <w:p w14:paraId="253E1F46">
            <w:pPr>
              <w:jc w:val="center"/>
              <w:rPr>
                <w:rFonts w:ascii="宋体" w:hAnsi="宋体" w:eastAsia="宋体" w:cs="Times New Roman"/>
                <w:sz w:val="24"/>
                <w:szCs w:val="24"/>
              </w:rPr>
            </w:pPr>
            <w:r>
              <w:rPr>
                <w:rFonts w:hint="eastAsia" w:ascii="宋体" w:hAnsi="宋体" w:eastAsia="宋体" w:cs="Times New Roman"/>
                <w:sz w:val="24"/>
                <w:szCs w:val="24"/>
              </w:rPr>
              <w:t>团委书记</w:t>
            </w:r>
          </w:p>
          <w:p w14:paraId="49373CCC">
            <w:pPr>
              <w:jc w:val="center"/>
              <w:rPr>
                <w:rFonts w:ascii="宋体" w:hAnsi="宋体" w:eastAsia="宋体" w:cs="Times New Roman"/>
                <w:sz w:val="24"/>
                <w:szCs w:val="24"/>
              </w:rPr>
            </w:pPr>
            <w:r>
              <w:rPr>
                <w:rFonts w:hint="eastAsia" w:ascii="宋体" w:hAnsi="宋体" w:eastAsia="宋体" w:cs="Times New Roman"/>
                <w:sz w:val="24"/>
                <w:szCs w:val="24"/>
              </w:rPr>
              <w:t>讲师</w:t>
            </w:r>
          </w:p>
        </w:tc>
        <w:tc>
          <w:tcPr>
            <w:tcW w:w="1514" w:type="dxa"/>
            <w:vAlign w:val="center"/>
          </w:tcPr>
          <w:p w14:paraId="01CC6FF2">
            <w:pPr>
              <w:jc w:val="center"/>
              <w:rPr>
                <w:rFonts w:ascii="宋体" w:hAnsi="宋体" w:eastAsia="宋体" w:cs="Times New Roman"/>
                <w:sz w:val="24"/>
                <w:szCs w:val="24"/>
              </w:rPr>
            </w:pPr>
            <w:r>
              <w:rPr>
                <w:rFonts w:hint="eastAsia" w:ascii="宋体" w:hAnsi="宋体" w:eastAsia="宋体" w:cs="Times New Roman"/>
                <w:sz w:val="24"/>
                <w:szCs w:val="24"/>
              </w:rPr>
              <w:t>胡金生</w:t>
            </w:r>
          </w:p>
        </w:tc>
      </w:tr>
      <w:tr w14:paraId="0F4DBA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6EB95A86">
            <w:pPr>
              <w:spacing w:line="400" w:lineRule="exact"/>
              <w:jc w:val="center"/>
              <w:rPr>
                <w:rFonts w:hint="default" w:eastAsiaTheme="minorEastAsia"/>
                <w:sz w:val="24"/>
                <w:lang w:val="en-US" w:eastAsia="zh-CN"/>
              </w:rPr>
            </w:pPr>
            <w:r>
              <w:rPr>
                <w:rFonts w:hint="eastAsia"/>
                <w:sz w:val="24"/>
                <w:lang w:val="en-US" w:eastAsia="zh-CN"/>
              </w:rPr>
              <w:t>2022.10</w:t>
            </w:r>
          </w:p>
        </w:tc>
        <w:tc>
          <w:tcPr>
            <w:tcW w:w="1396" w:type="dxa"/>
            <w:tcBorders>
              <w:right w:val="single" w:color="auto" w:sz="4" w:space="0"/>
            </w:tcBorders>
            <w:vAlign w:val="center"/>
          </w:tcPr>
          <w:p w14:paraId="1548179F">
            <w:pPr>
              <w:spacing w:line="400" w:lineRule="exact"/>
              <w:jc w:val="center"/>
              <w:rPr>
                <w:rFonts w:hint="eastAsia" w:eastAsiaTheme="minorEastAsia"/>
                <w:sz w:val="24"/>
                <w:lang w:eastAsia="zh-CN"/>
              </w:rPr>
            </w:pPr>
            <w:r>
              <w:rPr>
                <w:rFonts w:hint="eastAsia"/>
                <w:sz w:val="24"/>
                <w:lang w:eastAsia="zh-CN"/>
              </w:rPr>
              <w:t>至今</w:t>
            </w:r>
          </w:p>
        </w:tc>
        <w:tc>
          <w:tcPr>
            <w:tcW w:w="1864" w:type="dxa"/>
            <w:tcBorders>
              <w:left w:val="single" w:color="auto" w:sz="4" w:space="0"/>
            </w:tcBorders>
            <w:vAlign w:val="center"/>
          </w:tcPr>
          <w:p w14:paraId="7F5D83A2">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心理学院</w:t>
            </w:r>
          </w:p>
        </w:tc>
        <w:tc>
          <w:tcPr>
            <w:tcW w:w="1701" w:type="dxa"/>
            <w:vAlign w:val="center"/>
          </w:tcPr>
          <w:p w14:paraId="11384734">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辅导员</w:t>
            </w:r>
          </w:p>
        </w:tc>
        <w:tc>
          <w:tcPr>
            <w:tcW w:w="1433" w:type="dxa"/>
            <w:vAlign w:val="center"/>
          </w:tcPr>
          <w:p w14:paraId="750C575C">
            <w:pPr>
              <w:jc w:val="center"/>
              <w:rPr>
                <w:rFonts w:ascii="宋体" w:hAnsi="宋体" w:eastAsia="宋体" w:cs="Times New Roman"/>
                <w:sz w:val="24"/>
                <w:szCs w:val="24"/>
              </w:rPr>
            </w:pPr>
            <w:r>
              <w:rPr>
                <w:rFonts w:hint="eastAsia" w:ascii="宋体" w:hAnsi="宋体" w:eastAsia="宋体" w:cs="Times New Roman"/>
                <w:sz w:val="24"/>
                <w:szCs w:val="24"/>
              </w:rPr>
              <w:t>团委书记</w:t>
            </w:r>
          </w:p>
          <w:p w14:paraId="5AF7C59C">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eastAsia="zh-CN"/>
              </w:rPr>
              <w:t>助理副教授</w:t>
            </w:r>
          </w:p>
        </w:tc>
        <w:tc>
          <w:tcPr>
            <w:tcW w:w="1514" w:type="dxa"/>
            <w:vAlign w:val="center"/>
          </w:tcPr>
          <w:p w14:paraId="16896A9B">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胡金生</w:t>
            </w:r>
          </w:p>
        </w:tc>
      </w:tr>
      <w:tr w14:paraId="48104B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6CDA887A">
            <w:pPr>
              <w:spacing w:line="400" w:lineRule="exact"/>
              <w:jc w:val="center"/>
              <w:rPr>
                <w:sz w:val="24"/>
              </w:rPr>
            </w:pPr>
          </w:p>
        </w:tc>
        <w:tc>
          <w:tcPr>
            <w:tcW w:w="1396" w:type="dxa"/>
            <w:tcBorders>
              <w:right w:val="single" w:color="auto" w:sz="4" w:space="0"/>
            </w:tcBorders>
            <w:vAlign w:val="center"/>
          </w:tcPr>
          <w:p w14:paraId="351CC12B">
            <w:pPr>
              <w:spacing w:line="400" w:lineRule="exact"/>
              <w:jc w:val="center"/>
              <w:rPr>
                <w:sz w:val="24"/>
              </w:rPr>
            </w:pPr>
          </w:p>
        </w:tc>
        <w:tc>
          <w:tcPr>
            <w:tcW w:w="1864" w:type="dxa"/>
            <w:tcBorders>
              <w:left w:val="single" w:color="auto" w:sz="4" w:space="0"/>
            </w:tcBorders>
            <w:vAlign w:val="center"/>
          </w:tcPr>
          <w:p w14:paraId="4DC426ED">
            <w:pPr>
              <w:spacing w:line="400" w:lineRule="exact"/>
              <w:jc w:val="center"/>
              <w:rPr>
                <w:sz w:val="24"/>
              </w:rPr>
            </w:pPr>
          </w:p>
        </w:tc>
        <w:tc>
          <w:tcPr>
            <w:tcW w:w="1701" w:type="dxa"/>
            <w:vAlign w:val="center"/>
          </w:tcPr>
          <w:p w14:paraId="68115D63">
            <w:pPr>
              <w:spacing w:line="400" w:lineRule="exact"/>
              <w:jc w:val="center"/>
              <w:rPr>
                <w:sz w:val="24"/>
              </w:rPr>
            </w:pPr>
          </w:p>
        </w:tc>
        <w:tc>
          <w:tcPr>
            <w:tcW w:w="1433" w:type="dxa"/>
            <w:vAlign w:val="center"/>
          </w:tcPr>
          <w:p w14:paraId="43002FE0">
            <w:pPr>
              <w:spacing w:line="400" w:lineRule="exact"/>
              <w:jc w:val="center"/>
              <w:rPr>
                <w:sz w:val="24"/>
              </w:rPr>
            </w:pPr>
          </w:p>
        </w:tc>
        <w:tc>
          <w:tcPr>
            <w:tcW w:w="1514" w:type="dxa"/>
            <w:vAlign w:val="center"/>
          </w:tcPr>
          <w:p w14:paraId="7EEA84E8">
            <w:pPr>
              <w:spacing w:line="400" w:lineRule="exact"/>
              <w:jc w:val="center"/>
              <w:rPr>
                <w:sz w:val="24"/>
              </w:rPr>
            </w:pPr>
          </w:p>
        </w:tc>
      </w:tr>
      <w:tr w14:paraId="084190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6B792B86">
            <w:pPr>
              <w:spacing w:line="400" w:lineRule="exact"/>
              <w:jc w:val="center"/>
              <w:rPr>
                <w:sz w:val="24"/>
              </w:rPr>
            </w:pPr>
          </w:p>
        </w:tc>
        <w:tc>
          <w:tcPr>
            <w:tcW w:w="1396" w:type="dxa"/>
            <w:tcBorders>
              <w:right w:val="single" w:color="auto" w:sz="4" w:space="0"/>
            </w:tcBorders>
            <w:vAlign w:val="center"/>
          </w:tcPr>
          <w:p w14:paraId="7D26CE38">
            <w:pPr>
              <w:spacing w:line="400" w:lineRule="exact"/>
              <w:jc w:val="center"/>
              <w:rPr>
                <w:sz w:val="24"/>
              </w:rPr>
            </w:pPr>
          </w:p>
        </w:tc>
        <w:tc>
          <w:tcPr>
            <w:tcW w:w="1864" w:type="dxa"/>
            <w:tcBorders>
              <w:left w:val="single" w:color="auto" w:sz="4" w:space="0"/>
            </w:tcBorders>
            <w:vAlign w:val="center"/>
          </w:tcPr>
          <w:p w14:paraId="7FD59359">
            <w:pPr>
              <w:spacing w:line="400" w:lineRule="exact"/>
              <w:jc w:val="center"/>
              <w:rPr>
                <w:sz w:val="24"/>
              </w:rPr>
            </w:pPr>
          </w:p>
        </w:tc>
        <w:tc>
          <w:tcPr>
            <w:tcW w:w="1701" w:type="dxa"/>
            <w:vAlign w:val="center"/>
          </w:tcPr>
          <w:p w14:paraId="44F270BA">
            <w:pPr>
              <w:spacing w:line="400" w:lineRule="exact"/>
              <w:jc w:val="center"/>
              <w:rPr>
                <w:sz w:val="24"/>
              </w:rPr>
            </w:pPr>
          </w:p>
        </w:tc>
        <w:tc>
          <w:tcPr>
            <w:tcW w:w="1433" w:type="dxa"/>
            <w:vAlign w:val="center"/>
          </w:tcPr>
          <w:p w14:paraId="3B424431">
            <w:pPr>
              <w:spacing w:line="400" w:lineRule="exact"/>
              <w:jc w:val="center"/>
              <w:rPr>
                <w:sz w:val="24"/>
              </w:rPr>
            </w:pPr>
          </w:p>
        </w:tc>
        <w:tc>
          <w:tcPr>
            <w:tcW w:w="1514" w:type="dxa"/>
            <w:vAlign w:val="center"/>
          </w:tcPr>
          <w:p w14:paraId="27F9CBD8">
            <w:pPr>
              <w:spacing w:line="400" w:lineRule="exact"/>
              <w:jc w:val="center"/>
              <w:rPr>
                <w:sz w:val="24"/>
              </w:rPr>
            </w:pPr>
          </w:p>
        </w:tc>
      </w:tr>
      <w:tr w14:paraId="0452FF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31803D83">
            <w:pPr>
              <w:spacing w:line="400" w:lineRule="exact"/>
              <w:jc w:val="center"/>
              <w:rPr>
                <w:sz w:val="24"/>
              </w:rPr>
            </w:pPr>
          </w:p>
        </w:tc>
        <w:tc>
          <w:tcPr>
            <w:tcW w:w="1396" w:type="dxa"/>
            <w:tcBorders>
              <w:right w:val="single" w:color="auto" w:sz="4" w:space="0"/>
            </w:tcBorders>
            <w:vAlign w:val="center"/>
          </w:tcPr>
          <w:p w14:paraId="3B593621">
            <w:pPr>
              <w:spacing w:line="400" w:lineRule="exact"/>
              <w:jc w:val="center"/>
              <w:rPr>
                <w:sz w:val="24"/>
              </w:rPr>
            </w:pPr>
          </w:p>
        </w:tc>
        <w:tc>
          <w:tcPr>
            <w:tcW w:w="1864" w:type="dxa"/>
            <w:tcBorders>
              <w:left w:val="single" w:color="auto" w:sz="4" w:space="0"/>
            </w:tcBorders>
            <w:vAlign w:val="center"/>
          </w:tcPr>
          <w:p w14:paraId="52483D68">
            <w:pPr>
              <w:spacing w:line="400" w:lineRule="exact"/>
              <w:jc w:val="center"/>
              <w:rPr>
                <w:sz w:val="24"/>
              </w:rPr>
            </w:pPr>
          </w:p>
        </w:tc>
        <w:tc>
          <w:tcPr>
            <w:tcW w:w="1701" w:type="dxa"/>
            <w:vAlign w:val="center"/>
          </w:tcPr>
          <w:p w14:paraId="01EBC81D">
            <w:pPr>
              <w:spacing w:line="400" w:lineRule="exact"/>
              <w:jc w:val="center"/>
              <w:rPr>
                <w:sz w:val="24"/>
              </w:rPr>
            </w:pPr>
            <w:r>
              <w:rPr>
                <w:rFonts w:hint="eastAsia"/>
                <w:sz w:val="24"/>
              </w:rPr>
              <w:t xml:space="preserve">                                                                                                                                                                                                   </w:t>
            </w:r>
          </w:p>
        </w:tc>
        <w:tc>
          <w:tcPr>
            <w:tcW w:w="1433" w:type="dxa"/>
            <w:vAlign w:val="center"/>
          </w:tcPr>
          <w:p w14:paraId="47A80C11">
            <w:pPr>
              <w:spacing w:line="400" w:lineRule="exact"/>
              <w:jc w:val="center"/>
              <w:rPr>
                <w:sz w:val="24"/>
              </w:rPr>
            </w:pPr>
          </w:p>
        </w:tc>
        <w:tc>
          <w:tcPr>
            <w:tcW w:w="1514" w:type="dxa"/>
            <w:vAlign w:val="center"/>
          </w:tcPr>
          <w:p w14:paraId="029C1831">
            <w:pPr>
              <w:spacing w:line="400" w:lineRule="exact"/>
              <w:jc w:val="center"/>
              <w:rPr>
                <w:sz w:val="24"/>
              </w:rPr>
            </w:pPr>
          </w:p>
        </w:tc>
      </w:tr>
      <w:tr w14:paraId="4C5805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5F87A4C1">
            <w:pPr>
              <w:spacing w:line="400" w:lineRule="exact"/>
              <w:jc w:val="center"/>
              <w:rPr>
                <w:sz w:val="24"/>
              </w:rPr>
            </w:pPr>
          </w:p>
        </w:tc>
        <w:tc>
          <w:tcPr>
            <w:tcW w:w="1396" w:type="dxa"/>
            <w:tcBorders>
              <w:right w:val="single" w:color="auto" w:sz="4" w:space="0"/>
            </w:tcBorders>
            <w:vAlign w:val="center"/>
          </w:tcPr>
          <w:p w14:paraId="3AEBF3CB">
            <w:pPr>
              <w:spacing w:line="400" w:lineRule="exact"/>
              <w:jc w:val="center"/>
              <w:rPr>
                <w:sz w:val="24"/>
              </w:rPr>
            </w:pPr>
          </w:p>
        </w:tc>
        <w:tc>
          <w:tcPr>
            <w:tcW w:w="1864" w:type="dxa"/>
            <w:tcBorders>
              <w:left w:val="single" w:color="auto" w:sz="4" w:space="0"/>
            </w:tcBorders>
            <w:vAlign w:val="center"/>
          </w:tcPr>
          <w:p w14:paraId="6188A541">
            <w:pPr>
              <w:spacing w:line="400" w:lineRule="exact"/>
              <w:jc w:val="center"/>
              <w:rPr>
                <w:sz w:val="24"/>
              </w:rPr>
            </w:pPr>
          </w:p>
        </w:tc>
        <w:tc>
          <w:tcPr>
            <w:tcW w:w="1701" w:type="dxa"/>
            <w:vAlign w:val="center"/>
          </w:tcPr>
          <w:p w14:paraId="1DE39422">
            <w:pPr>
              <w:spacing w:line="400" w:lineRule="exact"/>
              <w:jc w:val="center"/>
              <w:rPr>
                <w:sz w:val="24"/>
              </w:rPr>
            </w:pPr>
          </w:p>
        </w:tc>
        <w:tc>
          <w:tcPr>
            <w:tcW w:w="1433" w:type="dxa"/>
            <w:vAlign w:val="center"/>
          </w:tcPr>
          <w:p w14:paraId="6FF3D3F2">
            <w:pPr>
              <w:spacing w:line="400" w:lineRule="exact"/>
              <w:jc w:val="center"/>
              <w:rPr>
                <w:sz w:val="24"/>
              </w:rPr>
            </w:pPr>
          </w:p>
        </w:tc>
        <w:tc>
          <w:tcPr>
            <w:tcW w:w="1514" w:type="dxa"/>
            <w:vAlign w:val="center"/>
          </w:tcPr>
          <w:p w14:paraId="6C552565">
            <w:pPr>
              <w:spacing w:line="400" w:lineRule="exact"/>
              <w:jc w:val="center"/>
              <w:rPr>
                <w:sz w:val="24"/>
              </w:rPr>
            </w:pPr>
          </w:p>
        </w:tc>
      </w:tr>
      <w:tr w14:paraId="79562B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4F67B4D5">
            <w:pPr>
              <w:spacing w:line="400" w:lineRule="exact"/>
              <w:jc w:val="center"/>
              <w:rPr>
                <w:sz w:val="24"/>
              </w:rPr>
            </w:pPr>
          </w:p>
        </w:tc>
        <w:tc>
          <w:tcPr>
            <w:tcW w:w="1396" w:type="dxa"/>
            <w:tcBorders>
              <w:right w:val="single" w:color="auto" w:sz="4" w:space="0"/>
            </w:tcBorders>
            <w:vAlign w:val="center"/>
          </w:tcPr>
          <w:p w14:paraId="6C62AF09">
            <w:pPr>
              <w:spacing w:line="400" w:lineRule="exact"/>
              <w:jc w:val="center"/>
              <w:rPr>
                <w:sz w:val="24"/>
              </w:rPr>
            </w:pPr>
          </w:p>
        </w:tc>
        <w:tc>
          <w:tcPr>
            <w:tcW w:w="1864" w:type="dxa"/>
            <w:tcBorders>
              <w:left w:val="single" w:color="auto" w:sz="4" w:space="0"/>
            </w:tcBorders>
            <w:vAlign w:val="center"/>
          </w:tcPr>
          <w:p w14:paraId="0D8ABBA7">
            <w:pPr>
              <w:spacing w:line="400" w:lineRule="exact"/>
              <w:jc w:val="center"/>
              <w:rPr>
                <w:sz w:val="24"/>
              </w:rPr>
            </w:pPr>
          </w:p>
        </w:tc>
        <w:tc>
          <w:tcPr>
            <w:tcW w:w="1701" w:type="dxa"/>
            <w:vAlign w:val="center"/>
          </w:tcPr>
          <w:p w14:paraId="762305E0">
            <w:pPr>
              <w:spacing w:line="400" w:lineRule="exact"/>
              <w:jc w:val="center"/>
              <w:rPr>
                <w:sz w:val="24"/>
              </w:rPr>
            </w:pPr>
          </w:p>
        </w:tc>
        <w:tc>
          <w:tcPr>
            <w:tcW w:w="1433" w:type="dxa"/>
            <w:vAlign w:val="center"/>
          </w:tcPr>
          <w:p w14:paraId="777C1902">
            <w:pPr>
              <w:spacing w:line="400" w:lineRule="exact"/>
              <w:jc w:val="center"/>
              <w:rPr>
                <w:sz w:val="24"/>
              </w:rPr>
            </w:pPr>
          </w:p>
        </w:tc>
        <w:tc>
          <w:tcPr>
            <w:tcW w:w="1514" w:type="dxa"/>
            <w:vAlign w:val="center"/>
          </w:tcPr>
          <w:p w14:paraId="769E8B61">
            <w:pPr>
              <w:spacing w:line="400" w:lineRule="exact"/>
              <w:jc w:val="center"/>
              <w:rPr>
                <w:sz w:val="24"/>
              </w:rPr>
            </w:pPr>
          </w:p>
        </w:tc>
      </w:tr>
      <w:tr w14:paraId="3B16F6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532BC8E7">
            <w:pPr>
              <w:spacing w:line="400" w:lineRule="exact"/>
              <w:jc w:val="center"/>
              <w:rPr>
                <w:sz w:val="24"/>
              </w:rPr>
            </w:pPr>
          </w:p>
        </w:tc>
        <w:tc>
          <w:tcPr>
            <w:tcW w:w="1396" w:type="dxa"/>
            <w:tcBorders>
              <w:right w:val="single" w:color="auto" w:sz="4" w:space="0"/>
            </w:tcBorders>
            <w:vAlign w:val="center"/>
          </w:tcPr>
          <w:p w14:paraId="05269378">
            <w:pPr>
              <w:spacing w:line="400" w:lineRule="exact"/>
              <w:jc w:val="center"/>
              <w:rPr>
                <w:sz w:val="24"/>
              </w:rPr>
            </w:pPr>
          </w:p>
        </w:tc>
        <w:tc>
          <w:tcPr>
            <w:tcW w:w="1864" w:type="dxa"/>
            <w:tcBorders>
              <w:left w:val="single" w:color="auto" w:sz="4" w:space="0"/>
            </w:tcBorders>
            <w:vAlign w:val="center"/>
          </w:tcPr>
          <w:p w14:paraId="47BCA247">
            <w:pPr>
              <w:spacing w:line="400" w:lineRule="exact"/>
              <w:jc w:val="center"/>
              <w:rPr>
                <w:sz w:val="24"/>
              </w:rPr>
            </w:pPr>
          </w:p>
        </w:tc>
        <w:tc>
          <w:tcPr>
            <w:tcW w:w="1701" w:type="dxa"/>
            <w:vAlign w:val="center"/>
          </w:tcPr>
          <w:p w14:paraId="6604E737">
            <w:pPr>
              <w:spacing w:line="400" w:lineRule="exact"/>
              <w:jc w:val="center"/>
              <w:rPr>
                <w:sz w:val="24"/>
              </w:rPr>
            </w:pPr>
          </w:p>
        </w:tc>
        <w:tc>
          <w:tcPr>
            <w:tcW w:w="1433" w:type="dxa"/>
            <w:vAlign w:val="center"/>
          </w:tcPr>
          <w:p w14:paraId="156EC8B6">
            <w:pPr>
              <w:spacing w:line="400" w:lineRule="exact"/>
              <w:jc w:val="center"/>
              <w:rPr>
                <w:sz w:val="24"/>
              </w:rPr>
            </w:pPr>
          </w:p>
        </w:tc>
        <w:tc>
          <w:tcPr>
            <w:tcW w:w="1514" w:type="dxa"/>
            <w:vAlign w:val="center"/>
          </w:tcPr>
          <w:p w14:paraId="3201704F">
            <w:pPr>
              <w:spacing w:line="400" w:lineRule="exact"/>
              <w:jc w:val="center"/>
              <w:rPr>
                <w:sz w:val="24"/>
              </w:rPr>
            </w:pPr>
          </w:p>
        </w:tc>
      </w:tr>
      <w:tr w14:paraId="16A752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139C88AB">
            <w:pPr>
              <w:spacing w:line="400" w:lineRule="exact"/>
              <w:jc w:val="center"/>
              <w:rPr>
                <w:sz w:val="24"/>
              </w:rPr>
            </w:pPr>
          </w:p>
        </w:tc>
        <w:tc>
          <w:tcPr>
            <w:tcW w:w="1396" w:type="dxa"/>
            <w:tcBorders>
              <w:right w:val="single" w:color="auto" w:sz="4" w:space="0"/>
            </w:tcBorders>
            <w:vAlign w:val="center"/>
          </w:tcPr>
          <w:p w14:paraId="646104AB">
            <w:pPr>
              <w:spacing w:line="400" w:lineRule="exact"/>
              <w:jc w:val="center"/>
              <w:rPr>
                <w:sz w:val="24"/>
              </w:rPr>
            </w:pPr>
          </w:p>
        </w:tc>
        <w:tc>
          <w:tcPr>
            <w:tcW w:w="1864" w:type="dxa"/>
            <w:tcBorders>
              <w:left w:val="single" w:color="auto" w:sz="4" w:space="0"/>
            </w:tcBorders>
            <w:vAlign w:val="center"/>
          </w:tcPr>
          <w:p w14:paraId="7D93F96E">
            <w:pPr>
              <w:spacing w:line="400" w:lineRule="exact"/>
              <w:jc w:val="center"/>
              <w:rPr>
                <w:sz w:val="24"/>
              </w:rPr>
            </w:pPr>
          </w:p>
        </w:tc>
        <w:tc>
          <w:tcPr>
            <w:tcW w:w="1701" w:type="dxa"/>
            <w:vAlign w:val="center"/>
          </w:tcPr>
          <w:p w14:paraId="46F134BE">
            <w:pPr>
              <w:spacing w:line="400" w:lineRule="exact"/>
              <w:jc w:val="center"/>
              <w:rPr>
                <w:sz w:val="24"/>
              </w:rPr>
            </w:pPr>
          </w:p>
        </w:tc>
        <w:tc>
          <w:tcPr>
            <w:tcW w:w="1433" w:type="dxa"/>
            <w:vAlign w:val="center"/>
          </w:tcPr>
          <w:p w14:paraId="36F2FFA3">
            <w:pPr>
              <w:spacing w:line="400" w:lineRule="exact"/>
              <w:jc w:val="center"/>
              <w:rPr>
                <w:sz w:val="24"/>
              </w:rPr>
            </w:pPr>
          </w:p>
        </w:tc>
        <w:tc>
          <w:tcPr>
            <w:tcW w:w="1514" w:type="dxa"/>
            <w:vAlign w:val="center"/>
          </w:tcPr>
          <w:p w14:paraId="1AE97A9B">
            <w:pPr>
              <w:spacing w:line="400" w:lineRule="exact"/>
              <w:jc w:val="center"/>
              <w:rPr>
                <w:sz w:val="24"/>
              </w:rPr>
            </w:pPr>
          </w:p>
        </w:tc>
      </w:tr>
      <w:tr w14:paraId="3AC89F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12B9E45F">
            <w:pPr>
              <w:spacing w:line="400" w:lineRule="exact"/>
              <w:jc w:val="center"/>
              <w:rPr>
                <w:sz w:val="24"/>
              </w:rPr>
            </w:pPr>
          </w:p>
        </w:tc>
        <w:tc>
          <w:tcPr>
            <w:tcW w:w="1396" w:type="dxa"/>
            <w:tcBorders>
              <w:right w:val="single" w:color="auto" w:sz="4" w:space="0"/>
            </w:tcBorders>
            <w:vAlign w:val="center"/>
          </w:tcPr>
          <w:p w14:paraId="54156460">
            <w:pPr>
              <w:spacing w:line="400" w:lineRule="exact"/>
              <w:jc w:val="center"/>
              <w:rPr>
                <w:sz w:val="24"/>
              </w:rPr>
            </w:pPr>
          </w:p>
        </w:tc>
        <w:tc>
          <w:tcPr>
            <w:tcW w:w="1864" w:type="dxa"/>
            <w:tcBorders>
              <w:left w:val="single" w:color="auto" w:sz="4" w:space="0"/>
            </w:tcBorders>
            <w:vAlign w:val="center"/>
          </w:tcPr>
          <w:p w14:paraId="09234081">
            <w:pPr>
              <w:spacing w:line="400" w:lineRule="exact"/>
              <w:jc w:val="center"/>
              <w:rPr>
                <w:sz w:val="24"/>
              </w:rPr>
            </w:pPr>
          </w:p>
        </w:tc>
        <w:tc>
          <w:tcPr>
            <w:tcW w:w="1701" w:type="dxa"/>
            <w:vAlign w:val="center"/>
          </w:tcPr>
          <w:p w14:paraId="28CE6793">
            <w:pPr>
              <w:spacing w:line="400" w:lineRule="exact"/>
              <w:jc w:val="center"/>
              <w:rPr>
                <w:sz w:val="24"/>
              </w:rPr>
            </w:pPr>
          </w:p>
        </w:tc>
        <w:tc>
          <w:tcPr>
            <w:tcW w:w="1433" w:type="dxa"/>
            <w:vAlign w:val="center"/>
          </w:tcPr>
          <w:p w14:paraId="7EC2E926">
            <w:pPr>
              <w:spacing w:line="400" w:lineRule="exact"/>
              <w:jc w:val="center"/>
              <w:rPr>
                <w:sz w:val="24"/>
              </w:rPr>
            </w:pPr>
          </w:p>
        </w:tc>
        <w:tc>
          <w:tcPr>
            <w:tcW w:w="1514" w:type="dxa"/>
            <w:vAlign w:val="center"/>
          </w:tcPr>
          <w:p w14:paraId="16E61EF5">
            <w:pPr>
              <w:spacing w:line="400" w:lineRule="exact"/>
              <w:jc w:val="center"/>
              <w:rPr>
                <w:sz w:val="24"/>
              </w:rPr>
            </w:pPr>
          </w:p>
        </w:tc>
      </w:tr>
      <w:tr w14:paraId="3F23E9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1C3D5289">
            <w:pPr>
              <w:spacing w:line="400" w:lineRule="exact"/>
              <w:jc w:val="center"/>
              <w:rPr>
                <w:sz w:val="24"/>
              </w:rPr>
            </w:pPr>
          </w:p>
        </w:tc>
        <w:tc>
          <w:tcPr>
            <w:tcW w:w="1396" w:type="dxa"/>
            <w:tcBorders>
              <w:right w:val="single" w:color="auto" w:sz="4" w:space="0"/>
            </w:tcBorders>
            <w:vAlign w:val="center"/>
          </w:tcPr>
          <w:p w14:paraId="291DBFC0">
            <w:pPr>
              <w:spacing w:line="400" w:lineRule="exact"/>
              <w:jc w:val="center"/>
              <w:rPr>
                <w:sz w:val="24"/>
              </w:rPr>
            </w:pPr>
          </w:p>
        </w:tc>
        <w:tc>
          <w:tcPr>
            <w:tcW w:w="1864" w:type="dxa"/>
            <w:tcBorders>
              <w:left w:val="single" w:color="auto" w:sz="4" w:space="0"/>
            </w:tcBorders>
            <w:vAlign w:val="center"/>
          </w:tcPr>
          <w:p w14:paraId="37EC85EF">
            <w:pPr>
              <w:spacing w:line="400" w:lineRule="exact"/>
              <w:jc w:val="center"/>
              <w:rPr>
                <w:sz w:val="24"/>
              </w:rPr>
            </w:pPr>
          </w:p>
        </w:tc>
        <w:tc>
          <w:tcPr>
            <w:tcW w:w="1701" w:type="dxa"/>
            <w:vAlign w:val="center"/>
          </w:tcPr>
          <w:p w14:paraId="07919B41">
            <w:pPr>
              <w:spacing w:line="400" w:lineRule="exact"/>
              <w:jc w:val="center"/>
              <w:rPr>
                <w:sz w:val="24"/>
              </w:rPr>
            </w:pPr>
          </w:p>
        </w:tc>
        <w:tc>
          <w:tcPr>
            <w:tcW w:w="1433" w:type="dxa"/>
            <w:vAlign w:val="center"/>
          </w:tcPr>
          <w:p w14:paraId="1E2F2B9D">
            <w:pPr>
              <w:spacing w:line="400" w:lineRule="exact"/>
              <w:jc w:val="center"/>
              <w:rPr>
                <w:sz w:val="24"/>
              </w:rPr>
            </w:pPr>
          </w:p>
        </w:tc>
        <w:tc>
          <w:tcPr>
            <w:tcW w:w="1514" w:type="dxa"/>
            <w:vAlign w:val="center"/>
          </w:tcPr>
          <w:p w14:paraId="688B1D23">
            <w:pPr>
              <w:spacing w:line="400" w:lineRule="exact"/>
              <w:jc w:val="center"/>
              <w:rPr>
                <w:sz w:val="24"/>
              </w:rPr>
            </w:pPr>
          </w:p>
        </w:tc>
      </w:tr>
      <w:tr w14:paraId="737440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06FD563E">
            <w:pPr>
              <w:spacing w:line="400" w:lineRule="exact"/>
              <w:jc w:val="center"/>
              <w:rPr>
                <w:sz w:val="24"/>
              </w:rPr>
            </w:pPr>
          </w:p>
        </w:tc>
        <w:tc>
          <w:tcPr>
            <w:tcW w:w="1396" w:type="dxa"/>
            <w:tcBorders>
              <w:right w:val="single" w:color="auto" w:sz="4" w:space="0"/>
            </w:tcBorders>
            <w:vAlign w:val="center"/>
          </w:tcPr>
          <w:p w14:paraId="1F9628D5">
            <w:pPr>
              <w:spacing w:line="400" w:lineRule="exact"/>
              <w:jc w:val="center"/>
              <w:rPr>
                <w:sz w:val="24"/>
              </w:rPr>
            </w:pPr>
          </w:p>
        </w:tc>
        <w:tc>
          <w:tcPr>
            <w:tcW w:w="1864" w:type="dxa"/>
            <w:tcBorders>
              <w:left w:val="single" w:color="auto" w:sz="4" w:space="0"/>
            </w:tcBorders>
            <w:vAlign w:val="center"/>
          </w:tcPr>
          <w:p w14:paraId="5BCE08F3">
            <w:pPr>
              <w:spacing w:line="400" w:lineRule="exact"/>
              <w:jc w:val="center"/>
              <w:rPr>
                <w:sz w:val="24"/>
              </w:rPr>
            </w:pPr>
          </w:p>
        </w:tc>
        <w:tc>
          <w:tcPr>
            <w:tcW w:w="1701" w:type="dxa"/>
            <w:vAlign w:val="center"/>
          </w:tcPr>
          <w:p w14:paraId="147BCF23">
            <w:pPr>
              <w:spacing w:line="400" w:lineRule="exact"/>
              <w:jc w:val="center"/>
              <w:rPr>
                <w:sz w:val="24"/>
              </w:rPr>
            </w:pPr>
          </w:p>
        </w:tc>
        <w:tc>
          <w:tcPr>
            <w:tcW w:w="1433" w:type="dxa"/>
            <w:vAlign w:val="center"/>
          </w:tcPr>
          <w:p w14:paraId="5B9E1932">
            <w:pPr>
              <w:spacing w:line="400" w:lineRule="exact"/>
              <w:jc w:val="center"/>
              <w:rPr>
                <w:sz w:val="24"/>
              </w:rPr>
            </w:pPr>
          </w:p>
        </w:tc>
        <w:tc>
          <w:tcPr>
            <w:tcW w:w="1514" w:type="dxa"/>
            <w:vAlign w:val="center"/>
          </w:tcPr>
          <w:p w14:paraId="69B743ED">
            <w:pPr>
              <w:spacing w:line="400" w:lineRule="exact"/>
              <w:jc w:val="center"/>
              <w:rPr>
                <w:sz w:val="24"/>
              </w:rPr>
            </w:pPr>
          </w:p>
        </w:tc>
      </w:tr>
      <w:tr w14:paraId="666C4E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27B8A85F">
            <w:pPr>
              <w:spacing w:line="400" w:lineRule="exact"/>
              <w:jc w:val="center"/>
              <w:rPr>
                <w:sz w:val="24"/>
              </w:rPr>
            </w:pPr>
          </w:p>
        </w:tc>
        <w:tc>
          <w:tcPr>
            <w:tcW w:w="1396" w:type="dxa"/>
            <w:tcBorders>
              <w:right w:val="single" w:color="auto" w:sz="4" w:space="0"/>
            </w:tcBorders>
            <w:vAlign w:val="center"/>
          </w:tcPr>
          <w:p w14:paraId="54222EA4">
            <w:pPr>
              <w:spacing w:line="400" w:lineRule="exact"/>
              <w:jc w:val="center"/>
              <w:rPr>
                <w:sz w:val="24"/>
              </w:rPr>
            </w:pPr>
          </w:p>
        </w:tc>
        <w:tc>
          <w:tcPr>
            <w:tcW w:w="1864" w:type="dxa"/>
            <w:tcBorders>
              <w:left w:val="single" w:color="auto" w:sz="4" w:space="0"/>
            </w:tcBorders>
            <w:vAlign w:val="center"/>
          </w:tcPr>
          <w:p w14:paraId="459DD3B7">
            <w:pPr>
              <w:spacing w:line="400" w:lineRule="exact"/>
              <w:jc w:val="center"/>
              <w:rPr>
                <w:sz w:val="24"/>
              </w:rPr>
            </w:pPr>
          </w:p>
        </w:tc>
        <w:tc>
          <w:tcPr>
            <w:tcW w:w="1701" w:type="dxa"/>
            <w:vAlign w:val="center"/>
          </w:tcPr>
          <w:p w14:paraId="35CEF174">
            <w:pPr>
              <w:spacing w:line="400" w:lineRule="exact"/>
              <w:jc w:val="center"/>
              <w:rPr>
                <w:sz w:val="24"/>
              </w:rPr>
            </w:pPr>
          </w:p>
        </w:tc>
        <w:tc>
          <w:tcPr>
            <w:tcW w:w="1433" w:type="dxa"/>
            <w:vAlign w:val="center"/>
          </w:tcPr>
          <w:p w14:paraId="4E93371D">
            <w:pPr>
              <w:spacing w:line="400" w:lineRule="exact"/>
              <w:jc w:val="center"/>
              <w:rPr>
                <w:sz w:val="24"/>
              </w:rPr>
            </w:pPr>
          </w:p>
        </w:tc>
        <w:tc>
          <w:tcPr>
            <w:tcW w:w="1514" w:type="dxa"/>
            <w:vAlign w:val="center"/>
          </w:tcPr>
          <w:p w14:paraId="55B84430">
            <w:pPr>
              <w:spacing w:line="400" w:lineRule="exact"/>
              <w:jc w:val="center"/>
              <w:rPr>
                <w:sz w:val="24"/>
              </w:rPr>
            </w:pPr>
          </w:p>
        </w:tc>
      </w:tr>
      <w:tr w14:paraId="6B5355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194" w:type="dxa"/>
            <w:vAlign w:val="center"/>
          </w:tcPr>
          <w:p w14:paraId="0C924BE9">
            <w:pPr>
              <w:spacing w:line="400" w:lineRule="exact"/>
              <w:jc w:val="center"/>
              <w:rPr>
                <w:sz w:val="24"/>
              </w:rPr>
            </w:pPr>
          </w:p>
        </w:tc>
        <w:tc>
          <w:tcPr>
            <w:tcW w:w="1396" w:type="dxa"/>
            <w:tcBorders>
              <w:right w:val="single" w:color="auto" w:sz="4" w:space="0"/>
            </w:tcBorders>
            <w:vAlign w:val="center"/>
          </w:tcPr>
          <w:p w14:paraId="1FF9E1D7">
            <w:pPr>
              <w:spacing w:line="400" w:lineRule="exact"/>
              <w:jc w:val="center"/>
              <w:rPr>
                <w:sz w:val="24"/>
              </w:rPr>
            </w:pPr>
          </w:p>
        </w:tc>
        <w:tc>
          <w:tcPr>
            <w:tcW w:w="1864" w:type="dxa"/>
            <w:tcBorders>
              <w:left w:val="single" w:color="auto" w:sz="4" w:space="0"/>
            </w:tcBorders>
            <w:vAlign w:val="center"/>
          </w:tcPr>
          <w:p w14:paraId="757307C8">
            <w:pPr>
              <w:spacing w:line="400" w:lineRule="exact"/>
              <w:jc w:val="center"/>
              <w:rPr>
                <w:sz w:val="24"/>
              </w:rPr>
            </w:pPr>
          </w:p>
        </w:tc>
        <w:tc>
          <w:tcPr>
            <w:tcW w:w="1701" w:type="dxa"/>
            <w:vAlign w:val="center"/>
          </w:tcPr>
          <w:p w14:paraId="75C29EF6">
            <w:pPr>
              <w:spacing w:line="400" w:lineRule="exact"/>
              <w:jc w:val="center"/>
              <w:rPr>
                <w:sz w:val="24"/>
              </w:rPr>
            </w:pPr>
          </w:p>
        </w:tc>
        <w:tc>
          <w:tcPr>
            <w:tcW w:w="1433" w:type="dxa"/>
            <w:vAlign w:val="center"/>
          </w:tcPr>
          <w:p w14:paraId="2AF44C86">
            <w:pPr>
              <w:spacing w:line="400" w:lineRule="exact"/>
              <w:jc w:val="center"/>
              <w:rPr>
                <w:sz w:val="24"/>
              </w:rPr>
            </w:pPr>
          </w:p>
        </w:tc>
        <w:tc>
          <w:tcPr>
            <w:tcW w:w="1514" w:type="dxa"/>
            <w:vAlign w:val="center"/>
          </w:tcPr>
          <w:p w14:paraId="198FC84A">
            <w:pPr>
              <w:spacing w:line="400" w:lineRule="exact"/>
              <w:jc w:val="center"/>
              <w:rPr>
                <w:sz w:val="24"/>
              </w:rPr>
            </w:pPr>
          </w:p>
        </w:tc>
      </w:tr>
      <w:tr w14:paraId="413E69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70" w:hRule="atLeast"/>
          <w:jc w:val="center"/>
        </w:trPr>
        <w:tc>
          <w:tcPr>
            <w:tcW w:w="1194" w:type="dxa"/>
            <w:vAlign w:val="center"/>
          </w:tcPr>
          <w:p w14:paraId="5414D9FB">
            <w:pPr>
              <w:jc w:val="center"/>
              <w:rPr>
                <w:sz w:val="24"/>
              </w:rPr>
            </w:pPr>
            <w:r>
              <w:rPr>
                <w:rFonts w:ascii="宋体" w:hAnsi="宋体" w:eastAsia="宋体" w:cs="Times New Roman"/>
                <w:b/>
                <w:bCs/>
                <w:szCs w:val="24"/>
              </w:rPr>
              <w:t>备    注</w:t>
            </w:r>
          </w:p>
        </w:tc>
        <w:tc>
          <w:tcPr>
            <w:tcW w:w="7908" w:type="dxa"/>
            <w:gridSpan w:val="5"/>
            <w:vAlign w:val="center"/>
          </w:tcPr>
          <w:p w14:paraId="57F24208">
            <w:pPr>
              <w:spacing w:line="400" w:lineRule="exact"/>
              <w:jc w:val="center"/>
              <w:rPr>
                <w:sz w:val="24"/>
              </w:rPr>
            </w:pPr>
          </w:p>
        </w:tc>
      </w:tr>
    </w:tbl>
    <w:p w14:paraId="7BA6A4D4">
      <w:pPr>
        <w:rPr>
          <w:rFonts w:ascii="Times New Roman" w:hAnsi="Times New Roman" w:eastAsia="宋体" w:cs="Times New Roman"/>
          <w:szCs w:val="24"/>
        </w:rPr>
        <w:sectPr>
          <w:footerReference r:id="rId6" w:type="first"/>
          <w:pgSz w:w="11907" w:h="16840"/>
          <w:pgMar w:top="1418" w:right="1418" w:bottom="1134" w:left="1418" w:header="1588" w:footer="992" w:gutter="0"/>
          <w:pgNumType w:fmt="numberInDash" w:start="1"/>
          <w:cols w:space="425" w:num="1"/>
          <w:titlePg/>
          <w:docGrid w:type="lines" w:linePitch="312" w:charSpace="0"/>
        </w:sectPr>
      </w:pPr>
    </w:p>
    <w:tbl>
      <w:tblPr>
        <w:tblStyle w:val="8"/>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7"/>
      </w:tblGrid>
      <w:tr w14:paraId="6C4AA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9067" w:type="dxa"/>
            <w:tcBorders>
              <w:top w:val="single" w:color="auto" w:sz="4" w:space="0"/>
              <w:left w:val="single" w:color="auto" w:sz="4" w:space="0"/>
              <w:bottom w:val="single" w:color="auto" w:sz="4" w:space="0"/>
              <w:right w:val="single" w:color="auto" w:sz="4" w:space="0"/>
            </w:tcBorders>
            <w:vAlign w:val="center"/>
          </w:tcPr>
          <w:p w14:paraId="2014B877">
            <w:pPr>
              <w:jc w:val="center"/>
              <w:rPr>
                <w:rFonts w:ascii="宋体" w:hAnsi="宋体" w:eastAsia="宋体" w:cs="Times New Roman"/>
                <w:b/>
                <w:bCs/>
                <w:szCs w:val="24"/>
              </w:rPr>
            </w:pPr>
            <w:r>
              <w:rPr>
                <w:rFonts w:ascii="Times New Roman" w:hAnsi="Times New Roman" w:eastAsia="宋体" w:cs="Times New Roman"/>
                <w:szCs w:val="24"/>
              </w:rPr>
              <w:br w:type="page"/>
            </w:r>
            <w:r>
              <w:rPr>
                <w:rFonts w:ascii="宋体" w:hAnsi="宋体" w:eastAsia="宋体" w:cs="Times New Roman"/>
                <w:b/>
                <w:bCs/>
                <w:szCs w:val="24"/>
              </w:rPr>
              <w:t>本人</w:t>
            </w:r>
            <w:r>
              <w:rPr>
                <w:rFonts w:hint="eastAsia" w:ascii="宋体" w:hAnsi="宋体" w:eastAsia="宋体" w:cs="Times New Roman"/>
                <w:b/>
                <w:bCs/>
                <w:szCs w:val="24"/>
              </w:rPr>
              <w:t>辅导员工作总结</w:t>
            </w:r>
          </w:p>
          <w:p w14:paraId="7994246B">
            <w:pPr>
              <w:jc w:val="center"/>
              <w:rPr>
                <w:rFonts w:ascii="宋体" w:hAnsi="宋体" w:eastAsia="宋体" w:cs="Times New Roman"/>
                <w:szCs w:val="24"/>
              </w:rPr>
            </w:pPr>
            <w:r>
              <w:rPr>
                <w:rFonts w:hint="eastAsia" w:ascii="宋体" w:hAnsi="宋体" w:eastAsia="宋体" w:cs="Times New Roman"/>
                <w:szCs w:val="24"/>
              </w:rPr>
              <w:t>（任现职以来工作能力及履行岗位职责的情况）</w:t>
            </w:r>
          </w:p>
        </w:tc>
      </w:tr>
      <w:tr w14:paraId="0B460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8" w:hRule="atLeast"/>
        </w:trPr>
        <w:tc>
          <w:tcPr>
            <w:tcW w:w="9067" w:type="dxa"/>
            <w:tcBorders>
              <w:top w:val="single" w:color="auto" w:sz="4" w:space="0"/>
              <w:left w:val="single" w:color="auto" w:sz="4" w:space="0"/>
              <w:bottom w:val="single" w:color="auto" w:sz="4" w:space="0"/>
              <w:right w:val="single" w:color="auto" w:sz="4" w:space="0"/>
            </w:tcBorders>
          </w:tcPr>
          <w:p w14:paraId="134D6882">
            <w:pPr>
              <w:pStyle w:val="23"/>
              <w:snapToGrid w:val="0"/>
              <w:spacing w:before="0" w:beforeAutospacing="0" w:after="0" w:afterAutospacing="0" w:line="360" w:lineRule="auto"/>
              <w:ind w:firstLine="420" w:firstLineChars="200"/>
              <w:jc w:val="both"/>
              <w:rPr>
                <w:rFonts w:eastAsia="宋体" w:cs="宋体"/>
                <w:kern w:val="2"/>
                <w:sz w:val="21"/>
                <w:szCs w:val="21"/>
              </w:rPr>
            </w:pPr>
            <w:r>
              <w:rPr>
                <w:rFonts w:hint="eastAsia" w:eastAsia="宋体" w:cs="宋体"/>
                <w:kern w:val="2"/>
                <w:sz w:val="21"/>
                <w:szCs w:val="21"/>
              </w:rPr>
              <w:t>本人认真学习贯彻习近平新时代中国特色社会主义思想并用之指导自身工作和生活。在实践中不断增强“四个意识”，坚定“四个自信”，做到“两个维护”。以生为本，健心育德，在工作中将思想政治教育始终贯穿于学生教育全过程，积极拓展第二课堂，开拓学生视野，搭建提升平台，锻炼学生综合素质，培养学生成长成才。</w:t>
            </w:r>
          </w:p>
          <w:p w14:paraId="323069E5">
            <w:pPr>
              <w:pStyle w:val="23"/>
              <w:snapToGrid w:val="0"/>
              <w:spacing w:before="0" w:beforeAutospacing="0" w:after="0" w:afterAutospacing="0" w:line="360" w:lineRule="auto"/>
              <w:ind w:firstLine="420" w:firstLineChars="200"/>
              <w:jc w:val="both"/>
              <w:rPr>
                <w:rFonts w:eastAsia="宋体" w:cs="宋体"/>
                <w:kern w:val="2"/>
                <w:sz w:val="21"/>
                <w:szCs w:val="21"/>
                <w:highlight w:val="none"/>
              </w:rPr>
            </w:pPr>
            <w:r>
              <w:rPr>
                <w:rFonts w:hint="eastAsia" w:eastAsia="宋体" w:cs="宋体"/>
                <w:kern w:val="2"/>
                <w:sz w:val="21"/>
                <w:szCs w:val="21"/>
              </w:rPr>
              <w:t>担任辅导员工作1</w:t>
            </w:r>
            <w:r>
              <w:rPr>
                <w:rFonts w:hint="eastAsia" w:eastAsia="宋体" w:cs="宋体"/>
                <w:kern w:val="2"/>
                <w:sz w:val="21"/>
                <w:szCs w:val="21"/>
                <w:lang w:val="en-US" w:eastAsia="zh-CN"/>
              </w:rPr>
              <w:t>8</w:t>
            </w:r>
            <w:r>
              <w:rPr>
                <w:rFonts w:hint="eastAsia" w:eastAsia="宋体" w:cs="宋体"/>
                <w:kern w:val="2"/>
                <w:sz w:val="21"/>
                <w:szCs w:val="21"/>
              </w:rPr>
              <w:t>年来，我努力钻研学生教育和成长规律，从学生入学报到开始，加强学生专业兴趣引导，通过一对一谈心、主题班团会、经验交流、团体行为训练、社会实践等方式，帮助学生做好生涯规划，分类指导，为学生充分、高质量就业打下基础。毕业生中，有的继续读书深造，有的成为优秀的教师、咨询师、公务员等。其中，我指导学生徐鹤实、姚烨组建团队创业，成功孵化沈阳鹤实鹤语心理</w:t>
            </w:r>
            <w:r>
              <w:rPr>
                <w:rFonts w:hint="eastAsia" w:eastAsia="宋体" w:cs="宋体"/>
                <w:kern w:val="2"/>
                <w:sz w:val="21"/>
                <w:szCs w:val="21"/>
                <w:highlight w:val="none"/>
              </w:rPr>
              <w:t>咨询有限公司、大连比昂教育咨询有限公司，并投入到实际运营中，帮助学生完成创业梦想。学院3次获评就业先进单位，本人</w:t>
            </w:r>
            <w:r>
              <w:rPr>
                <w:rFonts w:hint="eastAsia" w:eastAsia="宋体" w:cs="宋体"/>
                <w:kern w:val="2"/>
                <w:sz w:val="21"/>
                <w:szCs w:val="21"/>
                <w:highlight w:val="none"/>
                <w:lang w:val="en-US" w:eastAsia="zh-CN"/>
              </w:rPr>
              <w:t>5</w:t>
            </w:r>
            <w:r>
              <w:rPr>
                <w:rFonts w:hint="eastAsia" w:eastAsia="宋体" w:cs="宋体"/>
                <w:kern w:val="2"/>
                <w:sz w:val="21"/>
                <w:szCs w:val="21"/>
                <w:highlight w:val="none"/>
              </w:rPr>
              <w:t>次获评就业先进个人。加强对学生社团指导，利用专业所学奉献社会。疫情期间，心理辅导团队线上义务接受电话咨询百余次，组建的“智志双扶”助力疫情下的脱贫就业实践团，获评2020年全国大学生“千校千项”网络展示活动“基层新画卷”项目。做好征兵宣传工作，加强学生爱国教育，学院3次获评征兵工作先进单位，本人2次获评征兵工作先进个人。</w:t>
            </w:r>
          </w:p>
          <w:p w14:paraId="2434949D">
            <w:pPr>
              <w:pStyle w:val="23"/>
              <w:snapToGrid w:val="0"/>
              <w:spacing w:before="0" w:beforeAutospacing="0" w:after="0" w:afterAutospacing="0" w:line="360" w:lineRule="auto"/>
              <w:ind w:firstLine="420" w:firstLineChars="200"/>
              <w:jc w:val="both"/>
              <w:rPr>
                <w:rFonts w:eastAsia="宋体" w:cs="宋体"/>
                <w:kern w:val="2"/>
                <w:sz w:val="21"/>
                <w:szCs w:val="21"/>
              </w:rPr>
            </w:pPr>
            <w:r>
              <w:rPr>
                <w:rFonts w:hint="eastAsia" w:eastAsia="宋体" w:cs="宋体"/>
                <w:kern w:val="2"/>
                <w:sz w:val="21"/>
                <w:szCs w:val="21"/>
                <w:highlight w:val="none"/>
              </w:rPr>
              <w:t>担任团委书记</w:t>
            </w:r>
            <w:r>
              <w:rPr>
                <w:rFonts w:hint="eastAsia" w:eastAsia="宋体" w:cs="宋体"/>
                <w:kern w:val="2"/>
                <w:sz w:val="21"/>
                <w:szCs w:val="21"/>
                <w:highlight w:val="none"/>
                <w:lang w:val="en-US" w:eastAsia="zh-CN"/>
              </w:rPr>
              <w:t>10</w:t>
            </w:r>
            <w:r>
              <w:rPr>
                <w:rFonts w:hint="eastAsia" w:eastAsia="宋体" w:cs="宋体"/>
                <w:kern w:val="2"/>
                <w:sz w:val="21"/>
                <w:szCs w:val="21"/>
                <w:highlight w:val="none"/>
              </w:rPr>
              <w:t>年来，我扎实做好上级党团组织布置的各项工作，从思想引领、组织提升、素质拓展、权益服务、向新媒体进军等方面着手，做好学院共青团工作。连续十年开展青年马克思主义者培养工程，通过理论学习、技能提升、社会实践提高团员青年思想政治素</w:t>
            </w:r>
            <w:r>
              <w:rPr>
                <w:rFonts w:hint="eastAsia" w:eastAsia="宋体" w:cs="宋体"/>
                <w:kern w:val="2"/>
                <w:sz w:val="21"/>
                <w:szCs w:val="21"/>
              </w:rPr>
              <w:t>质，涵养学生社会主义核心价值观。开展丰富多彩的学生活动，发挥第二课堂的辅助拓展作用。近年，我院学生10余次在省挑战杯、大调赛中取得优异成绩。学院团委多次获评校先进团委，本人获校评优秀团干部、优秀社团指导教师等称号。</w:t>
            </w:r>
          </w:p>
          <w:p w14:paraId="6DD975A6">
            <w:pPr>
              <w:pStyle w:val="23"/>
              <w:snapToGrid w:val="0"/>
              <w:spacing w:before="0" w:beforeAutospacing="0" w:after="0" w:afterAutospacing="0" w:line="360" w:lineRule="auto"/>
              <w:ind w:firstLine="420" w:firstLineChars="200"/>
              <w:jc w:val="both"/>
              <w:rPr>
                <w:rFonts w:eastAsia="宋体" w:cs="宋体"/>
                <w:kern w:val="2"/>
                <w:sz w:val="21"/>
                <w:szCs w:val="21"/>
              </w:rPr>
            </w:pPr>
            <w:r>
              <w:rPr>
                <w:rFonts w:hint="eastAsia" w:eastAsia="宋体" w:cs="宋体"/>
                <w:kern w:val="2"/>
                <w:sz w:val="21"/>
                <w:szCs w:val="21"/>
              </w:rPr>
              <w:t>在做好本职工作的同时，我较好完成学院指派的其他工作。曾担任研究生辅导员、院工会文体委员、工会主席、网络安全员等职务,多次获评优秀辅导员、校优秀工会积极分子、校优秀工会干部等称号。</w:t>
            </w:r>
          </w:p>
          <w:p w14:paraId="7AF4E72B">
            <w:pPr>
              <w:spacing w:line="360" w:lineRule="auto"/>
              <w:ind w:firstLine="420" w:firstLineChars="200"/>
              <w:rPr>
                <w:szCs w:val="21"/>
              </w:rPr>
            </w:pPr>
            <w:r>
              <w:rPr>
                <w:rFonts w:hint="eastAsia" w:ascii="宋体" w:hAnsi="宋体" w:eastAsia="宋体" w:cs="宋体"/>
                <w:szCs w:val="21"/>
              </w:rPr>
              <w:t>此外，我注重自身综合素质的提升，考取了国家二级心理咨询师、国际职业导师（中级），通过北森高校生涯课程导师资格认证，并将所学反哺到工作中，更好地服务学生成长成才；在职攻读应用心理学博士，关注学生心理健康，在2021年5月参加由大连市委教育工委、大连市教育局举办的心理健康教师微课大赛中总分排名第一，荣获一等奖；在2021年11月参加由辽宁省委教育工委、辽宁省教育厅举办的第十届辽宁省高校思想政治理论课教学大赛中荣获二等奖。</w:t>
            </w:r>
          </w:p>
          <w:p w14:paraId="74CEC810">
            <w:pPr>
              <w:pStyle w:val="23"/>
              <w:snapToGrid w:val="0"/>
              <w:spacing w:before="0" w:beforeAutospacing="0" w:after="0" w:afterAutospacing="0" w:line="360" w:lineRule="auto"/>
              <w:ind w:firstLine="482" w:firstLineChars="200"/>
              <w:jc w:val="both"/>
              <w:rPr>
                <w:rFonts w:eastAsia="宋体" w:cs="Times New Roman"/>
                <w:b/>
                <w:bCs/>
                <w:szCs w:val="24"/>
              </w:rPr>
            </w:pPr>
          </w:p>
        </w:tc>
      </w:tr>
      <w:tr w14:paraId="1745F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9067" w:type="dxa"/>
            <w:tcBorders>
              <w:top w:val="single" w:color="auto" w:sz="4" w:space="0"/>
              <w:left w:val="single" w:color="auto" w:sz="8" w:space="0"/>
              <w:right w:val="single" w:color="auto" w:sz="8" w:space="0"/>
            </w:tcBorders>
          </w:tcPr>
          <w:p w14:paraId="1518B650">
            <w:pPr>
              <w:jc w:val="center"/>
              <w:rPr>
                <w:rFonts w:ascii="宋体" w:hAnsi="宋体" w:eastAsia="宋体" w:cs="Times New Roman"/>
                <w:b/>
                <w:bCs/>
                <w:szCs w:val="24"/>
              </w:rPr>
            </w:pPr>
            <w:r>
              <w:rPr>
                <w:rFonts w:hint="eastAsia" w:ascii="宋体" w:hAnsi="宋体" w:eastAsia="宋体" w:cs="Times New Roman"/>
                <w:b/>
                <w:bCs/>
                <w:szCs w:val="24"/>
              </w:rPr>
              <w:t xml:space="preserve">                                  申报人（签名）：                   </w:t>
            </w:r>
          </w:p>
        </w:tc>
      </w:tr>
    </w:tbl>
    <w:p w14:paraId="01DC8499">
      <w:pPr>
        <w:rPr>
          <w:rFonts w:ascii="宋体" w:hAnsi="宋体" w:eastAsia="宋体" w:cs="Times New Roman"/>
          <w:sz w:val="18"/>
          <w:szCs w:val="24"/>
        </w:rPr>
      </w:pPr>
    </w:p>
    <w:tbl>
      <w:tblPr>
        <w:tblStyle w:val="8"/>
        <w:tblW w:w="5289"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2156"/>
        <w:gridCol w:w="181"/>
        <w:gridCol w:w="2332"/>
        <w:gridCol w:w="494"/>
        <w:gridCol w:w="188"/>
        <w:gridCol w:w="575"/>
        <w:gridCol w:w="1183"/>
        <w:gridCol w:w="1967"/>
        <w:gridCol w:w="748"/>
      </w:tblGrid>
      <w:tr w14:paraId="60E4E7A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5"/>
          <w:wAfter w:w="2372" w:type="pct"/>
          <w:cantSplit/>
          <w:trHeight w:val="602" w:hRule="atLeast"/>
          <w:jc w:val="center"/>
        </w:trPr>
        <w:tc>
          <w:tcPr>
            <w:tcW w:w="2627" w:type="pct"/>
            <w:gridSpan w:val="4"/>
            <w:tcBorders>
              <w:top w:val="nil"/>
              <w:left w:val="nil"/>
              <w:bottom w:val="single" w:color="auto" w:sz="4" w:space="0"/>
              <w:right w:val="nil"/>
            </w:tcBorders>
            <w:vAlign w:val="center"/>
          </w:tcPr>
          <w:p w14:paraId="1B01C945">
            <w:pPr>
              <w:spacing w:line="276" w:lineRule="auto"/>
              <w:ind w:right="-128" w:rightChars="-61"/>
              <w:rPr>
                <w:rFonts w:ascii="宋体" w:hAnsi="宋体" w:eastAsia="宋体" w:cs="Times New Roman"/>
                <w:b/>
                <w:bCs/>
                <w:sz w:val="28"/>
                <w:szCs w:val="24"/>
              </w:rPr>
            </w:pPr>
            <w:r>
              <w:rPr>
                <w:rFonts w:hint="eastAsia" w:ascii="宋体" w:hAnsi="宋体" w:eastAsia="宋体" w:cs="Times New Roman"/>
                <w:b/>
                <w:sz w:val="28"/>
                <w:szCs w:val="28"/>
              </w:rPr>
              <w:t>三、任</w:t>
            </w:r>
            <w:r>
              <w:rPr>
                <w:rFonts w:ascii="宋体" w:hAnsi="宋体" w:eastAsia="宋体" w:cs="Times New Roman"/>
                <w:b/>
                <w:sz w:val="28"/>
                <w:szCs w:val="28"/>
              </w:rPr>
              <w:t>现职以来</w:t>
            </w:r>
            <w:r>
              <w:rPr>
                <w:rFonts w:hint="eastAsia" w:ascii="宋体" w:hAnsi="宋体" w:eastAsia="宋体" w:cs="Times New Roman"/>
                <w:b/>
                <w:sz w:val="28"/>
                <w:szCs w:val="28"/>
              </w:rPr>
              <w:t>教学工作量情况</w:t>
            </w:r>
          </w:p>
        </w:tc>
      </w:tr>
      <w:tr w14:paraId="6C50550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1097" w:type="pct"/>
            <w:tcBorders>
              <w:top w:val="single" w:color="auto" w:sz="4" w:space="0"/>
              <w:left w:val="single" w:color="auto" w:sz="4" w:space="0"/>
              <w:bottom w:val="single" w:color="auto" w:sz="4" w:space="0"/>
            </w:tcBorders>
            <w:vAlign w:val="center"/>
          </w:tcPr>
          <w:p w14:paraId="297536D6">
            <w:pPr>
              <w:spacing w:line="276" w:lineRule="auto"/>
              <w:jc w:val="center"/>
              <w:rPr>
                <w:rFonts w:ascii="宋体" w:hAnsi="宋体" w:eastAsia="宋体" w:cs="Times New Roman"/>
                <w:b/>
                <w:bCs/>
                <w:szCs w:val="24"/>
              </w:rPr>
            </w:pPr>
            <w:r>
              <w:rPr>
                <w:rFonts w:hint="eastAsia" w:ascii="宋体" w:hAnsi="宋体" w:eastAsia="宋体" w:cs="Times New Roman"/>
                <w:b/>
                <w:bCs/>
                <w:szCs w:val="24"/>
              </w:rPr>
              <w:t>何年何月至</w:t>
            </w:r>
          </w:p>
          <w:p w14:paraId="6E2C0789">
            <w:pPr>
              <w:spacing w:line="276" w:lineRule="auto"/>
              <w:jc w:val="center"/>
              <w:rPr>
                <w:rFonts w:ascii="宋体" w:hAnsi="宋体" w:eastAsia="宋体" w:cs="Times New Roman"/>
                <w:b/>
                <w:bCs/>
                <w:szCs w:val="24"/>
              </w:rPr>
            </w:pPr>
            <w:r>
              <w:rPr>
                <w:rFonts w:hint="eastAsia" w:ascii="宋体" w:hAnsi="宋体" w:eastAsia="宋体" w:cs="Times New Roman"/>
                <w:b/>
                <w:bCs/>
                <w:szCs w:val="24"/>
              </w:rPr>
              <w:t>何年何月</w:t>
            </w:r>
          </w:p>
        </w:tc>
        <w:tc>
          <w:tcPr>
            <w:tcW w:w="1279" w:type="pct"/>
            <w:gridSpan w:val="2"/>
            <w:tcBorders>
              <w:top w:val="single" w:color="auto" w:sz="4" w:space="0"/>
              <w:bottom w:val="single" w:color="auto" w:sz="4" w:space="0"/>
            </w:tcBorders>
            <w:vAlign w:val="center"/>
          </w:tcPr>
          <w:p w14:paraId="562CE602">
            <w:pPr>
              <w:spacing w:line="276" w:lineRule="auto"/>
              <w:jc w:val="center"/>
              <w:rPr>
                <w:rFonts w:ascii="宋体" w:hAnsi="宋体" w:eastAsia="宋体" w:cs="Times New Roman"/>
                <w:b/>
                <w:bCs/>
                <w:szCs w:val="24"/>
              </w:rPr>
            </w:pPr>
            <w:r>
              <w:rPr>
                <w:rFonts w:hint="eastAsia" w:ascii="宋体" w:hAnsi="宋体" w:eastAsia="宋体" w:cs="Times New Roman"/>
                <w:b/>
                <w:bCs/>
                <w:szCs w:val="24"/>
              </w:rPr>
              <w:t>讲授课程名称</w:t>
            </w:r>
          </w:p>
        </w:tc>
        <w:tc>
          <w:tcPr>
            <w:tcW w:w="347" w:type="pct"/>
            <w:gridSpan w:val="2"/>
            <w:tcBorders>
              <w:top w:val="single" w:color="auto" w:sz="4" w:space="0"/>
              <w:bottom w:val="single" w:color="auto" w:sz="4" w:space="0"/>
            </w:tcBorders>
            <w:vAlign w:val="center"/>
          </w:tcPr>
          <w:p w14:paraId="663A66CC">
            <w:pPr>
              <w:spacing w:line="276" w:lineRule="auto"/>
              <w:jc w:val="center"/>
              <w:rPr>
                <w:rFonts w:ascii="宋体" w:hAnsi="宋体" w:eastAsia="宋体" w:cs="Times New Roman"/>
                <w:b/>
                <w:bCs/>
                <w:szCs w:val="24"/>
              </w:rPr>
            </w:pPr>
            <w:r>
              <w:rPr>
                <w:rFonts w:hint="eastAsia" w:ascii="宋体" w:hAnsi="宋体" w:eastAsia="宋体" w:cs="Times New Roman"/>
                <w:b/>
                <w:bCs/>
                <w:szCs w:val="24"/>
              </w:rPr>
              <w:t>学生</w:t>
            </w:r>
          </w:p>
          <w:p w14:paraId="1B67C6D8">
            <w:pPr>
              <w:spacing w:line="276" w:lineRule="auto"/>
              <w:jc w:val="center"/>
              <w:rPr>
                <w:rFonts w:ascii="宋体" w:hAnsi="宋体" w:eastAsia="宋体" w:cs="Times New Roman"/>
                <w:b/>
                <w:bCs/>
                <w:szCs w:val="24"/>
              </w:rPr>
            </w:pPr>
            <w:r>
              <w:rPr>
                <w:rFonts w:hint="eastAsia" w:ascii="宋体" w:hAnsi="宋体" w:eastAsia="宋体" w:cs="Times New Roman"/>
                <w:b/>
                <w:bCs/>
                <w:szCs w:val="24"/>
              </w:rPr>
              <w:t>人数</w:t>
            </w:r>
          </w:p>
        </w:tc>
        <w:tc>
          <w:tcPr>
            <w:tcW w:w="292" w:type="pct"/>
            <w:tcBorders>
              <w:top w:val="single" w:color="auto" w:sz="4" w:space="0"/>
              <w:bottom w:val="single" w:color="auto" w:sz="4" w:space="0"/>
            </w:tcBorders>
            <w:vAlign w:val="center"/>
          </w:tcPr>
          <w:p w14:paraId="19DDCB74">
            <w:pPr>
              <w:spacing w:line="276" w:lineRule="auto"/>
              <w:jc w:val="center"/>
              <w:rPr>
                <w:rFonts w:ascii="宋体" w:hAnsi="宋体" w:eastAsia="宋体" w:cs="Times New Roman"/>
                <w:b/>
                <w:bCs/>
                <w:szCs w:val="24"/>
              </w:rPr>
            </w:pPr>
            <w:r>
              <w:rPr>
                <w:rFonts w:hint="eastAsia" w:ascii="宋体" w:hAnsi="宋体" w:eastAsia="宋体" w:cs="Times New Roman"/>
                <w:b/>
                <w:bCs/>
                <w:szCs w:val="24"/>
              </w:rPr>
              <w:t>总学</w:t>
            </w:r>
          </w:p>
          <w:p w14:paraId="5C58027E">
            <w:pPr>
              <w:spacing w:line="276" w:lineRule="auto"/>
              <w:jc w:val="center"/>
              <w:rPr>
                <w:rFonts w:ascii="宋体" w:hAnsi="宋体" w:eastAsia="宋体" w:cs="Times New Roman"/>
                <w:b/>
                <w:bCs/>
                <w:szCs w:val="24"/>
              </w:rPr>
            </w:pPr>
            <w:r>
              <w:rPr>
                <w:rFonts w:hint="eastAsia" w:ascii="宋体" w:hAnsi="宋体" w:eastAsia="宋体" w:cs="Times New Roman"/>
                <w:b/>
                <w:bCs/>
                <w:szCs w:val="24"/>
              </w:rPr>
              <w:t>时数</w:t>
            </w:r>
          </w:p>
        </w:tc>
        <w:tc>
          <w:tcPr>
            <w:tcW w:w="1603" w:type="pct"/>
            <w:gridSpan w:val="2"/>
            <w:tcBorders>
              <w:top w:val="single" w:color="auto" w:sz="4" w:space="0"/>
              <w:bottom w:val="single" w:color="auto" w:sz="4" w:space="0"/>
              <w:right w:val="single" w:color="auto" w:sz="4" w:space="0"/>
            </w:tcBorders>
            <w:vAlign w:val="center"/>
          </w:tcPr>
          <w:p w14:paraId="69E3015C">
            <w:pPr>
              <w:spacing w:line="276" w:lineRule="auto"/>
              <w:jc w:val="center"/>
              <w:rPr>
                <w:rFonts w:ascii="宋体" w:hAnsi="宋体" w:eastAsia="宋体" w:cs="Times New Roman"/>
                <w:b/>
                <w:bCs/>
                <w:szCs w:val="24"/>
              </w:rPr>
            </w:pPr>
            <w:r>
              <w:rPr>
                <w:rFonts w:hint="eastAsia" w:ascii="宋体" w:hAnsi="宋体" w:eastAsia="宋体" w:cs="Times New Roman"/>
                <w:b/>
                <w:bCs/>
                <w:szCs w:val="24"/>
              </w:rPr>
              <w:t>授课对象</w:t>
            </w:r>
          </w:p>
        </w:tc>
        <w:tc>
          <w:tcPr>
            <w:tcW w:w="380" w:type="pct"/>
            <w:tcBorders>
              <w:top w:val="single" w:color="auto" w:sz="4" w:space="0"/>
              <w:bottom w:val="single" w:color="auto" w:sz="4" w:space="0"/>
              <w:right w:val="single" w:color="auto" w:sz="4" w:space="0"/>
            </w:tcBorders>
            <w:vAlign w:val="center"/>
          </w:tcPr>
          <w:p w14:paraId="4E23C712">
            <w:pPr>
              <w:spacing w:line="276" w:lineRule="auto"/>
              <w:jc w:val="center"/>
              <w:rPr>
                <w:rFonts w:ascii="宋体" w:hAnsi="宋体" w:eastAsia="宋体" w:cs="Times New Roman"/>
                <w:b/>
                <w:bCs/>
                <w:szCs w:val="24"/>
              </w:rPr>
            </w:pPr>
            <w:r>
              <w:rPr>
                <w:rFonts w:hint="eastAsia" w:ascii="宋体" w:hAnsi="宋体" w:eastAsia="宋体" w:cs="Times New Roman"/>
                <w:b/>
                <w:bCs/>
                <w:szCs w:val="24"/>
              </w:rPr>
              <w:t>备注</w:t>
            </w:r>
          </w:p>
        </w:tc>
      </w:tr>
      <w:tr w14:paraId="01DA7E4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1097" w:type="pct"/>
            <w:tcBorders>
              <w:top w:val="single" w:color="auto" w:sz="4" w:space="0"/>
              <w:left w:val="single" w:color="auto" w:sz="4" w:space="0"/>
              <w:bottom w:val="single" w:color="auto" w:sz="4" w:space="0"/>
            </w:tcBorders>
            <w:vAlign w:val="center"/>
          </w:tcPr>
          <w:p w14:paraId="3B54C612">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2024.03-2024.04</w:t>
            </w:r>
          </w:p>
        </w:tc>
        <w:tc>
          <w:tcPr>
            <w:tcW w:w="1279" w:type="pct"/>
            <w:gridSpan w:val="2"/>
            <w:tcBorders>
              <w:top w:val="single" w:color="auto" w:sz="4" w:space="0"/>
              <w:bottom w:val="single" w:color="auto" w:sz="4" w:space="0"/>
            </w:tcBorders>
            <w:vAlign w:val="center"/>
          </w:tcPr>
          <w:p w14:paraId="1ABD999E">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大学生心理健康（一）</w:t>
            </w:r>
          </w:p>
        </w:tc>
        <w:tc>
          <w:tcPr>
            <w:tcW w:w="347" w:type="pct"/>
            <w:gridSpan w:val="2"/>
            <w:tcBorders>
              <w:top w:val="single" w:color="auto" w:sz="4" w:space="0"/>
              <w:bottom w:val="single" w:color="auto" w:sz="4" w:space="0"/>
            </w:tcBorders>
            <w:vAlign w:val="center"/>
          </w:tcPr>
          <w:p w14:paraId="08A0A8ED">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100</w:t>
            </w:r>
          </w:p>
        </w:tc>
        <w:tc>
          <w:tcPr>
            <w:tcW w:w="292" w:type="pct"/>
            <w:tcBorders>
              <w:top w:val="single" w:color="auto" w:sz="4" w:space="0"/>
              <w:bottom w:val="single" w:color="auto" w:sz="4" w:space="0"/>
            </w:tcBorders>
            <w:vAlign w:val="center"/>
          </w:tcPr>
          <w:p w14:paraId="22C3375C">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w:t>
            </w:r>
          </w:p>
        </w:tc>
        <w:tc>
          <w:tcPr>
            <w:tcW w:w="1603" w:type="pct"/>
            <w:gridSpan w:val="2"/>
            <w:tcBorders>
              <w:top w:val="single" w:color="auto" w:sz="4" w:space="0"/>
              <w:bottom w:val="single" w:color="auto" w:sz="4" w:space="0"/>
              <w:right w:val="single" w:color="auto" w:sz="4" w:space="0"/>
            </w:tcBorders>
            <w:vAlign w:val="center"/>
          </w:tcPr>
          <w:p w14:paraId="6FAA33BD">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马克思主义学院</w:t>
            </w:r>
            <w:r>
              <w:rPr>
                <w:rFonts w:hint="eastAsia" w:ascii="宋体" w:hAnsi="宋体" w:eastAsia="宋体" w:cs="宋体"/>
                <w:sz w:val="24"/>
                <w:szCs w:val="24"/>
                <w:lang w:val="en-US" w:eastAsia="zh-CN"/>
              </w:rPr>
              <w:t>23级</w:t>
            </w:r>
          </w:p>
        </w:tc>
        <w:tc>
          <w:tcPr>
            <w:tcW w:w="380" w:type="pct"/>
            <w:tcBorders>
              <w:top w:val="single" w:color="auto" w:sz="4" w:space="0"/>
              <w:bottom w:val="single" w:color="auto" w:sz="4" w:space="0"/>
              <w:right w:val="single" w:color="auto" w:sz="4" w:space="0"/>
            </w:tcBorders>
            <w:vAlign w:val="center"/>
          </w:tcPr>
          <w:p w14:paraId="36DFFF80">
            <w:pPr>
              <w:spacing w:line="276" w:lineRule="auto"/>
              <w:jc w:val="center"/>
              <w:rPr>
                <w:rFonts w:hint="eastAsia" w:ascii="宋体" w:hAnsi="宋体" w:eastAsia="宋体" w:cs="宋体"/>
                <w:sz w:val="24"/>
                <w:szCs w:val="24"/>
              </w:rPr>
            </w:pPr>
          </w:p>
        </w:tc>
      </w:tr>
      <w:tr w14:paraId="12A690D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97" w:type="pct"/>
            <w:tcBorders>
              <w:top w:val="single" w:color="auto" w:sz="4" w:space="0"/>
            </w:tcBorders>
            <w:vAlign w:val="center"/>
          </w:tcPr>
          <w:p w14:paraId="3F4EBBF2">
            <w:pPr>
              <w:spacing w:line="276" w:lineRule="auto"/>
              <w:jc w:val="center"/>
              <w:rPr>
                <w:rFonts w:ascii="宋体" w:hAnsi="宋体" w:eastAsia="宋体" w:cs="宋体"/>
                <w:sz w:val="24"/>
                <w:szCs w:val="24"/>
              </w:rPr>
            </w:pPr>
            <w:r>
              <w:rPr>
                <w:rFonts w:hint="eastAsia" w:ascii="宋体" w:hAnsi="宋体" w:eastAsia="宋体" w:cs="宋体"/>
                <w:sz w:val="24"/>
                <w:szCs w:val="24"/>
              </w:rPr>
              <w:t>2021.03-2021.06</w:t>
            </w:r>
          </w:p>
        </w:tc>
        <w:tc>
          <w:tcPr>
            <w:tcW w:w="1279" w:type="pct"/>
            <w:gridSpan w:val="2"/>
            <w:tcBorders>
              <w:top w:val="single" w:color="auto" w:sz="4" w:space="0"/>
            </w:tcBorders>
            <w:vAlign w:val="center"/>
          </w:tcPr>
          <w:p w14:paraId="716DEF2B">
            <w:pPr>
              <w:spacing w:line="276" w:lineRule="auto"/>
              <w:jc w:val="center"/>
              <w:rPr>
                <w:rFonts w:ascii="宋体" w:hAnsi="宋体" w:eastAsia="宋体" w:cs="宋体"/>
                <w:sz w:val="24"/>
                <w:szCs w:val="24"/>
              </w:rPr>
            </w:pPr>
            <w:r>
              <w:rPr>
                <w:rFonts w:hint="eastAsia" w:ascii="宋体" w:hAnsi="宋体" w:eastAsia="宋体" w:cs="宋体"/>
                <w:sz w:val="24"/>
                <w:szCs w:val="24"/>
              </w:rPr>
              <w:t>“我的中国梦”社会实践</w:t>
            </w:r>
          </w:p>
        </w:tc>
        <w:tc>
          <w:tcPr>
            <w:tcW w:w="347" w:type="pct"/>
            <w:gridSpan w:val="2"/>
            <w:tcBorders>
              <w:top w:val="single" w:color="auto" w:sz="4" w:space="0"/>
            </w:tcBorders>
            <w:vAlign w:val="center"/>
          </w:tcPr>
          <w:p w14:paraId="374DC0C5">
            <w:pPr>
              <w:spacing w:line="276" w:lineRule="auto"/>
              <w:jc w:val="center"/>
              <w:rPr>
                <w:rFonts w:ascii="宋体" w:hAnsi="宋体" w:eastAsia="宋体" w:cs="宋体"/>
                <w:sz w:val="24"/>
                <w:szCs w:val="24"/>
              </w:rPr>
            </w:pPr>
            <w:r>
              <w:rPr>
                <w:rFonts w:hint="eastAsia" w:ascii="宋体" w:hAnsi="宋体" w:eastAsia="宋体" w:cs="宋体"/>
                <w:sz w:val="24"/>
                <w:szCs w:val="24"/>
              </w:rPr>
              <w:t>55</w:t>
            </w:r>
          </w:p>
        </w:tc>
        <w:tc>
          <w:tcPr>
            <w:tcW w:w="292" w:type="pct"/>
            <w:tcBorders>
              <w:top w:val="single" w:color="auto" w:sz="4" w:space="0"/>
            </w:tcBorders>
            <w:vAlign w:val="center"/>
          </w:tcPr>
          <w:p w14:paraId="4ECEB384">
            <w:pPr>
              <w:spacing w:line="276" w:lineRule="auto"/>
              <w:jc w:val="center"/>
              <w:rPr>
                <w:rFonts w:ascii="宋体" w:hAnsi="宋体" w:eastAsia="宋体" w:cs="宋体"/>
                <w:sz w:val="24"/>
                <w:szCs w:val="24"/>
              </w:rPr>
            </w:pPr>
            <w:r>
              <w:rPr>
                <w:rFonts w:hint="eastAsia" w:ascii="宋体" w:hAnsi="宋体" w:eastAsia="宋体" w:cs="宋体"/>
                <w:sz w:val="24"/>
                <w:szCs w:val="24"/>
              </w:rPr>
              <w:t>2</w:t>
            </w:r>
          </w:p>
        </w:tc>
        <w:tc>
          <w:tcPr>
            <w:tcW w:w="1603" w:type="pct"/>
            <w:gridSpan w:val="2"/>
            <w:tcBorders>
              <w:top w:val="single" w:color="auto" w:sz="4" w:space="0"/>
            </w:tcBorders>
            <w:vAlign w:val="center"/>
          </w:tcPr>
          <w:p w14:paraId="401CD35C">
            <w:pPr>
              <w:spacing w:line="276" w:lineRule="auto"/>
              <w:jc w:val="center"/>
              <w:rPr>
                <w:rFonts w:ascii="宋体" w:hAnsi="宋体" w:eastAsia="宋体" w:cs="宋体"/>
                <w:sz w:val="24"/>
                <w:szCs w:val="24"/>
              </w:rPr>
            </w:pPr>
            <w:r>
              <w:rPr>
                <w:rFonts w:hint="eastAsia" w:ascii="宋体" w:hAnsi="宋体" w:eastAsia="宋体" w:cs="宋体"/>
                <w:sz w:val="24"/>
                <w:szCs w:val="24"/>
              </w:rPr>
              <w:t>心理学院17级本科生</w:t>
            </w:r>
          </w:p>
        </w:tc>
        <w:tc>
          <w:tcPr>
            <w:tcW w:w="380" w:type="pct"/>
            <w:tcBorders>
              <w:top w:val="single" w:color="auto" w:sz="4" w:space="0"/>
            </w:tcBorders>
            <w:vAlign w:val="center"/>
          </w:tcPr>
          <w:p w14:paraId="5E6CB1F3">
            <w:pPr>
              <w:spacing w:line="276" w:lineRule="auto"/>
              <w:ind w:right="-128" w:rightChars="-61"/>
              <w:jc w:val="center"/>
              <w:rPr>
                <w:rFonts w:ascii="宋体" w:hAnsi="宋体" w:eastAsia="宋体" w:cs="Times New Roman"/>
                <w:b/>
                <w:bCs/>
                <w:szCs w:val="24"/>
              </w:rPr>
            </w:pPr>
          </w:p>
        </w:tc>
      </w:tr>
      <w:tr w14:paraId="3E6F3CE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97" w:type="pct"/>
            <w:tcBorders>
              <w:top w:val="single" w:color="auto" w:sz="8" w:space="0"/>
            </w:tcBorders>
            <w:vAlign w:val="center"/>
          </w:tcPr>
          <w:p w14:paraId="412B1477">
            <w:pPr>
              <w:spacing w:line="276" w:lineRule="auto"/>
              <w:jc w:val="center"/>
              <w:rPr>
                <w:rFonts w:ascii="宋体" w:hAnsi="宋体" w:eastAsia="宋体" w:cs="宋体"/>
                <w:sz w:val="24"/>
                <w:szCs w:val="24"/>
              </w:rPr>
            </w:pPr>
            <w:r>
              <w:rPr>
                <w:rFonts w:hint="eastAsia" w:ascii="宋体" w:hAnsi="宋体" w:eastAsia="宋体" w:cs="宋体"/>
                <w:sz w:val="24"/>
                <w:szCs w:val="24"/>
              </w:rPr>
              <w:t>2020.10-2020.11</w:t>
            </w:r>
          </w:p>
        </w:tc>
        <w:tc>
          <w:tcPr>
            <w:tcW w:w="1279" w:type="pct"/>
            <w:gridSpan w:val="2"/>
            <w:tcBorders>
              <w:top w:val="single" w:color="auto" w:sz="8" w:space="0"/>
            </w:tcBorders>
            <w:vAlign w:val="center"/>
          </w:tcPr>
          <w:p w14:paraId="2473CCED">
            <w:pPr>
              <w:spacing w:line="276" w:lineRule="auto"/>
              <w:jc w:val="center"/>
              <w:rPr>
                <w:rFonts w:ascii="宋体" w:hAnsi="宋体" w:eastAsia="宋体" w:cs="宋体"/>
                <w:sz w:val="24"/>
                <w:szCs w:val="24"/>
              </w:rPr>
            </w:pPr>
            <w:r>
              <w:rPr>
                <w:rFonts w:hint="eastAsia" w:ascii="宋体" w:hAnsi="宋体" w:eastAsia="宋体" w:cs="宋体"/>
                <w:sz w:val="24"/>
                <w:szCs w:val="24"/>
              </w:rPr>
              <w:t>大学生心理健康（一）</w:t>
            </w:r>
          </w:p>
        </w:tc>
        <w:tc>
          <w:tcPr>
            <w:tcW w:w="347" w:type="pct"/>
            <w:gridSpan w:val="2"/>
            <w:tcBorders>
              <w:top w:val="single" w:color="auto" w:sz="8" w:space="0"/>
            </w:tcBorders>
            <w:vAlign w:val="center"/>
          </w:tcPr>
          <w:p w14:paraId="5606C5E4">
            <w:pPr>
              <w:spacing w:line="276" w:lineRule="auto"/>
              <w:jc w:val="center"/>
              <w:rPr>
                <w:rFonts w:ascii="宋体" w:hAnsi="宋体" w:eastAsia="宋体" w:cs="宋体"/>
                <w:sz w:val="24"/>
                <w:szCs w:val="24"/>
              </w:rPr>
            </w:pPr>
            <w:r>
              <w:rPr>
                <w:rFonts w:hint="eastAsia" w:ascii="宋体" w:hAnsi="宋体" w:eastAsia="宋体" w:cs="宋体"/>
                <w:sz w:val="24"/>
                <w:szCs w:val="24"/>
              </w:rPr>
              <w:t>152</w:t>
            </w:r>
          </w:p>
        </w:tc>
        <w:tc>
          <w:tcPr>
            <w:tcW w:w="292" w:type="pct"/>
            <w:tcBorders>
              <w:top w:val="single" w:color="auto" w:sz="8" w:space="0"/>
            </w:tcBorders>
            <w:vAlign w:val="center"/>
          </w:tcPr>
          <w:p w14:paraId="2621D488">
            <w:pPr>
              <w:spacing w:line="276" w:lineRule="auto"/>
              <w:jc w:val="center"/>
              <w:rPr>
                <w:rFonts w:ascii="宋体" w:hAnsi="宋体" w:eastAsia="宋体" w:cs="宋体"/>
                <w:sz w:val="24"/>
                <w:szCs w:val="24"/>
              </w:rPr>
            </w:pPr>
            <w:r>
              <w:rPr>
                <w:rFonts w:hint="eastAsia" w:ascii="宋体" w:hAnsi="宋体" w:eastAsia="宋体" w:cs="宋体"/>
                <w:sz w:val="24"/>
                <w:szCs w:val="24"/>
              </w:rPr>
              <w:t>16</w:t>
            </w:r>
          </w:p>
        </w:tc>
        <w:tc>
          <w:tcPr>
            <w:tcW w:w="1603" w:type="pct"/>
            <w:gridSpan w:val="2"/>
            <w:tcBorders>
              <w:top w:val="single" w:color="auto" w:sz="8" w:space="0"/>
            </w:tcBorders>
            <w:vAlign w:val="center"/>
          </w:tcPr>
          <w:p w14:paraId="2A30CFE4">
            <w:pPr>
              <w:spacing w:line="276" w:lineRule="auto"/>
              <w:jc w:val="center"/>
              <w:rPr>
                <w:rFonts w:ascii="宋体" w:hAnsi="宋体" w:eastAsia="宋体" w:cs="宋体"/>
                <w:sz w:val="24"/>
                <w:szCs w:val="24"/>
              </w:rPr>
            </w:pPr>
            <w:r>
              <w:rPr>
                <w:rFonts w:hint="eastAsia" w:ascii="宋体" w:hAnsi="宋体" w:eastAsia="宋体" w:cs="宋体"/>
                <w:sz w:val="24"/>
                <w:szCs w:val="24"/>
              </w:rPr>
              <w:t>20英语(师范)、</w:t>
            </w:r>
          </w:p>
          <w:p w14:paraId="095C5CC0">
            <w:pPr>
              <w:spacing w:line="276" w:lineRule="auto"/>
              <w:jc w:val="center"/>
              <w:rPr>
                <w:rFonts w:ascii="宋体" w:hAnsi="宋体" w:eastAsia="宋体" w:cs="宋体"/>
                <w:sz w:val="24"/>
                <w:szCs w:val="24"/>
              </w:rPr>
            </w:pPr>
            <w:r>
              <w:rPr>
                <w:rFonts w:hint="eastAsia" w:ascii="宋体" w:hAnsi="宋体" w:eastAsia="宋体" w:cs="宋体"/>
                <w:sz w:val="24"/>
                <w:szCs w:val="24"/>
              </w:rPr>
              <w:t>20国际商务</w:t>
            </w:r>
          </w:p>
        </w:tc>
        <w:tc>
          <w:tcPr>
            <w:tcW w:w="380" w:type="pct"/>
            <w:tcBorders>
              <w:top w:val="single" w:color="auto" w:sz="8" w:space="0"/>
            </w:tcBorders>
            <w:vAlign w:val="center"/>
          </w:tcPr>
          <w:p w14:paraId="2493FF00">
            <w:pPr>
              <w:spacing w:line="276" w:lineRule="auto"/>
              <w:ind w:right="-128" w:rightChars="-61"/>
              <w:jc w:val="center"/>
              <w:rPr>
                <w:rFonts w:ascii="宋体" w:hAnsi="宋体" w:eastAsia="宋体" w:cs="Times New Roman"/>
                <w:b/>
                <w:bCs/>
                <w:szCs w:val="24"/>
              </w:rPr>
            </w:pPr>
          </w:p>
        </w:tc>
      </w:tr>
      <w:tr w14:paraId="19B8016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97" w:type="pct"/>
            <w:tcBorders>
              <w:top w:val="single" w:color="auto" w:sz="8" w:space="0"/>
            </w:tcBorders>
            <w:vAlign w:val="center"/>
          </w:tcPr>
          <w:p w14:paraId="3DCA2E6D">
            <w:pPr>
              <w:spacing w:line="276" w:lineRule="auto"/>
              <w:jc w:val="center"/>
              <w:rPr>
                <w:rFonts w:ascii="宋体" w:hAnsi="宋体" w:eastAsia="宋体" w:cs="宋体"/>
                <w:sz w:val="24"/>
                <w:szCs w:val="24"/>
              </w:rPr>
            </w:pPr>
            <w:r>
              <w:rPr>
                <w:rFonts w:hint="eastAsia" w:ascii="宋体" w:hAnsi="宋体" w:eastAsia="宋体" w:cs="宋体"/>
                <w:sz w:val="24"/>
                <w:szCs w:val="24"/>
              </w:rPr>
              <w:t>2020.10-2020.11</w:t>
            </w:r>
          </w:p>
        </w:tc>
        <w:tc>
          <w:tcPr>
            <w:tcW w:w="1279" w:type="pct"/>
            <w:gridSpan w:val="2"/>
            <w:tcBorders>
              <w:top w:val="single" w:color="auto" w:sz="8" w:space="0"/>
            </w:tcBorders>
            <w:vAlign w:val="center"/>
          </w:tcPr>
          <w:p w14:paraId="6A9F991E">
            <w:pPr>
              <w:spacing w:line="276" w:lineRule="auto"/>
              <w:jc w:val="center"/>
              <w:rPr>
                <w:rFonts w:ascii="宋体" w:hAnsi="宋体" w:eastAsia="宋体" w:cs="宋体"/>
                <w:sz w:val="24"/>
                <w:szCs w:val="24"/>
              </w:rPr>
            </w:pPr>
            <w:r>
              <w:rPr>
                <w:rFonts w:hint="eastAsia" w:ascii="宋体" w:hAnsi="宋体" w:eastAsia="宋体" w:cs="宋体"/>
                <w:sz w:val="24"/>
                <w:szCs w:val="24"/>
              </w:rPr>
              <w:t>大学生心理健康（一）</w:t>
            </w:r>
          </w:p>
        </w:tc>
        <w:tc>
          <w:tcPr>
            <w:tcW w:w="347" w:type="pct"/>
            <w:gridSpan w:val="2"/>
            <w:tcBorders>
              <w:top w:val="single" w:color="auto" w:sz="8" w:space="0"/>
            </w:tcBorders>
            <w:vAlign w:val="center"/>
          </w:tcPr>
          <w:p w14:paraId="0300D790">
            <w:pPr>
              <w:spacing w:line="276" w:lineRule="auto"/>
              <w:jc w:val="center"/>
              <w:rPr>
                <w:rFonts w:ascii="宋体" w:hAnsi="宋体" w:eastAsia="宋体" w:cs="宋体"/>
                <w:sz w:val="24"/>
                <w:szCs w:val="24"/>
              </w:rPr>
            </w:pPr>
            <w:r>
              <w:rPr>
                <w:rFonts w:hint="eastAsia" w:ascii="宋体" w:hAnsi="宋体" w:eastAsia="宋体" w:cs="宋体"/>
                <w:sz w:val="24"/>
                <w:szCs w:val="24"/>
              </w:rPr>
              <w:t>140</w:t>
            </w:r>
          </w:p>
        </w:tc>
        <w:tc>
          <w:tcPr>
            <w:tcW w:w="292" w:type="pct"/>
            <w:tcBorders>
              <w:top w:val="single" w:color="auto" w:sz="8" w:space="0"/>
            </w:tcBorders>
            <w:vAlign w:val="center"/>
          </w:tcPr>
          <w:p w14:paraId="56148162">
            <w:pPr>
              <w:spacing w:line="276" w:lineRule="auto"/>
              <w:jc w:val="center"/>
              <w:rPr>
                <w:rFonts w:ascii="宋体" w:hAnsi="宋体" w:eastAsia="宋体" w:cs="宋体"/>
                <w:sz w:val="24"/>
                <w:szCs w:val="24"/>
              </w:rPr>
            </w:pPr>
            <w:r>
              <w:rPr>
                <w:rFonts w:hint="eastAsia" w:ascii="宋体" w:hAnsi="宋体" w:eastAsia="宋体" w:cs="宋体"/>
                <w:sz w:val="24"/>
                <w:szCs w:val="24"/>
              </w:rPr>
              <w:t>16</w:t>
            </w:r>
          </w:p>
        </w:tc>
        <w:tc>
          <w:tcPr>
            <w:tcW w:w="1603" w:type="pct"/>
            <w:gridSpan w:val="2"/>
            <w:tcBorders>
              <w:top w:val="single" w:color="auto" w:sz="8" w:space="0"/>
            </w:tcBorders>
            <w:vAlign w:val="center"/>
          </w:tcPr>
          <w:p w14:paraId="2D86A954">
            <w:pPr>
              <w:spacing w:line="276" w:lineRule="auto"/>
              <w:jc w:val="center"/>
              <w:rPr>
                <w:rFonts w:ascii="宋体" w:hAnsi="宋体" w:eastAsia="宋体" w:cs="宋体"/>
                <w:sz w:val="24"/>
                <w:szCs w:val="24"/>
              </w:rPr>
            </w:pPr>
            <w:r>
              <w:rPr>
                <w:rFonts w:hint="eastAsia" w:ascii="宋体" w:hAnsi="宋体" w:eastAsia="宋体" w:cs="宋体"/>
                <w:sz w:val="24"/>
                <w:szCs w:val="24"/>
              </w:rPr>
              <w:t>20俄语、20法语、</w:t>
            </w:r>
          </w:p>
          <w:p w14:paraId="16E02B77">
            <w:pPr>
              <w:spacing w:line="276" w:lineRule="auto"/>
              <w:jc w:val="center"/>
              <w:rPr>
                <w:rFonts w:ascii="宋体" w:hAnsi="宋体" w:eastAsia="宋体" w:cs="宋体"/>
                <w:sz w:val="24"/>
                <w:szCs w:val="24"/>
              </w:rPr>
            </w:pPr>
            <w:r>
              <w:rPr>
                <w:rFonts w:hint="eastAsia" w:ascii="宋体" w:hAnsi="宋体" w:eastAsia="宋体" w:cs="宋体"/>
                <w:sz w:val="24"/>
                <w:szCs w:val="24"/>
              </w:rPr>
              <w:t>20日语、</w:t>
            </w:r>
          </w:p>
          <w:p w14:paraId="0AEE873D">
            <w:pPr>
              <w:spacing w:line="276" w:lineRule="auto"/>
              <w:jc w:val="center"/>
              <w:rPr>
                <w:rFonts w:ascii="宋体" w:hAnsi="宋体" w:eastAsia="宋体" w:cs="宋体"/>
                <w:sz w:val="24"/>
                <w:szCs w:val="24"/>
              </w:rPr>
            </w:pPr>
            <w:r>
              <w:rPr>
                <w:rFonts w:hint="eastAsia" w:ascii="宋体" w:hAnsi="宋体" w:eastAsia="宋体" w:cs="宋体"/>
                <w:sz w:val="24"/>
                <w:szCs w:val="24"/>
              </w:rPr>
              <w:t>20日语(师范)、20翻译</w:t>
            </w:r>
          </w:p>
        </w:tc>
        <w:tc>
          <w:tcPr>
            <w:tcW w:w="380" w:type="pct"/>
            <w:tcBorders>
              <w:top w:val="single" w:color="auto" w:sz="8" w:space="0"/>
            </w:tcBorders>
            <w:vAlign w:val="center"/>
          </w:tcPr>
          <w:p w14:paraId="3388AC5C">
            <w:pPr>
              <w:spacing w:line="276" w:lineRule="auto"/>
              <w:ind w:right="-128" w:rightChars="-61"/>
              <w:jc w:val="center"/>
              <w:rPr>
                <w:rFonts w:ascii="宋体" w:hAnsi="宋体" w:eastAsia="宋体" w:cs="Times New Roman"/>
                <w:b/>
                <w:bCs/>
                <w:szCs w:val="24"/>
              </w:rPr>
            </w:pPr>
          </w:p>
        </w:tc>
      </w:tr>
      <w:tr w14:paraId="5580BBE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97" w:type="pct"/>
            <w:tcBorders>
              <w:top w:val="single" w:color="auto" w:sz="8" w:space="0"/>
            </w:tcBorders>
            <w:vAlign w:val="center"/>
          </w:tcPr>
          <w:p w14:paraId="1F6E7A72">
            <w:pPr>
              <w:spacing w:line="276" w:lineRule="auto"/>
              <w:jc w:val="center"/>
              <w:rPr>
                <w:rFonts w:ascii="宋体" w:hAnsi="宋体" w:eastAsia="宋体" w:cs="宋体"/>
                <w:sz w:val="24"/>
                <w:szCs w:val="24"/>
              </w:rPr>
            </w:pPr>
            <w:r>
              <w:rPr>
                <w:rFonts w:hint="eastAsia" w:ascii="宋体" w:hAnsi="宋体" w:eastAsia="宋体" w:cs="宋体"/>
                <w:sz w:val="24"/>
                <w:szCs w:val="24"/>
              </w:rPr>
              <w:t>2020.03-2020.05</w:t>
            </w:r>
          </w:p>
        </w:tc>
        <w:tc>
          <w:tcPr>
            <w:tcW w:w="1279" w:type="pct"/>
            <w:gridSpan w:val="2"/>
            <w:tcBorders>
              <w:top w:val="single" w:color="auto" w:sz="8" w:space="0"/>
            </w:tcBorders>
            <w:vAlign w:val="center"/>
          </w:tcPr>
          <w:p w14:paraId="5608027F">
            <w:pPr>
              <w:spacing w:line="276" w:lineRule="auto"/>
              <w:jc w:val="center"/>
              <w:rPr>
                <w:rFonts w:ascii="宋体" w:hAnsi="宋体" w:eastAsia="宋体" w:cs="宋体"/>
                <w:sz w:val="24"/>
                <w:szCs w:val="24"/>
              </w:rPr>
            </w:pPr>
            <w:r>
              <w:rPr>
                <w:rFonts w:hint="eastAsia" w:ascii="宋体" w:hAnsi="宋体" w:eastAsia="宋体" w:cs="宋体"/>
                <w:sz w:val="24"/>
                <w:szCs w:val="24"/>
              </w:rPr>
              <w:t>大学生心理健康（一）</w:t>
            </w:r>
          </w:p>
        </w:tc>
        <w:tc>
          <w:tcPr>
            <w:tcW w:w="347" w:type="pct"/>
            <w:gridSpan w:val="2"/>
            <w:tcBorders>
              <w:top w:val="single" w:color="auto" w:sz="8" w:space="0"/>
            </w:tcBorders>
            <w:vAlign w:val="center"/>
          </w:tcPr>
          <w:p w14:paraId="6881C33B">
            <w:pPr>
              <w:spacing w:line="276" w:lineRule="auto"/>
              <w:jc w:val="center"/>
              <w:rPr>
                <w:rFonts w:ascii="宋体" w:hAnsi="宋体" w:eastAsia="宋体" w:cs="宋体"/>
                <w:sz w:val="24"/>
                <w:szCs w:val="24"/>
              </w:rPr>
            </w:pPr>
            <w:r>
              <w:rPr>
                <w:rFonts w:hint="eastAsia" w:ascii="宋体" w:hAnsi="宋体" w:eastAsia="宋体" w:cs="宋体"/>
                <w:sz w:val="24"/>
                <w:szCs w:val="24"/>
              </w:rPr>
              <w:t>177</w:t>
            </w:r>
          </w:p>
        </w:tc>
        <w:tc>
          <w:tcPr>
            <w:tcW w:w="292" w:type="pct"/>
            <w:tcBorders>
              <w:top w:val="single" w:color="auto" w:sz="8" w:space="0"/>
            </w:tcBorders>
            <w:vAlign w:val="center"/>
          </w:tcPr>
          <w:p w14:paraId="571D6071">
            <w:pPr>
              <w:spacing w:line="276" w:lineRule="auto"/>
              <w:jc w:val="center"/>
              <w:rPr>
                <w:rFonts w:ascii="宋体" w:hAnsi="宋体" w:eastAsia="宋体" w:cs="宋体"/>
                <w:sz w:val="24"/>
                <w:szCs w:val="24"/>
              </w:rPr>
            </w:pPr>
            <w:r>
              <w:rPr>
                <w:rFonts w:hint="eastAsia" w:ascii="宋体" w:hAnsi="宋体" w:eastAsia="宋体" w:cs="宋体"/>
                <w:sz w:val="24"/>
                <w:szCs w:val="24"/>
              </w:rPr>
              <w:t>16</w:t>
            </w:r>
          </w:p>
        </w:tc>
        <w:tc>
          <w:tcPr>
            <w:tcW w:w="1603" w:type="pct"/>
            <w:gridSpan w:val="2"/>
            <w:tcBorders>
              <w:top w:val="single" w:color="auto" w:sz="8" w:space="0"/>
            </w:tcBorders>
            <w:vAlign w:val="center"/>
          </w:tcPr>
          <w:p w14:paraId="5D4B85CF">
            <w:pPr>
              <w:spacing w:line="276" w:lineRule="auto"/>
              <w:jc w:val="center"/>
              <w:rPr>
                <w:rFonts w:ascii="宋体" w:hAnsi="宋体" w:eastAsia="宋体" w:cs="宋体"/>
                <w:sz w:val="24"/>
                <w:szCs w:val="24"/>
              </w:rPr>
            </w:pPr>
            <w:r>
              <w:rPr>
                <w:rFonts w:hint="eastAsia" w:ascii="宋体" w:hAnsi="宋体" w:eastAsia="宋体" w:cs="宋体"/>
                <w:sz w:val="24"/>
                <w:szCs w:val="24"/>
              </w:rPr>
              <w:t>19计算机科学与技术(师范)</w:t>
            </w:r>
          </w:p>
          <w:p w14:paraId="3B498416">
            <w:pPr>
              <w:spacing w:line="276" w:lineRule="auto"/>
              <w:jc w:val="center"/>
              <w:rPr>
                <w:rFonts w:ascii="宋体" w:hAnsi="宋体" w:eastAsia="宋体" w:cs="宋体"/>
                <w:sz w:val="24"/>
                <w:szCs w:val="24"/>
              </w:rPr>
            </w:pPr>
            <w:r>
              <w:rPr>
                <w:rFonts w:hint="eastAsia" w:ascii="宋体" w:hAnsi="宋体" w:eastAsia="宋体" w:cs="宋体"/>
                <w:sz w:val="24"/>
                <w:szCs w:val="24"/>
              </w:rPr>
              <w:t>19计算机科学与技术</w:t>
            </w:r>
          </w:p>
          <w:p w14:paraId="113AC9DD">
            <w:pPr>
              <w:spacing w:line="276" w:lineRule="auto"/>
              <w:jc w:val="center"/>
              <w:rPr>
                <w:rFonts w:ascii="宋体" w:hAnsi="宋体" w:eastAsia="宋体" w:cs="宋体"/>
                <w:sz w:val="24"/>
                <w:szCs w:val="24"/>
              </w:rPr>
            </w:pPr>
            <w:r>
              <w:rPr>
                <w:rFonts w:hint="eastAsia" w:ascii="宋体" w:hAnsi="宋体" w:eastAsia="宋体" w:cs="宋体"/>
                <w:sz w:val="24"/>
                <w:szCs w:val="24"/>
              </w:rPr>
              <w:t>19教育技术学(师范)</w:t>
            </w:r>
          </w:p>
        </w:tc>
        <w:tc>
          <w:tcPr>
            <w:tcW w:w="380" w:type="pct"/>
            <w:tcBorders>
              <w:top w:val="single" w:color="auto" w:sz="8" w:space="0"/>
            </w:tcBorders>
            <w:vAlign w:val="center"/>
          </w:tcPr>
          <w:p w14:paraId="21A5F561">
            <w:pPr>
              <w:spacing w:line="276" w:lineRule="auto"/>
              <w:ind w:right="-128" w:rightChars="-61"/>
              <w:jc w:val="center"/>
              <w:rPr>
                <w:rFonts w:ascii="宋体" w:hAnsi="宋体" w:eastAsia="宋体" w:cs="Times New Roman"/>
                <w:b/>
                <w:bCs/>
                <w:szCs w:val="24"/>
              </w:rPr>
            </w:pPr>
          </w:p>
        </w:tc>
      </w:tr>
      <w:tr w14:paraId="41A6D27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97" w:type="pct"/>
            <w:tcBorders>
              <w:top w:val="single" w:color="auto" w:sz="8" w:space="0"/>
            </w:tcBorders>
            <w:vAlign w:val="center"/>
          </w:tcPr>
          <w:p w14:paraId="1D71C0B5">
            <w:pPr>
              <w:spacing w:line="276" w:lineRule="auto"/>
              <w:jc w:val="center"/>
              <w:rPr>
                <w:rFonts w:ascii="宋体" w:hAnsi="宋体" w:eastAsia="宋体" w:cs="宋体"/>
                <w:sz w:val="24"/>
                <w:szCs w:val="24"/>
              </w:rPr>
            </w:pPr>
            <w:r>
              <w:rPr>
                <w:rFonts w:hint="eastAsia" w:ascii="宋体" w:hAnsi="宋体" w:eastAsia="宋体" w:cs="宋体"/>
                <w:sz w:val="24"/>
                <w:szCs w:val="24"/>
              </w:rPr>
              <w:t>2020.03-2020.06</w:t>
            </w:r>
          </w:p>
        </w:tc>
        <w:tc>
          <w:tcPr>
            <w:tcW w:w="1279" w:type="pct"/>
            <w:gridSpan w:val="2"/>
            <w:tcBorders>
              <w:top w:val="single" w:color="auto" w:sz="8" w:space="0"/>
            </w:tcBorders>
            <w:vAlign w:val="center"/>
          </w:tcPr>
          <w:p w14:paraId="13749EB7">
            <w:pPr>
              <w:spacing w:line="276" w:lineRule="auto"/>
              <w:jc w:val="center"/>
              <w:rPr>
                <w:rFonts w:ascii="宋体" w:hAnsi="宋体" w:eastAsia="宋体" w:cs="宋体"/>
                <w:sz w:val="24"/>
                <w:szCs w:val="24"/>
              </w:rPr>
            </w:pPr>
            <w:r>
              <w:rPr>
                <w:rFonts w:hint="eastAsia" w:ascii="宋体" w:hAnsi="宋体" w:eastAsia="宋体" w:cs="宋体"/>
                <w:sz w:val="24"/>
                <w:szCs w:val="24"/>
              </w:rPr>
              <w:t>“我的中国梦”社会实践</w:t>
            </w:r>
          </w:p>
        </w:tc>
        <w:tc>
          <w:tcPr>
            <w:tcW w:w="347" w:type="pct"/>
            <w:gridSpan w:val="2"/>
            <w:tcBorders>
              <w:top w:val="single" w:color="auto" w:sz="8" w:space="0"/>
            </w:tcBorders>
            <w:vAlign w:val="center"/>
          </w:tcPr>
          <w:p w14:paraId="359759B3">
            <w:pPr>
              <w:spacing w:line="276" w:lineRule="auto"/>
              <w:jc w:val="center"/>
              <w:rPr>
                <w:rFonts w:ascii="宋体" w:hAnsi="宋体" w:eastAsia="宋体" w:cs="宋体"/>
                <w:sz w:val="24"/>
                <w:szCs w:val="24"/>
              </w:rPr>
            </w:pPr>
            <w:r>
              <w:rPr>
                <w:rFonts w:hint="eastAsia" w:ascii="宋体" w:hAnsi="宋体" w:eastAsia="宋体" w:cs="宋体"/>
                <w:sz w:val="24"/>
                <w:szCs w:val="24"/>
              </w:rPr>
              <w:t>57</w:t>
            </w:r>
          </w:p>
        </w:tc>
        <w:tc>
          <w:tcPr>
            <w:tcW w:w="292" w:type="pct"/>
            <w:tcBorders>
              <w:top w:val="single" w:color="auto" w:sz="8" w:space="0"/>
            </w:tcBorders>
            <w:vAlign w:val="center"/>
          </w:tcPr>
          <w:p w14:paraId="087999C4">
            <w:pPr>
              <w:spacing w:line="276" w:lineRule="auto"/>
              <w:jc w:val="center"/>
              <w:rPr>
                <w:rFonts w:ascii="宋体" w:hAnsi="宋体" w:eastAsia="宋体" w:cs="宋体"/>
                <w:sz w:val="24"/>
                <w:szCs w:val="24"/>
              </w:rPr>
            </w:pPr>
            <w:r>
              <w:rPr>
                <w:rFonts w:hint="eastAsia" w:ascii="宋体" w:hAnsi="宋体" w:eastAsia="宋体" w:cs="宋体"/>
                <w:sz w:val="24"/>
                <w:szCs w:val="24"/>
              </w:rPr>
              <w:t>2</w:t>
            </w:r>
          </w:p>
        </w:tc>
        <w:tc>
          <w:tcPr>
            <w:tcW w:w="1603" w:type="pct"/>
            <w:gridSpan w:val="2"/>
            <w:tcBorders>
              <w:top w:val="single" w:color="auto" w:sz="8" w:space="0"/>
            </w:tcBorders>
            <w:vAlign w:val="center"/>
          </w:tcPr>
          <w:p w14:paraId="47F7B54F">
            <w:pPr>
              <w:spacing w:line="276" w:lineRule="auto"/>
              <w:jc w:val="center"/>
              <w:rPr>
                <w:rFonts w:ascii="宋体" w:hAnsi="宋体" w:eastAsia="宋体" w:cs="宋体"/>
                <w:sz w:val="24"/>
                <w:szCs w:val="24"/>
              </w:rPr>
            </w:pPr>
            <w:r>
              <w:rPr>
                <w:rFonts w:hint="eastAsia" w:ascii="宋体" w:hAnsi="宋体" w:eastAsia="宋体" w:cs="宋体"/>
                <w:sz w:val="24"/>
                <w:szCs w:val="24"/>
              </w:rPr>
              <w:t>心理学院16级本科生</w:t>
            </w:r>
          </w:p>
        </w:tc>
        <w:tc>
          <w:tcPr>
            <w:tcW w:w="380" w:type="pct"/>
            <w:tcBorders>
              <w:top w:val="single" w:color="auto" w:sz="8" w:space="0"/>
            </w:tcBorders>
            <w:vAlign w:val="center"/>
          </w:tcPr>
          <w:p w14:paraId="5FA2EAA4">
            <w:pPr>
              <w:spacing w:line="276" w:lineRule="auto"/>
              <w:ind w:right="-128" w:rightChars="-61"/>
              <w:jc w:val="center"/>
              <w:rPr>
                <w:rFonts w:ascii="宋体" w:hAnsi="宋体" w:eastAsia="宋体" w:cs="Times New Roman"/>
                <w:b/>
                <w:bCs/>
                <w:szCs w:val="24"/>
              </w:rPr>
            </w:pPr>
          </w:p>
        </w:tc>
      </w:tr>
      <w:tr w14:paraId="4402F1A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97" w:type="pct"/>
            <w:tcBorders>
              <w:top w:val="single" w:color="auto" w:sz="8" w:space="0"/>
            </w:tcBorders>
            <w:vAlign w:val="center"/>
          </w:tcPr>
          <w:p w14:paraId="153D8639">
            <w:pPr>
              <w:spacing w:line="276" w:lineRule="auto"/>
              <w:jc w:val="center"/>
              <w:rPr>
                <w:rFonts w:ascii="宋体" w:hAnsi="宋体" w:eastAsia="宋体" w:cs="宋体"/>
                <w:sz w:val="24"/>
                <w:szCs w:val="24"/>
              </w:rPr>
            </w:pPr>
            <w:r>
              <w:rPr>
                <w:rFonts w:hint="eastAsia" w:ascii="宋体" w:hAnsi="宋体" w:eastAsia="宋体" w:cs="宋体"/>
                <w:sz w:val="24"/>
                <w:szCs w:val="24"/>
              </w:rPr>
              <w:t>2019.03-2020.06</w:t>
            </w:r>
          </w:p>
        </w:tc>
        <w:tc>
          <w:tcPr>
            <w:tcW w:w="1279" w:type="pct"/>
            <w:gridSpan w:val="2"/>
            <w:tcBorders>
              <w:top w:val="single" w:color="auto" w:sz="8" w:space="0"/>
            </w:tcBorders>
            <w:vAlign w:val="center"/>
          </w:tcPr>
          <w:p w14:paraId="20071396">
            <w:pPr>
              <w:spacing w:line="276" w:lineRule="auto"/>
              <w:jc w:val="center"/>
              <w:rPr>
                <w:rFonts w:ascii="宋体" w:hAnsi="宋体" w:eastAsia="宋体" w:cs="宋体"/>
                <w:sz w:val="24"/>
                <w:szCs w:val="24"/>
              </w:rPr>
            </w:pPr>
            <w:r>
              <w:rPr>
                <w:rFonts w:hint="eastAsia" w:ascii="宋体" w:hAnsi="宋体" w:eastAsia="宋体" w:cs="宋体"/>
                <w:sz w:val="24"/>
                <w:szCs w:val="24"/>
              </w:rPr>
              <w:t>大学生心理健康（一）</w:t>
            </w:r>
          </w:p>
        </w:tc>
        <w:tc>
          <w:tcPr>
            <w:tcW w:w="347" w:type="pct"/>
            <w:gridSpan w:val="2"/>
            <w:tcBorders>
              <w:top w:val="single" w:color="auto" w:sz="8" w:space="0"/>
            </w:tcBorders>
            <w:vAlign w:val="center"/>
          </w:tcPr>
          <w:p w14:paraId="3B690B6F">
            <w:pPr>
              <w:spacing w:line="276" w:lineRule="auto"/>
              <w:jc w:val="center"/>
              <w:rPr>
                <w:rFonts w:ascii="宋体" w:hAnsi="宋体" w:eastAsia="宋体" w:cs="宋体"/>
                <w:sz w:val="24"/>
                <w:szCs w:val="24"/>
              </w:rPr>
            </w:pPr>
            <w:r>
              <w:rPr>
                <w:rFonts w:hint="eastAsia" w:ascii="宋体" w:hAnsi="宋体" w:eastAsia="宋体" w:cs="宋体"/>
                <w:sz w:val="24"/>
                <w:szCs w:val="24"/>
              </w:rPr>
              <w:t>170</w:t>
            </w:r>
          </w:p>
        </w:tc>
        <w:tc>
          <w:tcPr>
            <w:tcW w:w="292" w:type="pct"/>
            <w:tcBorders>
              <w:top w:val="single" w:color="auto" w:sz="8" w:space="0"/>
            </w:tcBorders>
            <w:vAlign w:val="center"/>
          </w:tcPr>
          <w:p w14:paraId="7BD295AA">
            <w:pPr>
              <w:spacing w:line="276" w:lineRule="auto"/>
              <w:jc w:val="center"/>
              <w:rPr>
                <w:rFonts w:ascii="宋体" w:hAnsi="宋体" w:eastAsia="宋体" w:cs="宋体"/>
                <w:sz w:val="24"/>
                <w:szCs w:val="24"/>
              </w:rPr>
            </w:pPr>
            <w:r>
              <w:rPr>
                <w:rFonts w:hint="eastAsia" w:ascii="宋体" w:hAnsi="宋体" w:eastAsia="宋体" w:cs="宋体"/>
                <w:sz w:val="24"/>
                <w:szCs w:val="24"/>
              </w:rPr>
              <w:t>16</w:t>
            </w:r>
          </w:p>
        </w:tc>
        <w:tc>
          <w:tcPr>
            <w:tcW w:w="1603" w:type="pct"/>
            <w:gridSpan w:val="2"/>
            <w:tcBorders>
              <w:top w:val="single" w:color="auto" w:sz="8" w:space="0"/>
            </w:tcBorders>
            <w:vAlign w:val="center"/>
          </w:tcPr>
          <w:p w14:paraId="03A4348C">
            <w:pPr>
              <w:spacing w:line="276" w:lineRule="auto"/>
              <w:jc w:val="center"/>
              <w:rPr>
                <w:rFonts w:ascii="宋体" w:hAnsi="宋体" w:eastAsia="宋体" w:cs="宋体"/>
                <w:sz w:val="24"/>
                <w:szCs w:val="24"/>
              </w:rPr>
            </w:pPr>
            <w:r>
              <w:rPr>
                <w:rFonts w:hint="eastAsia" w:ascii="宋体" w:hAnsi="宋体" w:eastAsia="宋体" w:cs="宋体"/>
                <w:sz w:val="24"/>
                <w:szCs w:val="24"/>
              </w:rPr>
              <w:t>18级汉语言国际教育（师范）</w:t>
            </w:r>
          </w:p>
          <w:p w14:paraId="7745BA26">
            <w:pPr>
              <w:spacing w:line="276" w:lineRule="auto"/>
              <w:jc w:val="center"/>
              <w:rPr>
                <w:rFonts w:ascii="宋体" w:hAnsi="宋体" w:eastAsia="宋体" w:cs="宋体"/>
                <w:sz w:val="24"/>
                <w:szCs w:val="24"/>
              </w:rPr>
            </w:pPr>
            <w:r>
              <w:rPr>
                <w:rFonts w:hint="eastAsia" w:ascii="宋体" w:hAnsi="宋体" w:eastAsia="宋体" w:cs="宋体"/>
                <w:sz w:val="24"/>
                <w:szCs w:val="24"/>
              </w:rPr>
              <w:t>18级法学院</w:t>
            </w:r>
          </w:p>
          <w:p w14:paraId="22951CA6">
            <w:pPr>
              <w:spacing w:line="276" w:lineRule="auto"/>
              <w:jc w:val="center"/>
              <w:rPr>
                <w:rFonts w:ascii="宋体" w:hAnsi="宋体" w:eastAsia="宋体" w:cs="宋体"/>
                <w:sz w:val="24"/>
                <w:szCs w:val="24"/>
              </w:rPr>
            </w:pPr>
            <w:r>
              <w:rPr>
                <w:rFonts w:hint="eastAsia" w:ascii="宋体" w:hAnsi="宋体" w:eastAsia="宋体" w:cs="宋体"/>
                <w:sz w:val="24"/>
                <w:szCs w:val="24"/>
              </w:rPr>
              <w:t>18级新闻学</w:t>
            </w:r>
          </w:p>
        </w:tc>
        <w:tc>
          <w:tcPr>
            <w:tcW w:w="380" w:type="pct"/>
            <w:tcBorders>
              <w:top w:val="single" w:color="auto" w:sz="8" w:space="0"/>
            </w:tcBorders>
            <w:vAlign w:val="center"/>
          </w:tcPr>
          <w:p w14:paraId="4FCA423D">
            <w:pPr>
              <w:spacing w:line="276" w:lineRule="auto"/>
              <w:ind w:right="-128" w:rightChars="-61"/>
              <w:jc w:val="center"/>
              <w:rPr>
                <w:rFonts w:ascii="宋体" w:hAnsi="宋体" w:eastAsia="宋体" w:cs="Times New Roman"/>
                <w:b/>
                <w:bCs/>
                <w:szCs w:val="24"/>
              </w:rPr>
            </w:pPr>
          </w:p>
        </w:tc>
      </w:tr>
      <w:tr w14:paraId="4F632B6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97" w:type="pct"/>
            <w:tcBorders>
              <w:top w:val="single" w:color="auto" w:sz="8" w:space="0"/>
            </w:tcBorders>
            <w:vAlign w:val="center"/>
          </w:tcPr>
          <w:p w14:paraId="3FB903B0">
            <w:pPr>
              <w:spacing w:line="276" w:lineRule="auto"/>
              <w:jc w:val="center"/>
              <w:rPr>
                <w:rFonts w:ascii="宋体" w:hAnsi="宋体" w:eastAsia="宋体" w:cs="宋体"/>
                <w:sz w:val="24"/>
                <w:szCs w:val="24"/>
              </w:rPr>
            </w:pPr>
            <w:r>
              <w:rPr>
                <w:rFonts w:hint="eastAsia" w:ascii="宋体" w:hAnsi="宋体" w:eastAsia="宋体" w:cs="宋体"/>
                <w:sz w:val="24"/>
                <w:szCs w:val="24"/>
              </w:rPr>
              <w:t>2018.10-2018.11</w:t>
            </w:r>
          </w:p>
        </w:tc>
        <w:tc>
          <w:tcPr>
            <w:tcW w:w="1279" w:type="pct"/>
            <w:gridSpan w:val="2"/>
            <w:tcBorders>
              <w:top w:val="single" w:color="auto" w:sz="8" w:space="0"/>
            </w:tcBorders>
            <w:vAlign w:val="center"/>
          </w:tcPr>
          <w:p w14:paraId="43FE1F3B">
            <w:pPr>
              <w:spacing w:line="276" w:lineRule="auto"/>
              <w:jc w:val="center"/>
              <w:rPr>
                <w:rFonts w:ascii="宋体" w:hAnsi="宋体" w:eastAsia="宋体" w:cs="宋体"/>
                <w:sz w:val="24"/>
                <w:szCs w:val="24"/>
              </w:rPr>
            </w:pPr>
            <w:r>
              <w:rPr>
                <w:rFonts w:hint="eastAsia" w:ascii="宋体" w:hAnsi="宋体" w:eastAsia="宋体" w:cs="宋体"/>
                <w:sz w:val="24"/>
                <w:szCs w:val="24"/>
              </w:rPr>
              <w:t>大学生心理健康（一）</w:t>
            </w:r>
          </w:p>
        </w:tc>
        <w:tc>
          <w:tcPr>
            <w:tcW w:w="347" w:type="pct"/>
            <w:gridSpan w:val="2"/>
            <w:tcBorders>
              <w:top w:val="single" w:color="auto" w:sz="8" w:space="0"/>
            </w:tcBorders>
            <w:vAlign w:val="center"/>
          </w:tcPr>
          <w:p w14:paraId="6D2A6397">
            <w:pPr>
              <w:spacing w:line="276" w:lineRule="auto"/>
              <w:jc w:val="center"/>
              <w:rPr>
                <w:rFonts w:ascii="宋体" w:hAnsi="宋体" w:eastAsia="宋体" w:cs="宋体"/>
                <w:sz w:val="24"/>
                <w:szCs w:val="24"/>
              </w:rPr>
            </w:pPr>
            <w:r>
              <w:rPr>
                <w:rFonts w:hint="eastAsia" w:ascii="宋体" w:hAnsi="宋体" w:eastAsia="宋体" w:cs="宋体"/>
                <w:sz w:val="24"/>
                <w:szCs w:val="24"/>
              </w:rPr>
              <w:t>185</w:t>
            </w:r>
          </w:p>
        </w:tc>
        <w:tc>
          <w:tcPr>
            <w:tcW w:w="292" w:type="pct"/>
            <w:tcBorders>
              <w:top w:val="single" w:color="auto" w:sz="8" w:space="0"/>
            </w:tcBorders>
            <w:vAlign w:val="center"/>
          </w:tcPr>
          <w:p w14:paraId="4AA0F4E4">
            <w:pPr>
              <w:spacing w:line="276" w:lineRule="auto"/>
              <w:jc w:val="center"/>
              <w:rPr>
                <w:rFonts w:ascii="宋体" w:hAnsi="宋体" w:eastAsia="宋体" w:cs="宋体"/>
                <w:sz w:val="24"/>
                <w:szCs w:val="24"/>
              </w:rPr>
            </w:pPr>
            <w:r>
              <w:rPr>
                <w:rFonts w:hint="eastAsia" w:ascii="宋体" w:hAnsi="宋体" w:eastAsia="宋体" w:cs="宋体"/>
                <w:sz w:val="24"/>
                <w:szCs w:val="24"/>
              </w:rPr>
              <w:t>16</w:t>
            </w:r>
          </w:p>
        </w:tc>
        <w:tc>
          <w:tcPr>
            <w:tcW w:w="1603" w:type="pct"/>
            <w:gridSpan w:val="2"/>
            <w:tcBorders>
              <w:top w:val="single" w:color="auto" w:sz="8" w:space="0"/>
            </w:tcBorders>
            <w:vAlign w:val="center"/>
          </w:tcPr>
          <w:p w14:paraId="591B35A7">
            <w:pPr>
              <w:spacing w:line="276" w:lineRule="auto"/>
              <w:jc w:val="center"/>
              <w:rPr>
                <w:rFonts w:ascii="宋体" w:hAnsi="宋体" w:eastAsia="宋体" w:cs="宋体"/>
                <w:sz w:val="24"/>
                <w:szCs w:val="24"/>
              </w:rPr>
            </w:pPr>
            <w:r>
              <w:rPr>
                <w:rFonts w:hint="eastAsia" w:ascii="宋体" w:hAnsi="宋体" w:eastAsia="宋体" w:cs="宋体"/>
                <w:sz w:val="24"/>
                <w:szCs w:val="24"/>
              </w:rPr>
              <w:t>18级思想政治教育（师范）</w:t>
            </w:r>
            <w:r>
              <w:rPr>
                <w:rFonts w:ascii="宋体" w:hAnsi="宋体" w:eastAsia="宋体" w:cs="宋体"/>
                <w:sz w:val="24"/>
                <w:szCs w:val="24"/>
              </w:rPr>
              <w:t>、</w:t>
            </w:r>
            <w:r>
              <w:rPr>
                <w:rFonts w:hint="eastAsia" w:ascii="宋体" w:hAnsi="宋体" w:eastAsia="宋体" w:cs="宋体"/>
                <w:sz w:val="24"/>
                <w:szCs w:val="24"/>
              </w:rPr>
              <w:t>18级化学（师范）</w:t>
            </w:r>
          </w:p>
        </w:tc>
        <w:tc>
          <w:tcPr>
            <w:tcW w:w="380" w:type="pct"/>
            <w:tcBorders>
              <w:top w:val="single" w:color="auto" w:sz="8" w:space="0"/>
            </w:tcBorders>
            <w:vAlign w:val="center"/>
          </w:tcPr>
          <w:p w14:paraId="752B2B5F">
            <w:pPr>
              <w:spacing w:line="276" w:lineRule="auto"/>
              <w:ind w:right="-128" w:rightChars="-61"/>
              <w:jc w:val="center"/>
              <w:rPr>
                <w:rFonts w:ascii="宋体" w:hAnsi="宋体" w:eastAsia="宋体" w:cs="Times New Roman"/>
                <w:b/>
                <w:bCs/>
                <w:szCs w:val="24"/>
              </w:rPr>
            </w:pPr>
          </w:p>
        </w:tc>
      </w:tr>
      <w:tr w14:paraId="2840085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97" w:type="pct"/>
            <w:tcBorders>
              <w:top w:val="single" w:color="auto" w:sz="8" w:space="0"/>
            </w:tcBorders>
            <w:vAlign w:val="center"/>
          </w:tcPr>
          <w:p w14:paraId="3B9086CB">
            <w:pPr>
              <w:spacing w:line="276" w:lineRule="auto"/>
              <w:jc w:val="center"/>
              <w:rPr>
                <w:rFonts w:ascii="宋体" w:hAnsi="宋体" w:eastAsia="宋体" w:cs="宋体"/>
                <w:sz w:val="24"/>
                <w:szCs w:val="24"/>
              </w:rPr>
            </w:pPr>
            <w:r>
              <w:rPr>
                <w:rFonts w:hint="eastAsia" w:ascii="宋体" w:hAnsi="宋体" w:eastAsia="宋体" w:cs="宋体"/>
                <w:sz w:val="24"/>
                <w:szCs w:val="24"/>
              </w:rPr>
              <w:t>2013.05-2013.06</w:t>
            </w:r>
          </w:p>
        </w:tc>
        <w:tc>
          <w:tcPr>
            <w:tcW w:w="1279" w:type="pct"/>
            <w:gridSpan w:val="2"/>
            <w:tcBorders>
              <w:top w:val="single" w:color="auto" w:sz="8" w:space="0"/>
            </w:tcBorders>
            <w:vAlign w:val="center"/>
          </w:tcPr>
          <w:p w14:paraId="49E564DD">
            <w:pPr>
              <w:spacing w:line="276" w:lineRule="auto"/>
              <w:jc w:val="center"/>
              <w:rPr>
                <w:rFonts w:ascii="宋体" w:hAnsi="宋体" w:eastAsia="宋体" w:cs="宋体"/>
                <w:sz w:val="24"/>
                <w:szCs w:val="24"/>
              </w:rPr>
            </w:pPr>
            <w:r>
              <w:rPr>
                <w:rFonts w:hint="eastAsia" w:ascii="宋体" w:hAnsi="宋体" w:eastAsia="宋体" w:cs="宋体"/>
                <w:sz w:val="24"/>
                <w:szCs w:val="24"/>
              </w:rPr>
              <w:t>形势与政策</w:t>
            </w:r>
          </w:p>
        </w:tc>
        <w:tc>
          <w:tcPr>
            <w:tcW w:w="347" w:type="pct"/>
            <w:gridSpan w:val="2"/>
            <w:tcBorders>
              <w:top w:val="single" w:color="auto" w:sz="8" w:space="0"/>
            </w:tcBorders>
            <w:vAlign w:val="center"/>
          </w:tcPr>
          <w:p w14:paraId="40DFBD4B">
            <w:pPr>
              <w:spacing w:line="276" w:lineRule="auto"/>
              <w:jc w:val="center"/>
              <w:rPr>
                <w:rFonts w:ascii="宋体" w:hAnsi="宋体" w:eastAsia="宋体" w:cs="宋体"/>
                <w:sz w:val="24"/>
                <w:szCs w:val="24"/>
              </w:rPr>
            </w:pPr>
            <w:r>
              <w:rPr>
                <w:rFonts w:hint="eastAsia" w:ascii="宋体" w:hAnsi="宋体" w:eastAsia="宋体" w:cs="宋体"/>
                <w:sz w:val="24"/>
                <w:szCs w:val="24"/>
              </w:rPr>
              <w:t>430</w:t>
            </w:r>
          </w:p>
        </w:tc>
        <w:tc>
          <w:tcPr>
            <w:tcW w:w="292" w:type="pct"/>
            <w:tcBorders>
              <w:top w:val="single" w:color="auto" w:sz="8" w:space="0"/>
            </w:tcBorders>
            <w:vAlign w:val="center"/>
          </w:tcPr>
          <w:p w14:paraId="37DD35A4">
            <w:pPr>
              <w:spacing w:line="276" w:lineRule="auto"/>
              <w:jc w:val="center"/>
              <w:rPr>
                <w:rFonts w:ascii="宋体" w:hAnsi="宋体" w:eastAsia="宋体" w:cs="宋体"/>
                <w:sz w:val="24"/>
                <w:szCs w:val="24"/>
              </w:rPr>
            </w:pPr>
            <w:r>
              <w:rPr>
                <w:rFonts w:hint="eastAsia" w:ascii="宋体" w:hAnsi="宋体" w:eastAsia="宋体" w:cs="宋体"/>
                <w:sz w:val="24"/>
                <w:szCs w:val="24"/>
              </w:rPr>
              <w:t>2</w:t>
            </w:r>
          </w:p>
        </w:tc>
        <w:tc>
          <w:tcPr>
            <w:tcW w:w="1603" w:type="pct"/>
            <w:gridSpan w:val="2"/>
            <w:tcBorders>
              <w:top w:val="single" w:color="auto" w:sz="8" w:space="0"/>
            </w:tcBorders>
            <w:vAlign w:val="center"/>
          </w:tcPr>
          <w:p w14:paraId="78DF7603">
            <w:pPr>
              <w:spacing w:line="276" w:lineRule="auto"/>
              <w:jc w:val="center"/>
              <w:rPr>
                <w:rFonts w:ascii="宋体" w:hAnsi="宋体" w:eastAsia="宋体" w:cs="宋体"/>
                <w:sz w:val="24"/>
                <w:szCs w:val="24"/>
              </w:rPr>
            </w:pPr>
            <w:r>
              <w:rPr>
                <w:rFonts w:hint="eastAsia" w:ascii="宋体" w:hAnsi="宋体" w:eastAsia="宋体" w:cs="宋体"/>
                <w:sz w:val="24"/>
                <w:szCs w:val="24"/>
              </w:rPr>
              <w:t>外国语学院2009级本科生</w:t>
            </w:r>
          </w:p>
        </w:tc>
        <w:tc>
          <w:tcPr>
            <w:tcW w:w="380" w:type="pct"/>
            <w:tcBorders>
              <w:top w:val="single" w:color="auto" w:sz="8" w:space="0"/>
            </w:tcBorders>
            <w:vAlign w:val="center"/>
          </w:tcPr>
          <w:p w14:paraId="0885CDD5">
            <w:pPr>
              <w:spacing w:line="276" w:lineRule="auto"/>
              <w:ind w:right="-128" w:rightChars="-61"/>
              <w:jc w:val="center"/>
              <w:rPr>
                <w:rFonts w:ascii="宋体" w:hAnsi="宋体" w:eastAsia="宋体" w:cs="Times New Roman"/>
                <w:b/>
                <w:bCs/>
                <w:szCs w:val="24"/>
              </w:rPr>
            </w:pPr>
          </w:p>
        </w:tc>
      </w:tr>
      <w:tr w14:paraId="2335F08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000" w:type="pct"/>
            <w:gridSpan w:val="9"/>
            <w:shd w:val="clear" w:color="auto" w:fill="auto"/>
            <w:vAlign w:val="center"/>
          </w:tcPr>
          <w:p w14:paraId="05E74424">
            <w:pPr>
              <w:spacing w:line="276" w:lineRule="auto"/>
              <w:jc w:val="center"/>
              <w:rPr>
                <w:rFonts w:ascii="宋体" w:hAnsi="宋体"/>
                <w:b/>
                <w:bCs/>
              </w:rPr>
            </w:pPr>
            <w:r>
              <w:rPr>
                <w:rFonts w:ascii="宋体" w:hAnsi="宋体" w:eastAsia="宋体" w:cs="Times New Roman"/>
                <w:b/>
                <w:bCs/>
                <w:szCs w:val="24"/>
              </w:rPr>
              <w:t>按比例</w:t>
            </w:r>
            <w:r>
              <w:rPr>
                <w:rFonts w:hint="eastAsia" w:ascii="宋体" w:hAnsi="宋体" w:eastAsia="宋体" w:cs="Times New Roman"/>
                <w:b/>
                <w:bCs/>
                <w:szCs w:val="24"/>
              </w:rPr>
              <w:t>折算学时项目</w:t>
            </w:r>
          </w:p>
        </w:tc>
      </w:tr>
      <w:tr w14:paraId="178C9AD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89" w:type="pct"/>
            <w:gridSpan w:val="2"/>
            <w:shd w:val="clear" w:color="auto" w:fill="auto"/>
            <w:vAlign w:val="center"/>
          </w:tcPr>
          <w:p w14:paraId="0D309B5B">
            <w:pPr>
              <w:spacing w:line="276" w:lineRule="auto"/>
              <w:jc w:val="center"/>
              <w:rPr>
                <w:rFonts w:ascii="宋体" w:hAnsi="宋体" w:eastAsia="宋体" w:cs="Times New Roman"/>
                <w:b/>
                <w:bCs/>
                <w:szCs w:val="24"/>
              </w:rPr>
            </w:pPr>
            <w:r>
              <w:rPr>
                <w:rFonts w:ascii="宋体" w:hAnsi="宋体" w:eastAsia="宋体" w:cs="Times New Roman"/>
                <w:b/>
                <w:bCs/>
                <w:szCs w:val="24"/>
              </w:rPr>
              <w:t>项目开展日期</w:t>
            </w:r>
          </w:p>
        </w:tc>
        <w:tc>
          <w:tcPr>
            <w:tcW w:w="1826" w:type="pct"/>
            <w:gridSpan w:val="4"/>
            <w:shd w:val="clear" w:color="auto" w:fill="auto"/>
            <w:vAlign w:val="center"/>
          </w:tcPr>
          <w:p w14:paraId="13825A6F">
            <w:pPr>
              <w:spacing w:line="276" w:lineRule="auto"/>
              <w:jc w:val="center"/>
              <w:rPr>
                <w:rFonts w:ascii="宋体" w:hAnsi="宋体" w:eastAsia="宋体" w:cs="Times New Roman"/>
                <w:b/>
                <w:bCs/>
                <w:szCs w:val="24"/>
              </w:rPr>
            </w:pPr>
            <w:r>
              <w:rPr>
                <w:rFonts w:ascii="宋体" w:hAnsi="宋体" w:eastAsia="宋体" w:cs="Times New Roman"/>
                <w:b/>
                <w:bCs/>
                <w:szCs w:val="24"/>
              </w:rPr>
              <w:t>项目形式和主题</w:t>
            </w:r>
          </w:p>
        </w:tc>
        <w:tc>
          <w:tcPr>
            <w:tcW w:w="602" w:type="pct"/>
            <w:shd w:val="clear" w:color="auto" w:fill="auto"/>
            <w:vAlign w:val="center"/>
          </w:tcPr>
          <w:p w14:paraId="52884CC1">
            <w:pPr>
              <w:spacing w:line="276" w:lineRule="auto"/>
              <w:jc w:val="center"/>
              <w:rPr>
                <w:rFonts w:ascii="宋体" w:hAnsi="宋体" w:eastAsia="宋体" w:cs="Times New Roman"/>
                <w:b/>
                <w:bCs/>
                <w:szCs w:val="24"/>
              </w:rPr>
            </w:pPr>
            <w:r>
              <w:rPr>
                <w:rFonts w:ascii="宋体" w:hAnsi="宋体" w:eastAsia="宋体" w:cs="Times New Roman"/>
                <w:b/>
                <w:bCs/>
                <w:szCs w:val="24"/>
              </w:rPr>
              <w:t>参加人数</w:t>
            </w:r>
          </w:p>
        </w:tc>
        <w:tc>
          <w:tcPr>
            <w:tcW w:w="1001" w:type="pct"/>
            <w:shd w:val="clear" w:color="auto" w:fill="auto"/>
            <w:vAlign w:val="center"/>
          </w:tcPr>
          <w:p w14:paraId="69E115AB">
            <w:pPr>
              <w:spacing w:line="276" w:lineRule="auto"/>
              <w:jc w:val="center"/>
              <w:rPr>
                <w:rFonts w:ascii="宋体" w:hAnsi="宋体" w:eastAsia="宋体" w:cs="Times New Roman"/>
                <w:b/>
                <w:bCs/>
                <w:szCs w:val="24"/>
              </w:rPr>
            </w:pPr>
            <w:r>
              <w:rPr>
                <w:rFonts w:ascii="宋体" w:hAnsi="宋体" w:eastAsia="宋体" w:cs="Times New Roman"/>
                <w:b/>
                <w:bCs/>
                <w:szCs w:val="24"/>
              </w:rPr>
              <w:t>时间长度</w:t>
            </w:r>
          </w:p>
        </w:tc>
        <w:tc>
          <w:tcPr>
            <w:tcW w:w="380" w:type="pct"/>
            <w:shd w:val="clear" w:color="auto" w:fill="auto"/>
            <w:vAlign w:val="center"/>
          </w:tcPr>
          <w:p w14:paraId="717D9E00">
            <w:pPr>
              <w:spacing w:line="276" w:lineRule="auto"/>
              <w:jc w:val="center"/>
              <w:rPr>
                <w:rFonts w:ascii="宋体" w:hAnsi="宋体" w:eastAsia="宋体" w:cs="Times New Roman"/>
                <w:b/>
                <w:bCs/>
                <w:szCs w:val="24"/>
              </w:rPr>
            </w:pPr>
            <w:r>
              <w:rPr>
                <w:rFonts w:ascii="宋体" w:hAnsi="宋体" w:eastAsia="宋体" w:cs="Times New Roman"/>
                <w:b/>
                <w:bCs/>
                <w:szCs w:val="24"/>
              </w:rPr>
              <w:t>其他需要说明内容</w:t>
            </w:r>
          </w:p>
        </w:tc>
      </w:tr>
      <w:tr w14:paraId="613947E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89" w:type="pct"/>
            <w:gridSpan w:val="2"/>
            <w:shd w:val="clear" w:color="auto" w:fill="auto"/>
            <w:vAlign w:val="center"/>
          </w:tcPr>
          <w:p w14:paraId="294D44EA">
            <w:pPr>
              <w:spacing w:line="276"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202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w:t>
            </w:r>
            <w:r>
              <w:rPr>
                <w:rFonts w:hint="eastAsia" w:ascii="宋体" w:hAnsi="宋体" w:eastAsia="宋体" w:cs="宋体"/>
                <w:sz w:val="24"/>
                <w:szCs w:val="24"/>
                <w:highlight w:val="none"/>
                <w:lang w:val="en-US" w:eastAsia="zh-CN"/>
              </w:rPr>
              <w:t>4</w:t>
            </w:r>
          </w:p>
        </w:tc>
        <w:tc>
          <w:tcPr>
            <w:tcW w:w="1826" w:type="pct"/>
            <w:gridSpan w:val="4"/>
            <w:shd w:val="clear" w:color="auto" w:fill="auto"/>
            <w:vAlign w:val="center"/>
          </w:tcPr>
          <w:p w14:paraId="32ADCC6A">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届毕业生学位授予仪式</w:t>
            </w:r>
          </w:p>
        </w:tc>
        <w:tc>
          <w:tcPr>
            <w:tcW w:w="602" w:type="pct"/>
            <w:shd w:val="clear" w:color="auto" w:fill="auto"/>
            <w:vAlign w:val="center"/>
          </w:tcPr>
          <w:p w14:paraId="479A1A8E">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300人</w:t>
            </w:r>
          </w:p>
        </w:tc>
        <w:tc>
          <w:tcPr>
            <w:tcW w:w="1001" w:type="pct"/>
            <w:shd w:val="clear" w:color="auto" w:fill="auto"/>
            <w:vAlign w:val="center"/>
          </w:tcPr>
          <w:p w14:paraId="76C3C533">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240分钟</w:t>
            </w:r>
          </w:p>
        </w:tc>
        <w:tc>
          <w:tcPr>
            <w:tcW w:w="380" w:type="pct"/>
            <w:shd w:val="clear" w:color="auto" w:fill="auto"/>
            <w:vAlign w:val="center"/>
          </w:tcPr>
          <w:p w14:paraId="4DF2F312">
            <w:pPr>
              <w:spacing w:line="276" w:lineRule="auto"/>
              <w:jc w:val="center"/>
              <w:rPr>
                <w:rFonts w:ascii="宋体" w:hAnsi="宋体" w:eastAsia="宋体" w:cs="宋体"/>
                <w:sz w:val="24"/>
                <w:szCs w:val="24"/>
              </w:rPr>
            </w:pPr>
          </w:p>
        </w:tc>
      </w:tr>
      <w:tr w14:paraId="438FD28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89" w:type="pct"/>
            <w:gridSpan w:val="2"/>
            <w:shd w:val="clear" w:color="auto" w:fill="auto"/>
            <w:vAlign w:val="center"/>
          </w:tcPr>
          <w:p w14:paraId="3FAE49D2">
            <w:pPr>
              <w:spacing w:line="276"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202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.04-0</w:t>
            </w:r>
            <w:r>
              <w:rPr>
                <w:rFonts w:hint="eastAsia" w:ascii="宋体" w:hAnsi="宋体" w:eastAsia="宋体" w:cs="宋体"/>
                <w:sz w:val="24"/>
                <w:szCs w:val="24"/>
                <w:highlight w:val="none"/>
                <w:lang w:val="en-US" w:eastAsia="zh-CN"/>
              </w:rPr>
              <w:t>6</w:t>
            </w:r>
          </w:p>
        </w:tc>
        <w:tc>
          <w:tcPr>
            <w:tcW w:w="1826" w:type="pct"/>
            <w:gridSpan w:val="4"/>
            <w:shd w:val="clear" w:color="auto" w:fill="auto"/>
            <w:vAlign w:val="center"/>
          </w:tcPr>
          <w:p w14:paraId="2811C9F7">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就业创业论坛系列活动</w:t>
            </w:r>
          </w:p>
        </w:tc>
        <w:tc>
          <w:tcPr>
            <w:tcW w:w="602" w:type="pct"/>
            <w:shd w:val="clear" w:color="auto" w:fill="auto"/>
            <w:vAlign w:val="center"/>
          </w:tcPr>
          <w:p w14:paraId="0B007680">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700人</w:t>
            </w:r>
          </w:p>
        </w:tc>
        <w:tc>
          <w:tcPr>
            <w:tcW w:w="1001" w:type="pct"/>
            <w:shd w:val="clear" w:color="auto" w:fill="auto"/>
            <w:vAlign w:val="center"/>
          </w:tcPr>
          <w:p w14:paraId="44FBD1E6">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900分钟</w:t>
            </w:r>
          </w:p>
        </w:tc>
        <w:tc>
          <w:tcPr>
            <w:tcW w:w="380" w:type="pct"/>
            <w:shd w:val="clear" w:color="auto" w:fill="auto"/>
            <w:vAlign w:val="center"/>
          </w:tcPr>
          <w:p w14:paraId="772059DE">
            <w:pPr>
              <w:spacing w:line="276" w:lineRule="auto"/>
              <w:jc w:val="center"/>
              <w:rPr>
                <w:rFonts w:ascii="宋体" w:hAnsi="宋体" w:eastAsia="宋体" w:cs="宋体"/>
                <w:sz w:val="24"/>
                <w:szCs w:val="24"/>
              </w:rPr>
            </w:pPr>
          </w:p>
        </w:tc>
      </w:tr>
      <w:tr w14:paraId="1716FD4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89" w:type="pct"/>
            <w:gridSpan w:val="2"/>
            <w:shd w:val="clear" w:color="auto" w:fill="auto"/>
            <w:vAlign w:val="center"/>
          </w:tcPr>
          <w:p w14:paraId="34417CFB">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2022.05</w:t>
            </w:r>
          </w:p>
        </w:tc>
        <w:tc>
          <w:tcPr>
            <w:tcW w:w="1826" w:type="pct"/>
            <w:gridSpan w:val="4"/>
            <w:shd w:val="clear" w:color="auto" w:fill="auto"/>
            <w:vAlign w:val="center"/>
          </w:tcPr>
          <w:p w14:paraId="70DDFEAC">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2022年考研表彰暨动员大会</w:t>
            </w:r>
          </w:p>
        </w:tc>
        <w:tc>
          <w:tcPr>
            <w:tcW w:w="602" w:type="pct"/>
            <w:shd w:val="clear" w:color="auto" w:fill="auto"/>
            <w:vAlign w:val="center"/>
          </w:tcPr>
          <w:p w14:paraId="4DBE2A66">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200人</w:t>
            </w:r>
          </w:p>
        </w:tc>
        <w:tc>
          <w:tcPr>
            <w:tcW w:w="1001" w:type="pct"/>
            <w:shd w:val="clear" w:color="auto" w:fill="auto"/>
            <w:vAlign w:val="center"/>
          </w:tcPr>
          <w:p w14:paraId="29BE2EC4">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90分钟</w:t>
            </w:r>
          </w:p>
        </w:tc>
        <w:tc>
          <w:tcPr>
            <w:tcW w:w="380" w:type="pct"/>
            <w:shd w:val="clear" w:color="auto" w:fill="auto"/>
            <w:vAlign w:val="center"/>
          </w:tcPr>
          <w:p w14:paraId="6AABAA90">
            <w:pPr>
              <w:spacing w:line="276" w:lineRule="auto"/>
              <w:jc w:val="center"/>
              <w:rPr>
                <w:rFonts w:ascii="宋体" w:hAnsi="宋体" w:eastAsia="宋体" w:cs="宋体"/>
                <w:sz w:val="24"/>
                <w:szCs w:val="24"/>
              </w:rPr>
            </w:pPr>
          </w:p>
        </w:tc>
      </w:tr>
      <w:tr w14:paraId="4847827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189" w:type="pct"/>
            <w:gridSpan w:val="2"/>
            <w:shd w:val="clear" w:color="auto" w:fill="auto"/>
            <w:vAlign w:val="center"/>
          </w:tcPr>
          <w:p w14:paraId="0F3386A4">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2022.04</w:t>
            </w:r>
          </w:p>
        </w:tc>
        <w:tc>
          <w:tcPr>
            <w:tcW w:w="1826" w:type="pct"/>
            <w:gridSpan w:val="4"/>
            <w:shd w:val="clear" w:color="auto" w:fill="auto"/>
            <w:vAlign w:val="center"/>
          </w:tcPr>
          <w:p w14:paraId="0EA37A0D">
            <w:pPr>
              <w:pStyle w:val="4"/>
              <w:widowControl/>
              <w:spacing w:before="300" w:beforeAutospacing="0" w:afterAutospacing="0" w:line="276" w:lineRule="auto"/>
              <w:ind w:left="-90" w:right="-90"/>
              <w:jc w:val="center"/>
              <w:rPr>
                <w:rFonts w:hint="default"/>
                <w:sz w:val="24"/>
                <w:szCs w:val="24"/>
                <w:highlight w:val="none"/>
              </w:rPr>
            </w:pPr>
            <w:r>
              <w:rPr>
                <w:rFonts w:cs="宋体"/>
                <w:b w:val="0"/>
                <w:bCs w:val="0"/>
                <w:kern w:val="2"/>
                <w:sz w:val="24"/>
                <w:szCs w:val="24"/>
                <w:highlight w:val="none"/>
              </w:rPr>
              <w:t>访企拓岗交流会和云端招聘会</w:t>
            </w:r>
          </w:p>
        </w:tc>
        <w:tc>
          <w:tcPr>
            <w:tcW w:w="602" w:type="pct"/>
            <w:shd w:val="clear" w:color="auto" w:fill="auto"/>
            <w:vAlign w:val="center"/>
          </w:tcPr>
          <w:p w14:paraId="45FDAEBF">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300人</w:t>
            </w:r>
          </w:p>
        </w:tc>
        <w:tc>
          <w:tcPr>
            <w:tcW w:w="1001" w:type="pct"/>
            <w:shd w:val="clear" w:color="auto" w:fill="auto"/>
            <w:vAlign w:val="center"/>
          </w:tcPr>
          <w:p w14:paraId="5C603522">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360分钟</w:t>
            </w:r>
          </w:p>
        </w:tc>
        <w:tc>
          <w:tcPr>
            <w:tcW w:w="380" w:type="pct"/>
            <w:shd w:val="clear" w:color="auto" w:fill="auto"/>
            <w:vAlign w:val="center"/>
          </w:tcPr>
          <w:p w14:paraId="494A2E34">
            <w:pPr>
              <w:spacing w:line="276" w:lineRule="auto"/>
              <w:jc w:val="center"/>
              <w:rPr>
                <w:rFonts w:ascii="宋体" w:hAnsi="宋体" w:eastAsia="宋体" w:cs="宋体"/>
                <w:sz w:val="24"/>
                <w:szCs w:val="24"/>
              </w:rPr>
            </w:pPr>
          </w:p>
        </w:tc>
      </w:tr>
      <w:tr w14:paraId="4235E42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189" w:type="pct"/>
            <w:gridSpan w:val="2"/>
            <w:shd w:val="clear" w:color="auto" w:fill="auto"/>
            <w:vAlign w:val="center"/>
          </w:tcPr>
          <w:p w14:paraId="03F3DEC7">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2021.11</w:t>
            </w:r>
          </w:p>
        </w:tc>
        <w:tc>
          <w:tcPr>
            <w:tcW w:w="1826" w:type="pct"/>
            <w:gridSpan w:val="4"/>
            <w:shd w:val="clear" w:color="auto" w:fill="auto"/>
            <w:vAlign w:val="center"/>
          </w:tcPr>
          <w:p w14:paraId="001427B7">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科研创新经验交流会</w:t>
            </w:r>
          </w:p>
        </w:tc>
        <w:tc>
          <w:tcPr>
            <w:tcW w:w="602" w:type="pct"/>
            <w:shd w:val="clear" w:color="auto" w:fill="auto"/>
            <w:vAlign w:val="center"/>
          </w:tcPr>
          <w:p w14:paraId="2DA12DB6">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100</w:t>
            </w:r>
          </w:p>
        </w:tc>
        <w:tc>
          <w:tcPr>
            <w:tcW w:w="1001" w:type="pct"/>
            <w:shd w:val="clear" w:color="auto" w:fill="auto"/>
            <w:vAlign w:val="center"/>
          </w:tcPr>
          <w:p w14:paraId="5AFD355E">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100分钟</w:t>
            </w:r>
          </w:p>
        </w:tc>
        <w:tc>
          <w:tcPr>
            <w:tcW w:w="380" w:type="pct"/>
            <w:shd w:val="clear" w:color="auto" w:fill="auto"/>
            <w:vAlign w:val="center"/>
          </w:tcPr>
          <w:p w14:paraId="39622354">
            <w:pPr>
              <w:spacing w:line="276" w:lineRule="auto"/>
              <w:jc w:val="center"/>
              <w:rPr>
                <w:rFonts w:ascii="宋体" w:hAnsi="宋体" w:eastAsia="宋体" w:cs="宋体"/>
                <w:sz w:val="24"/>
                <w:szCs w:val="24"/>
              </w:rPr>
            </w:pPr>
          </w:p>
        </w:tc>
      </w:tr>
      <w:tr w14:paraId="61FBB21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189" w:type="pct"/>
            <w:gridSpan w:val="2"/>
            <w:tcBorders>
              <w:bottom w:val="single" w:color="auto" w:sz="4" w:space="0"/>
            </w:tcBorders>
            <w:shd w:val="clear" w:color="auto" w:fill="auto"/>
            <w:vAlign w:val="center"/>
          </w:tcPr>
          <w:p w14:paraId="4312214A">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2021.11</w:t>
            </w:r>
          </w:p>
        </w:tc>
        <w:tc>
          <w:tcPr>
            <w:tcW w:w="1826" w:type="pct"/>
            <w:gridSpan w:val="4"/>
            <w:tcBorders>
              <w:bottom w:val="single" w:color="auto" w:sz="4" w:space="0"/>
            </w:tcBorders>
            <w:shd w:val="clear" w:color="auto" w:fill="auto"/>
            <w:vAlign w:val="center"/>
          </w:tcPr>
          <w:p w14:paraId="6A66B4E9">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学习经验交流会</w:t>
            </w:r>
          </w:p>
        </w:tc>
        <w:tc>
          <w:tcPr>
            <w:tcW w:w="602" w:type="pct"/>
            <w:tcBorders>
              <w:bottom w:val="single" w:color="auto" w:sz="4" w:space="0"/>
            </w:tcBorders>
            <w:shd w:val="clear" w:color="auto" w:fill="auto"/>
            <w:vAlign w:val="center"/>
          </w:tcPr>
          <w:p w14:paraId="65C07113">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200</w:t>
            </w:r>
          </w:p>
        </w:tc>
        <w:tc>
          <w:tcPr>
            <w:tcW w:w="1001" w:type="pct"/>
            <w:tcBorders>
              <w:bottom w:val="single" w:color="auto" w:sz="4" w:space="0"/>
            </w:tcBorders>
            <w:shd w:val="clear" w:color="auto" w:fill="auto"/>
            <w:vAlign w:val="center"/>
          </w:tcPr>
          <w:p w14:paraId="31612DE8">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100分钟</w:t>
            </w:r>
          </w:p>
        </w:tc>
        <w:tc>
          <w:tcPr>
            <w:tcW w:w="380" w:type="pct"/>
            <w:tcBorders>
              <w:bottom w:val="single" w:color="auto" w:sz="4" w:space="0"/>
            </w:tcBorders>
            <w:shd w:val="clear" w:color="auto" w:fill="auto"/>
            <w:vAlign w:val="center"/>
          </w:tcPr>
          <w:p w14:paraId="3297FD40">
            <w:pPr>
              <w:spacing w:line="276" w:lineRule="auto"/>
              <w:jc w:val="center"/>
              <w:rPr>
                <w:rFonts w:ascii="宋体" w:hAnsi="宋体" w:eastAsia="宋体" w:cs="宋体"/>
                <w:sz w:val="24"/>
                <w:szCs w:val="24"/>
              </w:rPr>
            </w:pPr>
          </w:p>
        </w:tc>
      </w:tr>
      <w:tr w14:paraId="1A77C1F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821" w:hRule="atLeast"/>
          <w:jc w:val="center"/>
        </w:trPr>
        <w:tc>
          <w:tcPr>
            <w:tcW w:w="1189" w:type="pct"/>
            <w:gridSpan w:val="2"/>
            <w:shd w:val="clear" w:color="auto" w:fill="auto"/>
            <w:vAlign w:val="center"/>
          </w:tcPr>
          <w:p w14:paraId="1EF9498B">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2021.06</w:t>
            </w:r>
          </w:p>
        </w:tc>
        <w:tc>
          <w:tcPr>
            <w:tcW w:w="1826" w:type="pct"/>
            <w:gridSpan w:val="4"/>
            <w:shd w:val="clear" w:color="auto" w:fill="auto"/>
            <w:vAlign w:val="center"/>
          </w:tcPr>
          <w:p w14:paraId="74D9DD39">
            <w:pPr>
              <w:pStyle w:val="4"/>
              <w:widowControl/>
              <w:spacing w:before="300" w:beforeAutospacing="0" w:afterAutospacing="0" w:line="276" w:lineRule="auto"/>
              <w:ind w:left="-90" w:right="-90"/>
              <w:jc w:val="center"/>
              <w:rPr>
                <w:rFonts w:hint="default"/>
                <w:b w:val="0"/>
                <w:bCs w:val="0"/>
                <w:kern w:val="2"/>
                <w:sz w:val="24"/>
                <w:szCs w:val="24"/>
                <w:highlight w:val="none"/>
              </w:rPr>
            </w:pPr>
            <w:r>
              <w:rPr>
                <w:rFonts w:cs="宋体"/>
                <w:b w:val="0"/>
                <w:bCs w:val="0"/>
                <w:kern w:val="2"/>
                <w:sz w:val="24"/>
                <w:szCs w:val="24"/>
                <w:highlight w:val="none"/>
              </w:rPr>
              <w:t>“悠悠爱国情，党团在我心”党团知识竞赛决赛</w:t>
            </w:r>
          </w:p>
          <w:p w14:paraId="7666B1DD">
            <w:pPr>
              <w:spacing w:line="276" w:lineRule="auto"/>
              <w:jc w:val="center"/>
              <w:rPr>
                <w:rFonts w:ascii="宋体" w:hAnsi="宋体" w:eastAsia="宋体" w:cs="宋体"/>
                <w:sz w:val="24"/>
                <w:szCs w:val="24"/>
                <w:highlight w:val="none"/>
              </w:rPr>
            </w:pPr>
          </w:p>
        </w:tc>
        <w:tc>
          <w:tcPr>
            <w:tcW w:w="602" w:type="pct"/>
            <w:shd w:val="clear" w:color="auto" w:fill="auto"/>
            <w:vAlign w:val="center"/>
          </w:tcPr>
          <w:p w14:paraId="20BEC22D">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100</w:t>
            </w:r>
          </w:p>
        </w:tc>
        <w:tc>
          <w:tcPr>
            <w:tcW w:w="1001" w:type="pct"/>
            <w:shd w:val="clear" w:color="auto" w:fill="auto"/>
            <w:vAlign w:val="center"/>
          </w:tcPr>
          <w:p w14:paraId="28CF29CC">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100分钟</w:t>
            </w:r>
          </w:p>
        </w:tc>
        <w:tc>
          <w:tcPr>
            <w:tcW w:w="380" w:type="pct"/>
            <w:shd w:val="clear" w:color="auto" w:fill="auto"/>
            <w:vAlign w:val="center"/>
          </w:tcPr>
          <w:p w14:paraId="2BF04433">
            <w:pPr>
              <w:spacing w:line="276" w:lineRule="auto"/>
              <w:jc w:val="center"/>
              <w:rPr>
                <w:rFonts w:ascii="宋体" w:hAnsi="宋体" w:eastAsia="宋体" w:cs="宋体"/>
                <w:sz w:val="24"/>
                <w:szCs w:val="24"/>
              </w:rPr>
            </w:pPr>
          </w:p>
        </w:tc>
      </w:tr>
      <w:tr w14:paraId="0B9EA7A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89" w:type="pct"/>
            <w:gridSpan w:val="2"/>
            <w:shd w:val="clear" w:color="auto" w:fill="auto"/>
            <w:vAlign w:val="center"/>
          </w:tcPr>
          <w:p w14:paraId="331C7C98">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2021.05</w:t>
            </w:r>
          </w:p>
        </w:tc>
        <w:tc>
          <w:tcPr>
            <w:tcW w:w="1826" w:type="pct"/>
            <w:gridSpan w:val="4"/>
            <w:shd w:val="clear" w:color="auto" w:fill="auto"/>
            <w:vAlign w:val="center"/>
          </w:tcPr>
          <w:p w14:paraId="31E15385">
            <w:pPr>
              <w:widowControl/>
              <w:shd w:val="clear" w:color="auto" w:fill="FFFFFF"/>
              <w:spacing w:line="276" w:lineRule="auto"/>
              <w:ind w:left="-90" w:right="-90"/>
              <w:jc w:val="center"/>
              <w:rPr>
                <w:rFonts w:ascii="微软雅黑" w:hAnsi="微软雅黑" w:eastAsia="微软雅黑" w:cs="微软雅黑"/>
                <w:color w:val="333333"/>
                <w:szCs w:val="21"/>
                <w:highlight w:val="none"/>
              </w:rPr>
            </w:pPr>
            <w:r>
              <w:rPr>
                <w:rFonts w:hint="eastAsia" w:ascii="宋体" w:hAnsi="宋体" w:eastAsia="宋体" w:cs="宋体"/>
                <w:color w:val="333333"/>
                <w:kern w:val="0"/>
                <w:sz w:val="24"/>
                <w:szCs w:val="24"/>
                <w:highlight w:val="none"/>
                <w:shd w:val="clear" w:color="auto" w:fill="FFFFFF"/>
                <w:lang w:bidi="ar"/>
              </w:rPr>
              <w:t>辽宁师范大学第二十二届心理健康节“润启心灵，求知乐行”开幕式</w:t>
            </w:r>
          </w:p>
        </w:tc>
        <w:tc>
          <w:tcPr>
            <w:tcW w:w="602" w:type="pct"/>
            <w:shd w:val="clear" w:color="auto" w:fill="auto"/>
            <w:vAlign w:val="center"/>
          </w:tcPr>
          <w:p w14:paraId="4CAE48C4">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300</w:t>
            </w:r>
          </w:p>
        </w:tc>
        <w:tc>
          <w:tcPr>
            <w:tcW w:w="1001" w:type="pct"/>
            <w:shd w:val="clear" w:color="auto" w:fill="auto"/>
            <w:vAlign w:val="center"/>
          </w:tcPr>
          <w:p w14:paraId="71738040">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120分钟</w:t>
            </w:r>
          </w:p>
        </w:tc>
        <w:tc>
          <w:tcPr>
            <w:tcW w:w="380" w:type="pct"/>
            <w:shd w:val="clear" w:color="auto" w:fill="auto"/>
            <w:vAlign w:val="center"/>
          </w:tcPr>
          <w:p w14:paraId="56603C53">
            <w:pPr>
              <w:spacing w:line="276" w:lineRule="auto"/>
              <w:jc w:val="center"/>
              <w:rPr>
                <w:rFonts w:ascii="宋体" w:hAnsi="宋体" w:eastAsia="宋体" w:cs="宋体"/>
                <w:sz w:val="24"/>
                <w:szCs w:val="24"/>
              </w:rPr>
            </w:pPr>
          </w:p>
        </w:tc>
      </w:tr>
      <w:tr w14:paraId="126A1BC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89" w:type="pct"/>
            <w:gridSpan w:val="2"/>
            <w:shd w:val="clear" w:color="auto" w:fill="auto"/>
            <w:vAlign w:val="center"/>
          </w:tcPr>
          <w:p w14:paraId="3D5342BE">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2020.12</w:t>
            </w:r>
          </w:p>
        </w:tc>
        <w:tc>
          <w:tcPr>
            <w:tcW w:w="1826" w:type="pct"/>
            <w:gridSpan w:val="4"/>
            <w:shd w:val="clear" w:color="auto" w:fill="auto"/>
            <w:vAlign w:val="center"/>
          </w:tcPr>
          <w:p w14:paraId="032C2D2B">
            <w:pPr>
              <w:widowControl/>
              <w:shd w:val="clear" w:color="auto" w:fill="FFFFFF"/>
              <w:spacing w:line="276" w:lineRule="auto"/>
              <w:ind w:left="-90" w:right="-90"/>
              <w:jc w:val="center"/>
              <w:rPr>
                <w:rFonts w:ascii="宋体" w:hAnsi="宋体" w:eastAsia="宋体" w:cs="宋体"/>
                <w:color w:val="333333"/>
                <w:kern w:val="0"/>
                <w:sz w:val="24"/>
                <w:szCs w:val="24"/>
                <w:highlight w:val="none"/>
                <w:shd w:val="clear" w:color="auto" w:fill="FFFFFF"/>
                <w:lang w:bidi="ar"/>
              </w:rPr>
            </w:pPr>
            <w:r>
              <w:rPr>
                <w:rFonts w:hint="eastAsia" w:ascii="宋体" w:hAnsi="宋体" w:eastAsia="宋体" w:cs="宋体"/>
                <w:color w:val="333333"/>
                <w:kern w:val="0"/>
                <w:sz w:val="24"/>
                <w:szCs w:val="24"/>
                <w:highlight w:val="none"/>
                <w:shd w:val="clear" w:color="auto" w:fill="FFFFFF"/>
                <w:lang w:bidi="ar"/>
              </w:rPr>
              <w:t>第八届党团知识竞赛</w:t>
            </w:r>
          </w:p>
        </w:tc>
        <w:tc>
          <w:tcPr>
            <w:tcW w:w="602" w:type="pct"/>
            <w:shd w:val="clear" w:color="auto" w:fill="auto"/>
            <w:vAlign w:val="center"/>
          </w:tcPr>
          <w:p w14:paraId="5E90FB90">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300</w:t>
            </w:r>
          </w:p>
        </w:tc>
        <w:tc>
          <w:tcPr>
            <w:tcW w:w="1001" w:type="pct"/>
            <w:shd w:val="clear" w:color="auto" w:fill="auto"/>
            <w:vAlign w:val="center"/>
          </w:tcPr>
          <w:p w14:paraId="13B09630">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120分钟</w:t>
            </w:r>
          </w:p>
        </w:tc>
        <w:tc>
          <w:tcPr>
            <w:tcW w:w="380" w:type="pct"/>
            <w:shd w:val="clear" w:color="auto" w:fill="auto"/>
            <w:vAlign w:val="center"/>
          </w:tcPr>
          <w:p w14:paraId="4EBE0AFE">
            <w:pPr>
              <w:spacing w:line="276" w:lineRule="auto"/>
              <w:jc w:val="center"/>
              <w:rPr>
                <w:rFonts w:ascii="宋体" w:hAnsi="宋体" w:eastAsia="宋体" w:cs="宋体"/>
                <w:sz w:val="24"/>
                <w:szCs w:val="24"/>
              </w:rPr>
            </w:pPr>
          </w:p>
        </w:tc>
      </w:tr>
      <w:tr w14:paraId="42AB860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89" w:type="pct"/>
            <w:gridSpan w:val="2"/>
            <w:shd w:val="clear" w:color="auto" w:fill="auto"/>
            <w:vAlign w:val="center"/>
          </w:tcPr>
          <w:p w14:paraId="20E401F5">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2020.11</w:t>
            </w:r>
          </w:p>
        </w:tc>
        <w:tc>
          <w:tcPr>
            <w:tcW w:w="1826" w:type="pct"/>
            <w:gridSpan w:val="4"/>
            <w:shd w:val="clear" w:color="auto" w:fill="auto"/>
            <w:vAlign w:val="center"/>
          </w:tcPr>
          <w:p w14:paraId="5187CBF5">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团委学生会例会</w:t>
            </w:r>
          </w:p>
        </w:tc>
        <w:tc>
          <w:tcPr>
            <w:tcW w:w="602" w:type="pct"/>
            <w:shd w:val="clear" w:color="auto" w:fill="auto"/>
            <w:vAlign w:val="center"/>
          </w:tcPr>
          <w:p w14:paraId="3A22AA5A">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100</w:t>
            </w:r>
          </w:p>
        </w:tc>
        <w:tc>
          <w:tcPr>
            <w:tcW w:w="1001" w:type="pct"/>
            <w:shd w:val="clear" w:color="auto" w:fill="auto"/>
            <w:vAlign w:val="center"/>
          </w:tcPr>
          <w:p w14:paraId="0CAD15EA">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100分钟</w:t>
            </w:r>
          </w:p>
        </w:tc>
        <w:tc>
          <w:tcPr>
            <w:tcW w:w="380" w:type="pct"/>
            <w:shd w:val="clear" w:color="auto" w:fill="auto"/>
            <w:vAlign w:val="center"/>
          </w:tcPr>
          <w:p w14:paraId="70C36AAA">
            <w:pPr>
              <w:spacing w:line="276" w:lineRule="auto"/>
              <w:jc w:val="center"/>
              <w:rPr>
                <w:rFonts w:ascii="宋体" w:hAnsi="宋体" w:eastAsia="宋体" w:cs="宋体"/>
                <w:sz w:val="24"/>
                <w:szCs w:val="24"/>
              </w:rPr>
            </w:pPr>
          </w:p>
        </w:tc>
      </w:tr>
      <w:tr w14:paraId="163B112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89" w:type="pct"/>
            <w:gridSpan w:val="2"/>
            <w:shd w:val="clear" w:color="auto" w:fill="auto"/>
            <w:vAlign w:val="center"/>
          </w:tcPr>
          <w:p w14:paraId="3713D7C1">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2020.10</w:t>
            </w:r>
          </w:p>
        </w:tc>
        <w:tc>
          <w:tcPr>
            <w:tcW w:w="1826" w:type="pct"/>
            <w:gridSpan w:val="4"/>
            <w:shd w:val="clear" w:color="auto" w:fill="auto"/>
            <w:vAlign w:val="center"/>
          </w:tcPr>
          <w:p w14:paraId="24C7CD29">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少数民族团队座谈会</w:t>
            </w:r>
          </w:p>
        </w:tc>
        <w:tc>
          <w:tcPr>
            <w:tcW w:w="602" w:type="pct"/>
            <w:shd w:val="clear" w:color="auto" w:fill="auto"/>
            <w:vAlign w:val="center"/>
          </w:tcPr>
          <w:p w14:paraId="1B17644D">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w:t>
            </w:r>
          </w:p>
        </w:tc>
        <w:tc>
          <w:tcPr>
            <w:tcW w:w="1001" w:type="pct"/>
            <w:shd w:val="clear" w:color="auto" w:fill="auto"/>
            <w:vAlign w:val="center"/>
          </w:tcPr>
          <w:p w14:paraId="277D7683">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100分钟</w:t>
            </w:r>
          </w:p>
        </w:tc>
        <w:tc>
          <w:tcPr>
            <w:tcW w:w="380" w:type="pct"/>
            <w:shd w:val="clear" w:color="auto" w:fill="auto"/>
            <w:vAlign w:val="center"/>
          </w:tcPr>
          <w:p w14:paraId="10C3AA37">
            <w:pPr>
              <w:spacing w:line="276" w:lineRule="auto"/>
              <w:jc w:val="center"/>
              <w:rPr>
                <w:rFonts w:ascii="宋体" w:hAnsi="宋体" w:eastAsia="宋体" w:cs="宋体"/>
                <w:sz w:val="24"/>
                <w:szCs w:val="24"/>
              </w:rPr>
            </w:pPr>
          </w:p>
        </w:tc>
      </w:tr>
      <w:tr w14:paraId="37DA115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89" w:type="pct"/>
            <w:gridSpan w:val="2"/>
            <w:tcBorders>
              <w:top w:val="single" w:color="auto" w:sz="4" w:space="0"/>
            </w:tcBorders>
            <w:shd w:val="clear" w:color="auto" w:fill="auto"/>
            <w:vAlign w:val="center"/>
          </w:tcPr>
          <w:p w14:paraId="371B42D1">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2020.05</w:t>
            </w:r>
          </w:p>
        </w:tc>
        <w:tc>
          <w:tcPr>
            <w:tcW w:w="1826" w:type="pct"/>
            <w:gridSpan w:val="4"/>
            <w:shd w:val="clear" w:color="auto" w:fill="auto"/>
            <w:vAlign w:val="center"/>
          </w:tcPr>
          <w:p w14:paraId="2EB092E8">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心理学院第八届青年马克思主义者培养工程</w:t>
            </w:r>
          </w:p>
        </w:tc>
        <w:tc>
          <w:tcPr>
            <w:tcW w:w="602" w:type="pct"/>
            <w:shd w:val="clear" w:color="auto" w:fill="auto"/>
            <w:vAlign w:val="center"/>
          </w:tcPr>
          <w:p w14:paraId="481845A9">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300</w:t>
            </w:r>
          </w:p>
        </w:tc>
        <w:tc>
          <w:tcPr>
            <w:tcW w:w="1001" w:type="pct"/>
            <w:shd w:val="clear" w:color="auto" w:fill="auto"/>
            <w:vAlign w:val="center"/>
          </w:tcPr>
          <w:p w14:paraId="221EE0EF">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240分钟</w:t>
            </w:r>
          </w:p>
        </w:tc>
        <w:tc>
          <w:tcPr>
            <w:tcW w:w="380" w:type="pct"/>
            <w:shd w:val="clear" w:color="auto" w:fill="auto"/>
            <w:vAlign w:val="center"/>
          </w:tcPr>
          <w:p w14:paraId="38E549CE">
            <w:pPr>
              <w:spacing w:line="276" w:lineRule="auto"/>
              <w:jc w:val="center"/>
              <w:rPr>
                <w:rFonts w:ascii="宋体" w:hAnsi="宋体" w:eastAsia="宋体" w:cs="宋体"/>
                <w:sz w:val="24"/>
                <w:szCs w:val="24"/>
              </w:rPr>
            </w:pPr>
          </w:p>
        </w:tc>
      </w:tr>
      <w:tr w14:paraId="6A5E7EB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89" w:type="pct"/>
            <w:gridSpan w:val="2"/>
            <w:tcBorders>
              <w:top w:val="single" w:color="auto" w:sz="4" w:space="0"/>
            </w:tcBorders>
            <w:shd w:val="clear" w:color="auto" w:fill="auto"/>
            <w:vAlign w:val="center"/>
          </w:tcPr>
          <w:p w14:paraId="284F7710">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2019.12</w:t>
            </w:r>
          </w:p>
        </w:tc>
        <w:tc>
          <w:tcPr>
            <w:tcW w:w="1826" w:type="pct"/>
            <w:gridSpan w:val="4"/>
            <w:shd w:val="clear" w:color="auto" w:fill="auto"/>
            <w:vAlign w:val="center"/>
          </w:tcPr>
          <w:p w14:paraId="5535ED0B">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团委学生会评优表彰会</w:t>
            </w:r>
          </w:p>
        </w:tc>
        <w:tc>
          <w:tcPr>
            <w:tcW w:w="602" w:type="pct"/>
            <w:shd w:val="clear" w:color="auto" w:fill="auto"/>
            <w:vAlign w:val="center"/>
          </w:tcPr>
          <w:p w14:paraId="7FDFF2BB">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100</w:t>
            </w:r>
          </w:p>
        </w:tc>
        <w:tc>
          <w:tcPr>
            <w:tcW w:w="1001" w:type="pct"/>
            <w:shd w:val="clear" w:color="auto" w:fill="auto"/>
            <w:vAlign w:val="center"/>
          </w:tcPr>
          <w:p w14:paraId="651FCC7F">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120分钟</w:t>
            </w:r>
          </w:p>
        </w:tc>
        <w:tc>
          <w:tcPr>
            <w:tcW w:w="380" w:type="pct"/>
            <w:shd w:val="clear" w:color="auto" w:fill="auto"/>
            <w:vAlign w:val="center"/>
          </w:tcPr>
          <w:p w14:paraId="3E0DFCFE">
            <w:pPr>
              <w:spacing w:line="276" w:lineRule="auto"/>
              <w:jc w:val="center"/>
              <w:rPr>
                <w:rFonts w:ascii="宋体" w:hAnsi="宋体" w:eastAsia="宋体" w:cs="宋体"/>
                <w:sz w:val="24"/>
                <w:szCs w:val="24"/>
              </w:rPr>
            </w:pPr>
          </w:p>
        </w:tc>
      </w:tr>
      <w:tr w14:paraId="7C29835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89" w:type="pct"/>
            <w:gridSpan w:val="2"/>
            <w:tcBorders>
              <w:top w:val="single" w:color="auto" w:sz="4" w:space="0"/>
            </w:tcBorders>
            <w:shd w:val="clear" w:color="auto" w:fill="auto"/>
            <w:vAlign w:val="center"/>
          </w:tcPr>
          <w:p w14:paraId="5C753EB0">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2019.12</w:t>
            </w:r>
          </w:p>
        </w:tc>
        <w:tc>
          <w:tcPr>
            <w:tcW w:w="1826" w:type="pct"/>
            <w:gridSpan w:val="4"/>
            <w:shd w:val="clear" w:color="auto" w:fill="auto"/>
            <w:vAlign w:val="center"/>
          </w:tcPr>
          <w:p w14:paraId="7C2C6F48">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考研祝福饺子宴</w:t>
            </w:r>
          </w:p>
        </w:tc>
        <w:tc>
          <w:tcPr>
            <w:tcW w:w="602" w:type="pct"/>
            <w:shd w:val="clear" w:color="auto" w:fill="auto"/>
            <w:vAlign w:val="center"/>
          </w:tcPr>
          <w:p w14:paraId="0F49523F">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50</w:t>
            </w:r>
          </w:p>
        </w:tc>
        <w:tc>
          <w:tcPr>
            <w:tcW w:w="1001" w:type="pct"/>
            <w:shd w:val="clear" w:color="auto" w:fill="auto"/>
            <w:vAlign w:val="center"/>
          </w:tcPr>
          <w:p w14:paraId="5C0B4070">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180分钟</w:t>
            </w:r>
          </w:p>
        </w:tc>
        <w:tc>
          <w:tcPr>
            <w:tcW w:w="380" w:type="pct"/>
            <w:shd w:val="clear" w:color="auto" w:fill="auto"/>
            <w:vAlign w:val="center"/>
          </w:tcPr>
          <w:p w14:paraId="2DF9DD9B">
            <w:pPr>
              <w:spacing w:line="276" w:lineRule="auto"/>
              <w:jc w:val="center"/>
              <w:rPr>
                <w:rFonts w:ascii="宋体" w:hAnsi="宋体" w:eastAsia="宋体" w:cs="宋体"/>
                <w:sz w:val="24"/>
                <w:szCs w:val="24"/>
              </w:rPr>
            </w:pPr>
          </w:p>
        </w:tc>
      </w:tr>
      <w:tr w14:paraId="37482C9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89" w:type="pct"/>
            <w:gridSpan w:val="2"/>
            <w:tcBorders>
              <w:top w:val="single" w:color="auto" w:sz="4" w:space="0"/>
            </w:tcBorders>
            <w:shd w:val="clear" w:color="auto" w:fill="auto"/>
            <w:vAlign w:val="center"/>
          </w:tcPr>
          <w:p w14:paraId="41918A99">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2019.12</w:t>
            </w:r>
          </w:p>
        </w:tc>
        <w:tc>
          <w:tcPr>
            <w:tcW w:w="1826" w:type="pct"/>
            <w:gridSpan w:val="4"/>
            <w:shd w:val="clear" w:color="auto" w:fill="auto"/>
            <w:vAlign w:val="center"/>
          </w:tcPr>
          <w:p w14:paraId="5A74A8F8">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文明寝室评比颁奖仪式</w:t>
            </w:r>
          </w:p>
        </w:tc>
        <w:tc>
          <w:tcPr>
            <w:tcW w:w="602" w:type="pct"/>
            <w:shd w:val="clear" w:color="auto" w:fill="auto"/>
            <w:vAlign w:val="center"/>
          </w:tcPr>
          <w:p w14:paraId="4BFEA725">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100</w:t>
            </w:r>
          </w:p>
        </w:tc>
        <w:tc>
          <w:tcPr>
            <w:tcW w:w="1001" w:type="pct"/>
            <w:shd w:val="clear" w:color="auto" w:fill="auto"/>
            <w:vAlign w:val="center"/>
          </w:tcPr>
          <w:p w14:paraId="56DA0368">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100分钟</w:t>
            </w:r>
          </w:p>
        </w:tc>
        <w:tc>
          <w:tcPr>
            <w:tcW w:w="380" w:type="pct"/>
            <w:shd w:val="clear" w:color="auto" w:fill="auto"/>
            <w:vAlign w:val="center"/>
          </w:tcPr>
          <w:p w14:paraId="300B1986">
            <w:pPr>
              <w:spacing w:line="276" w:lineRule="auto"/>
              <w:jc w:val="center"/>
              <w:rPr>
                <w:rFonts w:ascii="宋体" w:hAnsi="宋体" w:eastAsia="宋体" w:cs="宋体"/>
                <w:sz w:val="24"/>
                <w:szCs w:val="24"/>
              </w:rPr>
            </w:pPr>
          </w:p>
        </w:tc>
      </w:tr>
      <w:tr w14:paraId="6CFA0F3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189" w:type="pct"/>
            <w:gridSpan w:val="2"/>
            <w:tcBorders>
              <w:top w:val="single" w:color="auto" w:sz="4" w:space="0"/>
              <w:bottom w:val="single" w:color="auto" w:sz="4" w:space="0"/>
            </w:tcBorders>
            <w:shd w:val="clear" w:color="auto" w:fill="auto"/>
            <w:vAlign w:val="center"/>
          </w:tcPr>
          <w:p w14:paraId="5FE46433">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2019.11</w:t>
            </w:r>
          </w:p>
        </w:tc>
        <w:tc>
          <w:tcPr>
            <w:tcW w:w="1826" w:type="pct"/>
            <w:gridSpan w:val="4"/>
            <w:tcBorders>
              <w:bottom w:val="single" w:color="auto" w:sz="4" w:space="0"/>
            </w:tcBorders>
            <w:shd w:val="clear" w:color="auto" w:fill="auto"/>
            <w:vAlign w:val="center"/>
          </w:tcPr>
          <w:p w14:paraId="0CAB87FC">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讲课大赛</w:t>
            </w:r>
          </w:p>
        </w:tc>
        <w:tc>
          <w:tcPr>
            <w:tcW w:w="602" w:type="pct"/>
            <w:tcBorders>
              <w:bottom w:val="single" w:color="auto" w:sz="4" w:space="0"/>
            </w:tcBorders>
            <w:shd w:val="clear" w:color="auto" w:fill="auto"/>
            <w:vAlign w:val="center"/>
          </w:tcPr>
          <w:p w14:paraId="38BA6F50">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50</w:t>
            </w:r>
          </w:p>
        </w:tc>
        <w:tc>
          <w:tcPr>
            <w:tcW w:w="1001" w:type="pct"/>
            <w:tcBorders>
              <w:bottom w:val="single" w:color="auto" w:sz="4" w:space="0"/>
            </w:tcBorders>
            <w:shd w:val="clear" w:color="auto" w:fill="auto"/>
            <w:vAlign w:val="center"/>
          </w:tcPr>
          <w:p w14:paraId="44068AA3">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200分钟</w:t>
            </w:r>
          </w:p>
        </w:tc>
        <w:tc>
          <w:tcPr>
            <w:tcW w:w="380" w:type="pct"/>
            <w:tcBorders>
              <w:bottom w:val="single" w:color="auto" w:sz="4" w:space="0"/>
            </w:tcBorders>
            <w:shd w:val="clear" w:color="auto" w:fill="auto"/>
            <w:vAlign w:val="center"/>
          </w:tcPr>
          <w:p w14:paraId="705A3C5A">
            <w:pPr>
              <w:spacing w:line="276" w:lineRule="auto"/>
              <w:jc w:val="center"/>
              <w:rPr>
                <w:rFonts w:ascii="宋体" w:hAnsi="宋体" w:eastAsia="宋体" w:cs="宋体"/>
                <w:sz w:val="24"/>
                <w:szCs w:val="24"/>
              </w:rPr>
            </w:pPr>
          </w:p>
        </w:tc>
      </w:tr>
      <w:tr w14:paraId="542DF72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31" w:hRule="atLeast"/>
          <w:jc w:val="center"/>
        </w:trPr>
        <w:tc>
          <w:tcPr>
            <w:tcW w:w="1189" w:type="pct"/>
            <w:gridSpan w:val="2"/>
            <w:vMerge w:val="restart"/>
            <w:shd w:val="clear" w:color="auto" w:fill="auto"/>
            <w:vAlign w:val="center"/>
          </w:tcPr>
          <w:p w14:paraId="1EC1C70B">
            <w:pPr>
              <w:spacing w:line="276" w:lineRule="auto"/>
              <w:jc w:val="center"/>
              <w:rPr>
                <w:rFonts w:ascii="Times New Roman" w:hAnsi="Times New Roman" w:eastAsia="宋体" w:cs="Times New Roman"/>
                <w:szCs w:val="24"/>
              </w:rPr>
            </w:pPr>
            <w:r>
              <w:rPr>
                <w:rFonts w:hint="eastAsia" w:ascii="宋体" w:hAnsi="宋体" w:eastAsia="宋体" w:cs="Times New Roman"/>
                <w:b/>
                <w:bCs/>
                <w:szCs w:val="24"/>
              </w:rPr>
              <w:t>近三年年度考核情况</w:t>
            </w:r>
          </w:p>
        </w:tc>
        <w:tc>
          <w:tcPr>
            <w:tcW w:w="1186" w:type="pct"/>
            <w:tcBorders>
              <w:bottom w:val="single" w:color="auto" w:sz="4" w:space="0"/>
            </w:tcBorders>
            <w:vAlign w:val="center"/>
          </w:tcPr>
          <w:p w14:paraId="0D7014B9">
            <w:pPr>
              <w:spacing w:line="276" w:lineRule="auto"/>
              <w:jc w:val="center"/>
              <w:rPr>
                <w:rFonts w:hint="default" w:ascii="宋体" w:hAnsi="宋体" w:eastAsia="宋体" w:cs="Times New Roman"/>
                <w:b/>
                <w:bCs/>
                <w:szCs w:val="24"/>
                <w:lang w:val="en-US" w:eastAsia="zh-CN"/>
              </w:rPr>
            </w:pPr>
            <w:r>
              <w:rPr>
                <w:rFonts w:hint="eastAsia" w:ascii="宋体" w:hAnsi="宋体" w:eastAsia="宋体" w:cs="Times New Roman"/>
                <w:b/>
                <w:bCs/>
                <w:szCs w:val="24"/>
              </w:rPr>
              <w:t>20</w:t>
            </w:r>
            <w:r>
              <w:rPr>
                <w:rFonts w:hint="eastAsia" w:ascii="宋体" w:hAnsi="宋体" w:eastAsia="宋体" w:cs="Times New Roman"/>
                <w:b/>
                <w:bCs/>
                <w:szCs w:val="24"/>
                <w:lang w:val="en-US" w:eastAsia="zh-CN"/>
              </w:rPr>
              <w:t>21</w:t>
            </w:r>
          </w:p>
        </w:tc>
        <w:tc>
          <w:tcPr>
            <w:tcW w:w="1241" w:type="pct"/>
            <w:gridSpan w:val="4"/>
            <w:tcBorders>
              <w:bottom w:val="single" w:color="auto" w:sz="4" w:space="0"/>
            </w:tcBorders>
            <w:vAlign w:val="center"/>
          </w:tcPr>
          <w:p w14:paraId="75F4E253">
            <w:pPr>
              <w:spacing w:line="276" w:lineRule="auto"/>
              <w:jc w:val="center"/>
              <w:rPr>
                <w:rFonts w:hint="eastAsia" w:ascii="宋体" w:hAnsi="宋体" w:eastAsia="宋体" w:cs="Times New Roman"/>
                <w:b/>
                <w:bCs/>
                <w:szCs w:val="24"/>
                <w:lang w:eastAsia="zh-CN"/>
              </w:rPr>
            </w:pPr>
            <w:r>
              <w:rPr>
                <w:rFonts w:hint="eastAsia" w:ascii="宋体" w:hAnsi="宋体" w:eastAsia="宋体" w:cs="Times New Roman"/>
                <w:b/>
                <w:bCs/>
                <w:szCs w:val="24"/>
              </w:rPr>
              <w:t>202</w:t>
            </w:r>
            <w:r>
              <w:rPr>
                <w:rFonts w:hint="eastAsia" w:ascii="宋体" w:hAnsi="宋体" w:eastAsia="宋体" w:cs="Times New Roman"/>
                <w:b/>
                <w:bCs/>
                <w:szCs w:val="24"/>
                <w:lang w:val="en-US" w:eastAsia="zh-CN"/>
              </w:rPr>
              <w:t>2</w:t>
            </w:r>
          </w:p>
        </w:tc>
        <w:tc>
          <w:tcPr>
            <w:tcW w:w="1381" w:type="pct"/>
            <w:gridSpan w:val="2"/>
            <w:tcBorders>
              <w:bottom w:val="single" w:color="auto" w:sz="4" w:space="0"/>
            </w:tcBorders>
            <w:vAlign w:val="center"/>
          </w:tcPr>
          <w:p w14:paraId="702E97F3">
            <w:pPr>
              <w:spacing w:line="276" w:lineRule="auto"/>
              <w:jc w:val="center"/>
              <w:rPr>
                <w:rFonts w:hint="eastAsia" w:ascii="宋体" w:hAnsi="宋体" w:eastAsia="宋体" w:cs="Times New Roman"/>
                <w:b/>
                <w:bCs/>
                <w:szCs w:val="24"/>
                <w:lang w:eastAsia="zh-CN"/>
              </w:rPr>
            </w:pPr>
            <w:r>
              <w:rPr>
                <w:rFonts w:hint="eastAsia" w:ascii="宋体" w:hAnsi="宋体" w:eastAsia="宋体" w:cs="Times New Roman"/>
                <w:b/>
                <w:bCs/>
                <w:szCs w:val="24"/>
              </w:rPr>
              <w:t>202</w:t>
            </w:r>
            <w:r>
              <w:rPr>
                <w:rFonts w:hint="eastAsia" w:ascii="宋体" w:hAnsi="宋体" w:eastAsia="宋体" w:cs="Times New Roman"/>
                <w:b/>
                <w:bCs/>
                <w:szCs w:val="24"/>
                <w:lang w:val="en-US" w:eastAsia="zh-CN"/>
              </w:rPr>
              <w:t>3</w:t>
            </w:r>
          </w:p>
        </w:tc>
      </w:tr>
      <w:tr w14:paraId="29C20AD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189" w:type="pct"/>
            <w:gridSpan w:val="2"/>
            <w:vMerge w:val="continue"/>
            <w:shd w:val="clear" w:color="auto" w:fill="auto"/>
            <w:vAlign w:val="center"/>
          </w:tcPr>
          <w:p w14:paraId="0DEF1922">
            <w:pPr>
              <w:spacing w:line="276" w:lineRule="auto"/>
              <w:jc w:val="center"/>
              <w:rPr>
                <w:rFonts w:ascii="Times New Roman" w:hAnsi="Times New Roman" w:eastAsia="宋体" w:cs="Times New Roman"/>
                <w:szCs w:val="24"/>
              </w:rPr>
            </w:pPr>
          </w:p>
        </w:tc>
        <w:tc>
          <w:tcPr>
            <w:tcW w:w="1186" w:type="pct"/>
            <w:vAlign w:val="center"/>
          </w:tcPr>
          <w:p w14:paraId="10ECC226">
            <w:pPr>
              <w:spacing w:line="276" w:lineRule="auto"/>
              <w:jc w:val="center"/>
              <w:rPr>
                <w:rFonts w:hint="eastAsia" w:ascii="Times New Roman" w:hAnsi="Times New Roman" w:eastAsia="宋体" w:cs="Times New Roman"/>
                <w:sz w:val="24"/>
                <w:szCs w:val="24"/>
                <w:highlight w:val="none"/>
                <w:lang w:val="en-US" w:eastAsia="zh-CN"/>
              </w:rPr>
            </w:pPr>
            <w:r>
              <w:rPr>
                <w:rFonts w:hint="eastAsia" w:ascii="Times New Roman" w:hAnsi="Times New Roman" w:eastAsia="宋体" w:cs="Times New Roman"/>
                <w:sz w:val="24"/>
                <w:szCs w:val="24"/>
                <w:highlight w:val="none"/>
                <w:lang w:val="en-US" w:eastAsia="zh-CN"/>
              </w:rPr>
              <w:t>合格</w:t>
            </w:r>
          </w:p>
        </w:tc>
        <w:tc>
          <w:tcPr>
            <w:tcW w:w="1241" w:type="pct"/>
            <w:gridSpan w:val="4"/>
            <w:vAlign w:val="center"/>
          </w:tcPr>
          <w:p w14:paraId="21BA8610">
            <w:pPr>
              <w:spacing w:line="276" w:lineRule="auto"/>
              <w:jc w:val="center"/>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合格</w:t>
            </w:r>
          </w:p>
        </w:tc>
        <w:tc>
          <w:tcPr>
            <w:tcW w:w="1381" w:type="pct"/>
            <w:gridSpan w:val="2"/>
            <w:vAlign w:val="center"/>
          </w:tcPr>
          <w:p w14:paraId="3387923F">
            <w:pPr>
              <w:spacing w:line="276" w:lineRule="auto"/>
              <w:jc w:val="center"/>
              <w:rPr>
                <w:rFonts w:ascii="Times New Roman" w:hAnsi="Times New Roman" w:eastAsia="宋体" w:cs="Times New Roman"/>
                <w:sz w:val="24"/>
                <w:szCs w:val="24"/>
                <w:highlight w:val="none"/>
              </w:rPr>
            </w:pPr>
            <w:r>
              <w:rPr>
                <w:rFonts w:hint="eastAsia" w:ascii="Times New Roman" w:hAnsi="Times New Roman" w:eastAsia="宋体" w:cs="Times New Roman"/>
                <w:sz w:val="24"/>
                <w:szCs w:val="24"/>
                <w:highlight w:val="none"/>
              </w:rPr>
              <w:t>合格</w:t>
            </w:r>
          </w:p>
        </w:tc>
      </w:tr>
      <w:tr w14:paraId="1824B51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152" w:hRule="atLeast"/>
          <w:jc w:val="center"/>
        </w:trPr>
        <w:tc>
          <w:tcPr>
            <w:tcW w:w="1189" w:type="pct"/>
            <w:gridSpan w:val="2"/>
            <w:shd w:val="clear" w:color="auto" w:fill="auto"/>
            <w:vAlign w:val="center"/>
          </w:tcPr>
          <w:p w14:paraId="46DF1A4D">
            <w:pPr>
              <w:spacing w:line="276" w:lineRule="auto"/>
              <w:jc w:val="center"/>
              <w:rPr>
                <w:rFonts w:ascii="Times New Roman" w:hAnsi="Times New Roman" w:eastAsia="宋体" w:cs="Times New Roman"/>
                <w:szCs w:val="24"/>
              </w:rPr>
            </w:pPr>
            <w:r>
              <w:rPr>
                <w:rFonts w:hint="eastAsia" w:ascii="宋体" w:hAnsi="宋体" w:eastAsia="宋体" w:cs="Times New Roman"/>
                <w:b/>
                <w:bCs/>
                <w:szCs w:val="24"/>
              </w:rPr>
              <w:t>相关单位对教学工作情况审核意见</w:t>
            </w:r>
          </w:p>
        </w:tc>
        <w:tc>
          <w:tcPr>
            <w:tcW w:w="3810" w:type="pct"/>
            <w:gridSpan w:val="7"/>
            <w:tcBorders>
              <w:bottom w:val="single" w:color="auto" w:sz="4" w:space="0"/>
            </w:tcBorders>
            <w:vAlign w:val="center"/>
          </w:tcPr>
          <w:p w14:paraId="660A1646">
            <w:pPr>
              <w:spacing w:line="276" w:lineRule="auto"/>
              <w:jc w:val="center"/>
              <w:rPr>
                <w:rFonts w:ascii="宋体" w:hAnsi="宋体" w:eastAsia="宋体" w:cs="Times New Roman"/>
                <w:b/>
                <w:bCs/>
                <w:szCs w:val="24"/>
              </w:rPr>
            </w:pPr>
          </w:p>
          <w:p w14:paraId="45DFCF25">
            <w:pPr>
              <w:pStyle w:val="2"/>
              <w:spacing w:line="276" w:lineRule="auto"/>
              <w:jc w:val="center"/>
              <w:rPr>
                <w:rFonts w:ascii="宋体" w:hAnsi="宋体" w:eastAsia="宋体" w:cs="Times New Roman"/>
                <w:b/>
                <w:bCs/>
                <w:szCs w:val="24"/>
              </w:rPr>
            </w:pPr>
          </w:p>
          <w:p w14:paraId="2605CF96">
            <w:pPr>
              <w:pStyle w:val="2"/>
              <w:spacing w:line="276" w:lineRule="auto"/>
              <w:jc w:val="center"/>
              <w:rPr>
                <w:rFonts w:ascii="宋体" w:hAnsi="宋体" w:eastAsia="宋体" w:cs="Times New Roman"/>
                <w:b/>
                <w:bCs/>
                <w:szCs w:val="24"/>
              </w:rPr>
            </w:pPr>
          </w:p>
          <w:p w14:paraId="3E1BDF06">
            <w:pPr>
              <w:pStyle w:val="2"/>
              <w:spacing w:line="276" w:lineRule="auto"/>
              <w:jc w:val="center"/>
              <w:rPr>
                <w:rFonts w:ascii="宋体" w:hAnsi="宋体" w:eastAsia="宋体" w:cs="Times New Roman"/>
                <w:b/>
                <w:bCs/>
                <w:szCs w:val="24"/>
              </w:rPr>
            </w:pPr>
          </w:p>
          <w:p w14:paraId="45907E28">
            <w:pPr>
              <w:pStyle w:val="2"/>
              <w:spacing w:line="276" w:lineRule="auto"/>
              <w:jc w:val="center"/>
              <w:rPr>
                <w:rFonts w:ascii="宋体" w:hAnsi="宋体" w:eastAsia="宋体" w:cs="Times New Roman"/>
                <w:b/>
                <w:bCs/>
                <w:szCs w:val="24"/>
              </w:rPr>
            </w:pPr>
          </w:p>
          <w:p w14:paraId="79CE8EF8">
            <w:pPr>
              <w:pStyle w:val="2"/>
              <w:spacing w:line="276" w:lineRule="auto"/>
              <w:jc w:val="center"/>
              <w:rPr>
                <w:rFonts w:ascii="宋体" w:hAnsi="宋体" w:eastAsia="宋体" w:cs="Times New Roman"/>
                <w:b/>
                <w:bCs/>
                <w:szCs w:val="24"/>
              </w:rPr>
            </w:pPr>
          </w:p>
          <w:p w14:paraId="52C5A683">
            <w:pPr>
              <w:pStyle w:val="2"/>
              <w:spacing w:line="276" w:lineRule="auto"/>
              <w:jc w:val="center"/>
              <w:rPr>
                <w:rFonts w:ascii="宋体" w:hAnsi="宋体" w:eastAsia="宋体" w:cs="Times New Roman"/>
                <w:b/>
                <w:bCs/>
                <w:szCs w:val="24"/>
              </w:rPr>
            </w:pPr>
          </w:p>
          <w:p w14:paraId="0BEDA8AA">
            <w:pPr>
              <w:spacing w:line="276" w:lineRule="auto"/>
              <w:jc w:val="center"/>
              <w:rPr>
                <w:rFonts w:ascii="宋体" w:hAnsi="宋体" w:eastAsia="宋体" w:cs="Times New Roman"/>
                <w:b/>
                <w:bCs/>
                <w:szCs w:val="24"/>
              </w:rPr>
            </w:pPr>
          </w:p>
          <w:p w14:paraId="6099741F">
            <w:pPr>
              <w:spacing w:line="276" w:lineRule="auto"/>
              <w:ind w:firstLine="422" w:firstLineChars="200"/>
              <w:jc w:val="center"/>
              <w:rPr>
                <w:rFonts w:ascii="宋体" w:hAnsi="宋体" w:eastAsia="宋体" w:cs="Times New Roman"/>
                <w:b/>
                <w:bCs/>
                <w:szCs w:val="24"/>
              </w:rPr>
            </w:pPr>
            <w:r>
              <w:rPr>
                <w:rFonts w:hint="eastAsia" w:ascii="宋体" w:hAnsi="宋体" w:eastAsia="宋体" w:cs="Times New Roman"/>
                <w:b/>
                <w:bCs/>
                <w:szCs w:val="24"/>
              </w:rPr>
              <w:t>审核人：               单位负责人：</w:t>
            </w:r>
          </w:p>
        </w:tc>
      </w:tr>
    </w:tbl>
    <w:p w14:paraId="77F5AD22">
      <w:pPr>
        <w:rPr>
          <w:rFonts w:ascii="宋体" w:hAnsi="宋体" w:eastAsia="宋体" w:cs="Times New Roman"/>
          <w:b/>
          <w:sz w:val="28"/>
          <w:szCs w:val="28"/>
        </w:rPr>
      </w:pPr>
      <w:bookmarkStart w:id="0" w:name="OLE_LINK2"/>
      <w:bookmarkStart w:id="1" w:name="OLE_LINK1"/>
    </w:p>
    <w:p w14:paraId="08E23AD9">
      <w:pPr>
        <w:rPr>
          <w:rFonts w:ascii="宋体" w:hAnsi="宋体" w:eastAsia="宋体" w:cs="Times New Roman"/>
          <w:b/>
          <w:sz w:val="28"/>
          <w:szCs w:val="28"/>
        </w:rPr>
      </w:pPr>
      <w:r>
        <w:rPr>
          <w:rFonts w:hint="eastAsia" w:ascii="宋体" w:hAnsi="宋体" w:eastAsia="宋体" w:cs="Times New Roman"/>
          <w:b/>
          <w:sz w:val="28"/>
          <w:szCs w:val="28"/>
        </w:rPr>
        <w:t>四、任现职以来业绩成果</w:t>
      </w:r>
      <w:bookmarkEnd w:id="0"/>
      <w:bookmarkEnd w:id="1"/>
    </w:p>
    <w:tbl>
      <w:tblPr>
        <w:tblStyle w:val="8"/>
        <w:tblW w:w="9471" w:type="dxa"/>
        <w:tblInd w:w="-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62"/>
        <w:gridCol w:w="2256"/>
        <w:gridCol w:w="660"/>
        <w:gridCol w:w="709"/>
        <w:gridCol w:w="78"/>
        <w:gridCol w:w="12"/>
        <w:gridCol w:w="1684"/>
        <w:gridCol w:w="973"/>
        <w:gridCol w:w="114"/>
        <w:gridCol w:w="11"/>
        <w:gridCol w:w="442"/>
        <w:gridCol w:w="587"/>
        <w:gridCol w:w="141"/>
        <w:gridCol w:w="1230"/>
      </w:tblGrid>
      <w:tr w14:paraId="72594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9471" w:type="dxa"/>
            <w:gridSpan w:val="15"/>
            <w:tcBorders>
              <w:top w:val="single" w:color="auto" w:sz="8" w:space="0"/>
              <w:left w:val="single" w:color="auto" w:sz="8" w:space="0"/>
              <w:bottom w:val="single" w:color="auto" w:sz="8" w:space="0"/>
              <w:right w:val="single" w:color="auto" w:sz="8" w:space="0"/>
            </w:tcBorders>
            <w:vAlign w:val="center"/>
          </w:tcPr>
          <w:p w14:paraId="657B8C38">
            <w:pPr>
              <w:spacing w:line="276" w:lineRule="auto"/>
              <w:rPr>
                <w:rFonts w:ascii="宋体" w:hAnsi="宋体" w:eastAsia="宋体" w:cs="Times New Roman"/>
                <w:b/>
                <w:bCs/>
                <w:szCs w:val="24"/>
              </w:rPr>
            </w:pPr>
            <w:r>
              <w:rPr>
                <w:rFonts w:hint="eastAsia" w:ascii="宋体" w:hAnsi="宋体" w:eastAsia="宋体" w:cs="Times New Roman"/>
                <w:b/>
                <w:bCs/>
                <w:szCs w:val="24"/>
              </w:rPr>
              <w:t>1.获省、市级别以上奖励情况</w:t>
            </w:r>
          </w:p>
        </w:tc>
      </w:tr>
      <w:tr w14:paraId="7BD69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3F256E30">
            <w:pPr>
              <w:spacing w:line="276" w:lineRule="auto"/>
              <w:jc w:val="center"/>
              <w:rPr>
                <w:rFonts w:ascii="宋体" w:hAnsi="宋体" w:eastAsia="宋体" w:cs="Times New Roman"/>
                <w:b/>
                <w:bCs/>
                <w:szCs w:val="24"/>
              </w:rPr>
            </w:pPr>
            <w:r>
              <w:rPr>
                <w:rFonts w:hint="eastAsia"/>
                <w:b/>
                <w:sz w:val="20"/>
                <w:szCs w:val="20"/>
              </w:rPr>
              <w:t>序号</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5724ADE8">
            <w:pPr>
              <w:spacing w:line="276" w:lineRule="auto"/>
              <w:jc w:val="center"/>
              <w:rPr>
                <w:b/>
                <w:sz w:val="20"/>
                <w:szCs w:val="20"/>
              </w:rPr>
            </w:pPr>
            <w:r>
              <w:rPr>
                <w:rFonts w:hint="eastAsia"/>
                <w:b/>
                <w:sz w:val="20"/>
                <w:szCs w:val="20"/>
              </w:rPr>
              <w:t>奖励名称</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6105ED25">
            <w:pPr>
              <w:spacing w:line="276" w:lineRule="auto"/>
              <w:jc w:val="center"/>
              <w:rPr>
                <w:b/>
                <w:sz w:val="20"/>
                <w:szCs w:val="20"/>
              </w:rPr>
            </w:pPr>
            <w:r>
              <w:rPr>
                <w:rFonts w:hint="eastAsia"/>
                <w:b/>
                <w:sz w:val="20"/>
                <w:szCs w:val="20"/>
              </w:rPr>
              <w:t>审批单位</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FBB2655">
            <w:pPr>
              <w:spacing w:line="276" w:lineRule="auto"/>
              <w:jc w:val="center"/>
              <w:rPr>
                <w:b/>
                <w:sz w:val="20"/>
                <w:szCs w:val="20"/>
              </w:rPr>
            </w:pPr>
            <w:r>
              <w:rPr>
                <w:rFonts w:hint="eastAsia"/>
                <w:b/>
                <w:sz w:val="20"/>
                <w:szCs w:val="20"/>
              </w:rPr>
              <w:t>获奖时间</w:t>
            </w:r>
          </w:p>
        </w:tc>
        <w:tc>
          <w:tcPr>
            <w:tcW w:w="1230" w:type="dxa"/>
            <w:tcBorders>
              <w:top w:val="single" w:color="auto" w:sz="8" w:space="0"/>
              <w:left w:val="single" w:color="auto" w:sz="4" w:space="0"/>
              <w:bottom w:val="single" w:color="auto" w:sz="8" w:space="0"/>
              <w:right w:val="single" w:color="auto" w:sz="4" w:space="0"/>
            </w:tcBorders>
            <w:vAlign w:val="center"/>
          </w:tcPr>
          <w:p w14:paraId="044CFC25">
            <w:pPr>
              <w:spacing w:line="276" w:lineRule="auto"/>
              <w:jc w:val="center"/>
              <w:rPr>
                <w:b/>
                <w:sz w:val="20"/>
                <w:szCs w:val="20"/>
              </w:rPr>
            </w:pPr>
            <w:r>
              <w:rPr>
                <w:rFonts w:hint="eastAsia"/>
                <w:b/>
                <w:sz w:val="20"/>
                <w:szCs w:val="20"/>
              </w:rPr>
              <w:t>获奖等级或者名次</w:t>
            </w:r>
          </w:p>
        </w:tc>
      </w:tr>
      <w:tr w14:paraId="68C27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2778F2E9">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28E3CD62">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大连市优秀学生思想政治工作者</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23A9A7B2">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大连市高校工委</w:t>
            </w:r>
          </w:p>
          <w:p w14:paraId="00C0ECB2">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大连市教育局</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38D7F2FF">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2012.12</w:t>
            </w:r>
          </w:p>
        </w:tc>
        <w:tc>
          <w:tcPr>
            <w:tcW w:w="1230" w:type="dxa"/>
            <w:tcBorders>
              <w:top w:val="single" w:color="auto" w:sz="8" w:space="0"/>
              <w:left w:val="single" w:color="auto" w:sz="4" w:space="0"/>
              <w:bottom w:val="single" w:color="auto" w:sz="8" w:space="0"/>
              <w:right w:val="single" w:color="auto" w:sz="4" w:space="0"/>
            </w:tcBorders>
            <w:vAlign w:val="center"/>
          </w:tcPr>
          <w:p w14:paraId="79D7B0B2">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市级</w:t>
            </w:r>
          </w:p>
        </w:tc>
      </w:tr>
      <w:tr w14:paraId="7F8CE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1BEE862A">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7CCE95CF">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大连市优秀学生思想政治工作者</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11A253B0">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大连市高校工委</w:t>
            </w:r>
          </w:p>
          <w:p w14:paraId="649DA57B">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大连市教育局</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69CDDEF9">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2014.12</w:t>
            </w:r>
          </w:p>
        </w:tc>
        <w:tc>
          <w:tcPr>
            <w:tcW w:w="1230" w:type="dxa"/>
            <w:tcBorders>
              <w:top w:val="single" w:color="auto" w:sz="8" w:space="0"/>
              <w:left w:val="single" w:color="auto" w:sz="4" w:space="0"/>
              <w:bottom w:val="single" w:color="auto" w:sz="8" w:space="0"/>
              <w:right w:val="single" w:color="auto" w:sz="8" w:space="0"/>
            </w:tcBorders>
            <w:vAlign w:val="center"/>
          </w:tcPr>
          <w:p w14:paraId="24A863C8">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市级</w:t>
            </w:r>
          </w:p>
        </w:tc>
      </w:tr>
      <w:tr w14:paraId="2822D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8" w:space="0"/>
              <w:left w:val="single" w:color="auto" w:sz="8" w:space="0"/>
              <w:bottom w:val="single" w:color="auto" w:sz="4" w:space="0"/>
              <w:right w:val="single" w:color="auto" w:sz="4" w:space="0"/>
            </w:tcBorders>
            <w:vAlign w:val="center"/>
          </w:tcPr>
          <w:p w14:paraId="43E004BE">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3</w:t>
            </w:r>
          </w:p>
        </w:tc>
        <w:tc>
          <w:tcPr>
            <w:tcW w:w="3715" w:type="dxa"/>
            <w:gridSpan w:val="5"/>
            <w:tcBorders>
              <w:top w:val="single" w:color="auto" w:sz="8" w:space="0"/>
              <w:left w:val="single" w:color="auto" w:sz="4" w:space="0"/>
              <w:bottom w:val="single" w:color="auto" w:sz="4" w:space="0"/>
              <w:right w:val="single" w:color="auto" w:sz="4" w:space="0"/>
            </w:tcBorders>
            <w:vAlign w:val="center"/>
          </w:tcPr>
          <w:p w14:paraId="7632C1BF">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大连市优秀学生思想政治工作者</w:t>
            </w:r>
          </w:p>
        </w:tc>
        <w:tc>
          <w:tcPr>
            <w:tcW w:w="2782" w:type="dxa"/>
            <w:gridSpan w:val="4"/>
            <w:tcBorders>
              <w:top w:val="single" w:color="auto" w:sz="8" w:space="0"/>
              <w:left w:val="single" w:color="auto" w:sz="4" w:space="0"/>
              <w:bottom w:val="single" w:color="auto" w:sz="4" w:space="0"/>
              <w:right w:val="single" w:color="auto" w:sz="4" w:space="0"/>
            </w:tcBorders>
            <w:vAlign w:val="center"/>
          </w:tcPr>
          <w:p w14:paraId="02B7C012">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大连市高校工委</w:t>
            </w:r>
          </w:p>
          <w:p w14:paraId="09C8B58A">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大连市教育局</w:t>
            </w:r>
          </w:p>
        </w:tc>
        <w:tc>
          <w:tcPr>
            <w:tcW w:w="1170" w:type="dxa"/>
            <w:gridSpan w:val="3"/>
            <w:tcBorders>
              <w:top w:val="single" w:color="auto" w:sz="8" w:space="0"/>
              <w:left w:val="single" w:color="auto" w:sz="4" w:space="0"/>
              <w:bottom w:val="single" w:color="auto" w:sz="4" w:space="0"/>
              <w:right w:val="single" w:color="auto" w:sz="4" w:space="0"/>
            </w:tcBorders>
            <w:vAlign w:val="center"/>
          </w:tcPr>
          <w:p w14:paraId="231361F7">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2017.12</w:t>
            </w:r>
          </w:p>
        </w:tc>
        <w:tc>
          <w:tcPr>
            <w:tcW w:w="1230" w:type="dxa"/>
            <w:tcBorders>
              <w:top w:val="single" w:color="auto" w:sz="8" w:space="0"/>
              <w:left w:val="single" w:color="auto" w:sz="4" w:space="0"/>
              <w:bottom w:val="single" w:color="auto" w:sz="4" w:space="0"/>
              <w:right w:val="single" w:color="auto" w:sz="8" w:space="0"/>
            </w:tcBorders>
            <w:vAlign w:val="center"/>
          </w:tcPr>
          <w:p w14:paraId="301F8D25">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市级</w:t>
            </w:r>
          </w:p>
        </w:tc>
      </w:tr>
      <w:tr w14:paraId="64FC8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4" w:space="0"/>
              <w:left w:val="single" w:color="auto" w:sz="8" w:space="0"/>
              <w:bottom w:val="single" w:color="auto" w:sz="8" w:space="0"/>
              <w:right w:val="single" w:color="auto" w:sz="4" w:space="0"/>
            </w:tcBorders>
            <w:vAlign w:val="center"/>
          </w:tcPr>
          <w:p w14:paraId="5B0896B8">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4</w:t>
            </w:r>
          </w:p>
        </w:tc>
        <w:tc>
          <w:tcPr>
            <w:tcW w:w="3715" w:type="dxa"/>
            <w:gridSpan w:val="5"/>
            <w:tcBorders>
              <w:top w:val="single" w:color="auto" w:sz="4" w:space="0"/>
              <w:left w:val="single" w:color="auto" w:sz="4" w:space="0"/>
              <w:bottom w:val="single" w:color="auto" w:sz="8" w:space="0"/>
              <w:right w:val="single" w:color="auto" w:sz="4" w:space="0"/>
            </w:tcBorders>
            <w:vAlign w:val="center"/>
          </w:tcPr>
          <w:p w14:paraId="7DF616F8">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大连高校“5·25”心理健康教师微课大赛</w:t>
            </w:r>
          </w:p>
        </w:tc>
        <w:tc>
          <w:tcPr>
            <w:tcW w:w="2782" w:type="dxa"/>
            <w:gridSpan w:val="4"/>
            <w:tcBorders>
              <w:top w:val="single" w:color="auto" w:sz="4" w:space="0"/>
              <w:left w:val="single" w:color="auto" w:sz="4" w:space="0"/>
              <w:bottom w:val="single" w:color="auto" w:sz="8" w:space="0"/>
              <w:right w:val="single" w:color="auto" w:sz="4" w:space="0"/>
            </w:tcBorders>
            <w:vAlign w:val="center"/>
          </w:tcPr>
          <w:p w14:paraId="245E7CA6">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大连市高校工委</w:t>
            </w:r>
          </w:p>
          <w:p w14:paraId="58232B42">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大连市教育局</w:t>
            </w:r>
          </w:p>
        </w:tc>
        <w:tc>
          <w:tcPr>
            <w:tcW w:w="1170" w:type="dxa"/>
            <w:gridSpan w:val="3"/>
            <w:tcBorders>
              <w:top w:val="single" w:color="auto" w:sz="4" w:space="0"/>
              <w:left w:val="single" w:color="auto" w:sz="4" w:space="0"/>
              <w:bottom w:val="single" w:color="auto" w:sz="8" w:space="0"/>
              <w:right w:val="single" w:color="auto" w:sz="4" w:space="0"/>
            </w:tcBorders>
            <w:vAlign w:val="center"/>
          </w:tcPr>
          <w:p w14:paraId="31321681">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2021.05</w:t>
            </w:r>
          </w:p>
        </w:tc>
        <w:tc>
          <w:tcPr>
            <w:tcW w:w="1230" w:type="dxa"/>
            <w:tcBorders>
              <w:top w:val="single" w:color="auto" w:sz="4" w:space="0"/>
              <w:left w:val="single" w:color="auto" w:sz="4" w:space="0"/>
              <w:bottom w:val="single" w:color="auto" w:sz="8" w:space="0"/>
              <w:right w:val="single" w:color="auto" w:sz="8" w:space="0"/>
            </w:tcBorders>
            <w:vAlign w:val="center"/>
          </w:tcPr>
          <w:p w14:paraId="397BA665">
            <w:pPr>
              <w:pStyle w:val="2"/>
              <w:spacing w:line="276" w:lineRule="auto"/>
              <w:jc w:val="center"/>
              <w:rPr>
                <w:sz w:val="24"/>
                <w:szCs w:val="24"/>
              </w:rPr>
            </w:pPr>
            <w:r>
              <w:rPr>
                <w:rFonts w:hint="eastAsia" w:ascii="宋体" w:hAnsi="宋体" w:eastAsia="宋体" w:cs="Times New Roman"/>
                <w:sz w:val="24"/>
                <w:szCs w:val="24"/>
              </w:rPr>
              <w:t>一等奖</w:t>
            </w:r>
          </w:p>
        </w:tc>
      </w:tr>
      <w:tr w14:paraId="412DF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4" w:space="0"/>
              <w:left w:val="single" w:color="auto" w:sz="8" w:space="0"/>
              <w:bottom w:val="single" w:color="auto" w:sz="8" w:space="0"/>
              <w:right w:val="single" w:color="auto" w:sz="4" w:space="0"/>
            </w:tcBorders>
            <w:vAlign w:val="center"/>
          </w:tcPr>
          <w:p w14:paraId="1031949A">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5</w:t>
            </w:r>
          </w:p>
        </w:tc>
        <w:tc>
          <w:tcPr>
            <w:tcW w:w="3715" w:type="dxa"/>
            <w:gridSpan w:val="5"/>
            <w:tcBorders>
              <w:top w:val="single" w:color="auto" w:sz="4" w:space="0"/>
              <w:left w:val="single" w:color="auto" w:sz="4" w:space="0"/>
              <w:bottom w:val="single" w:color="auto" w:sz="8" w:space="0"/>
              <w:right w:val="single" w:color="auto" w:sz="4" w:space="0"/>
            </w:tcBorders>
            <w:vAlign w:val="center"/>
          </w:tcPr>
          <w:p w14:paraId="7808C6D2">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第十届辽宁省高校思想政治理论课教学大赛二等奖</w:t>
            </w:r>
          </w:p>
        </w:tc>
        <w:tc>
          <w:tcPr>
            <w:tcW w:w="2782" w:type="dxa"/>
            <w:gridSpan w:val="4"/>
            <w:tcBorders>
              <w:top w:val="single" w:color="auto" w:sz="4" w:space="0"/>
              <w:left w:val="single" w:color="auto" w:sz="4" w:space="0"/>
              <w:bottom w:val="single" w:color="auto" w:sz="8" w:space="0"/>
              <w:right w:val="single" w:color="auto" w:sz="4" w:space="0"/>
            </w:tcBorders>
            <w:vAlign w:val="center"/>
          </w:tcPr>
          <w:p w14:paraId="4DAECE46">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中共辽宁省委教育工作委员会</w:t>
            </w:r>
          </w:p>
          <w:p w14:paraId="406C8F53">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辽宁省教育厅</w:t>
            </w:r>
          </w:p>
        </w:tc>
        <w:tc>
          <w:tcPr>
            <w:tcW w:w="1170" w:type="dxa"/>
            <w:gridSpan w:val="3"/>
            <w:tcBorders>
              <w:top w:val="single" w:color="auto" w:sz="4" w:space="0"/>
              <w:left w:val="single" w:color="auto" w:sz="4" w:space="0"/>
              <w:bottom w:val="single" w:color="auto" w:sz="8" w:space="0"/>
              <w:right w:val="single" w:color="auto" w:sz="4" w:space="0"/>
            </w:tcBorders>
            <w:vAlign w:val="center"/>
          </w:tcPr>
          <w:p w14:paraId="6A49C4E0">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2021.11</w:t>
            </w:r>
          </w:p>
        </w:tc>
        <w:tc>
          <w:tcPr>
            <w:tcW w:w="1230" w:type="dxa"/>
            <w:tcBorders>
              <w:top w:val="single" w:color="auto" w:sz="4" w:space="0"/>
              <w:left w:val="single" w:color="auto" w:sz="4" w:space="0"/>
              <w:bottom w:val="single" w:color="auto" w:sz="8" w:space="0"/>
              <w:right w:val="single" w:color="auto" w:sz="8" w:space="0"/>
            </w:tcBorders>
            <w:vAlign w:val="center"/>
          </w:tcPr>
          <w:p w14:paraId="43533730">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二等奖</w:t>
            </w:r>
          </w:p>
        </w:tc>
      </w:tr>
      <w:tr w14:paraId="0304B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4" w:space="0"/>
              <w:left w:val="single" w:color="auto" w:sz="8" w:space="0"/>
              <w:bottom w:val="single" w:color="auto" w:sz="8" w:space="0"/>
              <w:right w:val="single" w:color="auto" w:sz="4" w:space="0"/>
            </w:tcBorders>
            <w:vAlign w:val="center"/>
          </w:tcPr>
          <w:p w14:paraId="3D09E711">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6</w:t>
            </w:r>
          </w:p>
        </w:tc>
        <w:tc>
          <w:tcPr>
            <w:tcW w:w="3715" w:type="dxa"/>
            <w:gridSpan w:val="5"/>
            <w:tcBorders>
              <w:top w:val="single" w:color="auto" w:sz="4" w:space="0"/>
              <w:left w:val="single" w:color="auto" w:sz="4" w:space="0"/>
              <w:bottom w:val="single" w:color="auto" w:sz="8" w:space="0"/>
              <w:right w:val="single" w:color="auto" w:sz="4" w:space="0"/>
            </w:tcBorders>
            <w:vAlign w:val="center"/>
          </w:tcPr>
          <w:p w14:paraId="67FD6CAB">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建心育德，构建大学生健全人格教育模式</w:t>
            </w:r>
          </w:p>
        </w:tc>
        <w:tc>
          <w:tcPr>
            <w:tcW w:w="2782" w:type="dxa"/>
            <w:gridSpan w:val="4"/>
            <w:tcBorders>
              <w:top w:val="single" w:color="auto" w:sz="4" w:space="0"/>
              <w:left w:val="single" w:color="auto" w:sz="4" w:space="0"/>
              <w:bottom w:val="single" w:color="auto" w:sz="8" w:space="0"/>
              <w:right w:val="single" w:color="auto" w:sz="4" w:space="0"/>
            </w:tcBorders>
            <w:vAlign w:val="center"/>
          </w:tcPr>
          <w:p w14:paraId="6B855493">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辽宁省教育厅</w:t>
            </w:r>
          </w:p>
        </w:tc>
        <w:tc>
          <w:tcPr>
            <w:tcW w:w="1170" w:type="dxa"/>
            <w:gridSpan w:val="3"/>
            <w:tcBorders>
              <w:top w:val="single" w:color="auto" w:sz="4" w:space="0"/>
              <w:left w:val="single" w:color="auto" w:sz="4" w:space="0"/>
              <w:bottom w:val="single" w:color="auto" w:sz="8" w:space="0"/>
              <w:right w:val="single" w:color="auto" w:sz="4" w:space="0"/>
            </w:tcBorders>
            <w:vAlign w:val="center"/>
          </w:tcPr>
          <w:p w14:paraId="2CEA39A7">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2022.01</w:t>
            </w:r>
          </w:p>
        </w:tc>
        <w:tc>
          <w:tcPr>
            <w:tcW w:w="1230" w:type="dxa"/>
            <w:tcBorders>
              <w:top w:val="single" w:color="auto" w:sz="4" w:space="0"/>
              <w:left w:val="single" w:color="auto" w:sz="4" w:space="0"/>
              <w:bottom w:val="single" w:color="auto" w:sz="8" w:space="0"/>
              <w:right w:val="single" w:color="auto" w:sz="8" w:space="0"/>
            </w:tcBorders>
            <w:vAlign w:val="center"/>
          </w:tcPr>
          <w:p w14:paraId="6F50DB12">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三等奖</w:t>
            </w:r>
          </w:p>
        </w:tc>
      </w:tr>
      <w:tr w14:paraId="4BCCF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4" w:space="0"/>
              <w:left w:val="single" w:color="auto" w:sz="8" w:space="0"/>
              <w:bottom w:val="single" w:color="auto" w:sz="8" w:space="0"/>
              <w:right w:val="single" w:color="auto" w:sz="4" w:space="0"/>
            </w:tcBorders>
            <w:vAlign w:val="center"/>
          </w:tcPr>
          <w:p w14:paraId="1E09C9F5">
            <w:pPr>
              <w:spacing w:line="276" w:lineRule="auto"/>
              <w:jc w:val="center"/>
              <w:rPr>
                <w:rFonts w:hint="eastAsia" w:ascii="宋体" w:hAnsi="宋体" w:eastAsia="宋体" w:cs="Times New Roman"/>
                <w:sz w:val="24"/>
                <w:szCs w:val="24"/>
              </w:rPr>
            </w:pPr>
            <w:bookmarkStart w:id="2" w:name="OLE_LINK8"/>
            <w:bookmarkStart w:id="3" w:name="OLE_LINK9"/>
            <w:r>
              <w:rPr>
                <w:rFonts w:hint="eastAsia" w:ascii="宋体" w:hAnsi="宋体" w:eastAsia="宋体" w:cs="Times New Roman"/>
                <w:sz w:val="24"/>
                <w:szCs w:val="24"/>
              </w:rPr>
              <w:t>7</w:t>
            </w:r>
          </w:p>
        </w:tc>
        <w:tc>
          <w:tcPr>
            <w:tcW w:w="3715" w:type="dxa"/>
            <w:gridSpan w:val="5"/>
            <w:tcBorders>
              <w:top w:val="single" w:color="auto" w:sz="4" w:space="0"/>
              <w:left w:val="single" w:color="auto" w:sz="4" w:space="0"/>
              <w:bottom w:val="single" w:color="auto" w:sz="8" w:space="0"/>
              <w:right w:val="single" w:color="auto" w:sz="4" w:space="0"/>
            </w:tcBorders>
            <w:vAlign w:val="center"/>
          </w:tcPr>
          <w:p w14:paraId="3F18D7A5">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《乡村振兴视野下农村基层党建创新发展研究》课题调研优秀成果</w:t>
            </w:r>
          </w:p>
        </w:tc>
        <w:tc>
          <w:tcPr>
            <w:tcW w:w="2782" w:type="dxa"/>
            <w:gridSpan w:val="4"/>
            <w:tcBorders>
              <w:top w:val="single" w:color="auto" w:sz="4" w:space="0"/>
              <w:left w:val="single" w:color="auto" w:sz="4" w:space="0"/>
              <w:bottom w:val="single" w:color="auto" w:sz="8" w:space="0"/>
              <w:right w:val="single" w:color="auto" w:sz="4" w:space="0"/>
            </w:tcBorders>
            <w:vAlign w:val="center"/>
          </w:tcPr>
          <w:p w14:paraId="0F3F9FDA">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中共辽宁省委组织部</w:t>
            </w:r>
          </w:p>
          <w:p w14:paraId="707D8B6E">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辽宁省党建研究会</w:t>
            </w:r>
          </w:p>
          <w:p w14:paraId="73B4F5D9">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辽宁省社会科学界联合会</w:t>
            </w:r>
          </w:p>
        </w:tc>
        <w:tc>
          <w:tcPr>
            <w:tcW w:w="1170" w:type="dxa"/>
            <w:gridSpan w:val="3"/>
            <w:tcBorders>
              <w:top w:val="single" w:color="auto" w:sz="4" w:space="0"/>
              <w:left w:val="single" w:color="auto" w:sz="4" w:space="0"/>
              <w:bottom w:val="single" w:color="auto" w:sz="8" w:space="0"/>
              <w:right w:val="single" w:color="auto" w:sz="4" w:space="0"/>
            </w:tcBorders>
            <w:vAlign w:val="center"/>
          </w:tcPr>
          <w:p w14:paraId="1014202A">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2022.5</w:t>
            </w:r>
          </w:p>
        </w:tc>
        <w:tc>
          <w:tcPr>
            <w:tcW w:w="1230" w:type="dxa"/>
            <w:tcBorders>
              <w:top w:val="single" w:color="auto" w:sz="4" w:space="0"/>
              <w:left w:val="single" w:color="auto" w:sz="4" w:space="0"/>
              <w:bottom w:val="single" w:color="auto" w:sz="8" w:space="0"/>
              <w:right w:val="single" w:color="auto" w:sz="8" w:space="0"/>
            </w:tcBorders>
            <w:vAlign w:val="center"/>
          </w:tcPr>
          <w:p w14:paraId="256B1810">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二等奖</w:t>
            </w:r>
          </w:p>
        </w:tc>
      </w:tr>
      <w:tr w14:paraId="056A5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9471" w:type="dxa"/>
            <w:gridSpan w:val="15"/>
            <w:tcBorders>
              <w:top w:val="single" w:color="auto" w:sz="8" w:space="0"/>
              <w:left w:val="single" w:color="auto" w:sz="8" w:space="0"/>
              <w:bottom w:val="single" w:color="auto" w:sz="8" w:space="0"/>
              <w:right w:val="single" w:color="auto" w:sz="8" w:space="0"/>
            </w:tcBorders>
            <w:vAlign w:val="center"/>
          </w:tcPr>
          <w:p w14:paraId="0FE24A9E">
            <w:pPr>
              <w:spacing w:line="276" w:lineRule="auto"/>
              <w:rPr>
                <w:rFonts w:ascii="宋体" w:hAnsi="宋体" w:eastAsia="宋体" w:cs="Times New Roman"/>
                <w:b/>
                <w:bCs/>
                <w:szCs w:val="24"/>
              </w:rPr>
            </w:pPr>
            <w:r>
              <w:rPr>
                <w:rFonts w:hint="eastAsia" w:ascii="宋体" w:hAnsi="宋体" w:eastAsia="宋体" w:cs="Times New Roman"/>
                <w:b/>
                <w:bCs/>
                <w:szCs w:val="24"/>
              </w:rPr>
              <w:t>2.参加</w:t>
            </w:r>
            <w:bookmarkEnd w:id="2"/>
            <w:bookmarkEnd w:id="3"/>
            <w:r>
              <w:rPr>
                <w:rFonts w:hint="eastAsia" w:ascii="宋体" w:hAnsi="宋体" w:eastAsia="宋体" w:cs="Times New Roman"/>
                <w:b/>
                <w:bCs/>
                <w:szCs w:val="24"/>
              </w:rPr>
              <w:t>辅导员单项工作评比获奖情况</w:t>
            </w:r>
          </w:p>
        </w:tc>
      </w:tr>
      <w:tr w14:paraId="7B4F9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2819C570">
            <w:pPr>
              <w:spacing w:line="276" w:lineRule="auto"/>
              <w:jc w:val="center"/>
              <w:rPr>
                <w:rFonts w:ascii="宋体" w:hAnsi="宋体" w:eastAsia="宋体" w:cs="宋体"/>
                <w:b/>
                <w:sz w:val="20"/>
                <w:szCs w:val="20"/>
              </w:rPr>
            </w:pPr>
            <w:r>
              <w:rPr>
                <w:rFonts w:hint="eastAsia"/>
                <w:b/>
                <w:sz w:val="20"/>
                <w:szCs w:val="20"/>
              </w:rPr>
              <w:t>序号</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474EA629">
            <w:pPr>
              <w:spacing w:line="276" w:lineRule="auto"/>
              <w:jc w:val="center"/>
              <w:rPr>
                <w:rFonts w:ascii="宋体" w:hAnsi="宋体" w:eastAsia="宋体" w:cs="宋体"/>
                <w:b/>
                <w:sz w:val="20"/>
                <w:szCs w:val="20"/>
              </w:rPr>
            </w:pPr>
            <w:r>
              <w:rPr>
                <w:rFonts w:hint="eastAsia"/>
                <w:b/>
                <w:sz w:val="20"/>
                <w:szCs w:val="20"/>
              </w:rPr>
              <w:t>评奖项目</w:t>
            </w:r>
          </w:p>
        </w:tc>
        <w:tc>
          <w:tcPr>
            <w:tcW w:w="3952" w:type="dxa"/>
            <w:gridSpan w:val="7"/>
            <w:tcBorders>
              <w:top w:val="single" w:color="auto" w:sz="8" w:space="0"/>
              <w:left w:val="single" w:color="auto" w:sz="4" w:space="0"/>
              <w:bottom w:val="single" w:color="auto" w:sz="8" w:space="0"/>
              <w:right w:val="single" w:color="auto" w:sz="4" w:space="0"/>
            </w:tcBorders>
            <w:vAlign w:val="center"/>
          </w:tcPr>
          <w:p w14:paraId="42488FCB">
            <w:pPr>
              <w:spacing w:line="276" w:lineRule="auto"/>
              <w:jc w:val="center"/>
              <w:rPr>
                <w:rFonts w:ascii="宋体" w:hAnsi="宋体" w:eastAsia="宋体" w:cs="宋体"/>
                <w:b/>
                <w:sz w:val="20"/>
                <w:szCs w:val="20"/>
              </w:rPr>
            </w:pPr>
            <w:r>
              <w:rPr>
                <w:rFonts w:hint="eastAsia"/>
                <w:b/>
                <w:sz w:val="20"/>
                <w:szCs w:val="20"/>
              </w:rPr>
              <w:t>获奖成果名称</w:t>
            </w:r>
          </w:p>
        </w:tc>
        <w:tc>
          <w:tcPr>
            <w:tcW w:w="1230" w:type="dxa"/>
            <w:tcBorders>
              <w:top w:val="single" w:color="auto" w:sz="8" w:space="0"/>
              <w:left w:val="single" w:color="auto" w:sz="4" w:space="0"/>
              <w:bottom w:val="single" w:color="auto" w:sz="8" w:space="0"/>
              <w:right w:val="single" w:color="auto" w:sz="8" w:space="0"/>
            </w:tcBorders>
            <w:vAlign w:val="center"/>
          </w:tcPr>
          <w:p w14:paraId="1D68DA8A">
            <w:pPr>
              <w:spacing w:line="276" w:lineRule="auto"/>
              <w:jc w:val="center"/>
              <w:rPr>
                <w:rFonts w:ascii="宋体" w:hAnsi="宋体" w:eastAsia="宋体" w:cs="宋体"/>
                <w:b/>
                <w:sz w:val="20"/>
                <w:szCs w:val="20"/>
              </w:rPr>
            </w:pPr>
            <w:r>
              <w:rPr>
                <w:rFonts w:hint="eastAsia"/>
                <w:b/>
                <w:sz w:val="20"/>
                <w:szCs w:val="20"/>
              </w:rPr>
              <w:t>获奖时间</w:t>
            </w:r>
          </w:p>
        </w:tc>
      </w:tr>
      <w:tr w14:paraId="2C8A5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64674CEB">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3F3175C7">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学风建设（考研）单项奖</w:t>
            </w:r>
          </w:p>
        </w:tc>
        <w:tc>
          <w:tcPr>
            <w:tcW w:w="3952" w:type="dxa"/>
            <w:gridSpan w:val="7"/>
            <w:tcBorders>
              <w:top w:val="single" w:color="auto" w:sz="8" w:space="0"/>
              <w:left w:val="single" w:color="auto" w:sz="4" w:space="0"/>
              <w:bottom w:val="single" w:color="auto" w:sz="8" w:space="0"/>
              <w:right w:val="single" w:color="auto" w:sz="4" w:space="0"/>
            </w:tcBorders>
            <w:vAlign w:val="center"/>
          </w:tcPr>
          <w:p w14:paraId="1CD6B8E8">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考研先进单位</w:t>
            </w:r>
          </w:p>
        </w:tc>
        <w:tc>
          <w:tcPr>
            <w:tcW w:w="1230" w:type="dxa"/>
            <w:tcBorders>
              <w:top w:val="single" w:color="auto" w:sz="8" w:space="0"/>
              <w:left w:val="single" w:color="auto" w:sz="4" w:space="0"/>
              <w:bottom w:val="single" w:color="auto" w:sz="8" w:space="0"/>
              <w:right w:val="single" w:color="auto" w:sz="8" w:space="0"/>
            </w:tcBorders>
            <w:vAlign w:val="center"/>
          </w:tcPr>
          <w:p w14:paraId="24B6F854">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2016.05</w:t>
            </w:r>
          </w:p>
        </w:tc>
      </w:tr>
      <w:tr w14:paraId="3FB2D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8" w:space="0"/>
              <w:left w:val="single" w:color="auto" w:sz="8" w:space="0"/>
              <w:bottom w:val="single" w:color="auto" w:sz="4" w:space="0"/>
              <w:right w:val="single" w:color="auto" w:sz="4" w:space="0"/>
            </w:tcBorders>
            <w:vAlign w:val="center"/>
          </w:tcPr>
          <w:p w14:paraId="60E4B4C0">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w:t>
            </w:r>
          </w:p>
        </w:tc>
        <w:tc>
          <w:tcPr>
            <w:tcW w:w="3715" w:type="dxa"/>
            <w:gridSpan w:val="5"/>
            <w:tcBorders>
              <w:top w:val="single" w:color="auto" w:sz="8" w:space="0"/>
              <w:left w:val="single" w:color="auto" w:sz="4" w:space="0"/>
              <w:bottom w:val="single" w:color="auto" w:sz="4" w:space="0"/>
              <w:right w:val="single" w:color="auto" w:sz="4" w:space="0"/>
            </w:tcBorders>
            <w:vAlign w:val="center"/>
          </w:tcPr>
          <w:p w14:paraId="38450491">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学风建设单项奖</w:t>
            </w:r>
          </w:p>
        </w:tc>
        <w:tc>
          <w:tcPr>
            <w:tcW w:w="3952" w:type="dxa"/>
            <w:gridSpan w:val="7"/>
            <w:tcBorders>
              <w:top w:val="single" w:color="auto" w:sz="8" w:space="0"/>
              <w:left w:val="single" w:color="auto" w:sz="4" w:space="0"/>
              <w:bottom w:val="single" w:color="auto" w:sz="4" w:space="0"/>
              <w:right w:val="single" w:color="auto" w:sz="4" w:space="0"/>
            </w:tcBorders>
            <w:vAlign w:val="center"/>
          </w:tcPr>
          <w:p w14:paraId="4DAC0847">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“促进杯”英语竞赛第二</w:t>
            </w:r>
          </w:p>
        </w:tc>
        <w:tc>
          <w:tcPr>
            <w:tcW w:w="1230" w:type="dxa"/>
            <w:tcBorders>
              <w:top w:val="single" w:color="auto" w:sz="8" w:space="0"/>
              <w:left w:val="single" w:color="auto" w:sz="4" w:space="0"/>
              <w:bottom w:val="single" w:color="auto" w:sz="4" w:space="0"/>
              <w:right w:val="single" w:color="auto" w:sz="8" w:space="0"/>
            </w:tcBorders>
            <w:vAlign w:val="center"/>
          </w:tcPr>
          <w:p w14:paraId="070B9450">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2016.10</w:t>
            </w:r>
          </w:p>
        </w:tc>
      </w:tr>
      <w:tr w14:paraId="67497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4" w:space="0"/>
              <w:left w:val="single" w:color="auto" w:sz="8" w:space="0"/>
              <w:bottom w:val="single" w:color="auto" w:sz="4" w:space="0"/>
              <w:right w:val="single" w:color="auto" w:sz="4" w:space="0"/>
            </w:tcBorders>
            <w:vAlign w:val="center"/>
          </w:tcPr>
          <w:p w14:paraId="598AF4FD">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3</w:t>
            </w:r>
          </w:p>
        </w:tc>
        <w:tc>
          <w:tcPr>
            <w:tcW w:w="3715" w:type="dxa"/>
            <w:gridSpan w:val="5"/>
            <w:tcBorders>
              <w:top w:val="single" w:color="auto" w:sz="4" w:space="0"/>
              <w:left w:val="single" w:color="auto" w:sz="4" w:space="0"/>
              <w:bottom w:val="single" w:color="auto" w:sz="4" w:space="0"/>
              <w:right w:val="single" w:color="auto" w:sz="4" w:space="0"/>
            </w:tcBorders>
            <w:vAlign w:val="center"/>
          </w:tcPr>
          <w:p w14:paraId="6D16D11C">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课题论文单项一等奖</w:t>
            </w:r>
          </w:p>
        </w:tc>
        <w:tc>
          <w:tcPr>
            <w:tcW w:w="3952" w:type="dxa"/>
            <w:gridSpan w:val="7"/>
            <w:tcBorders>
              <w:top w:val="single" w:color="auto" w:sz="4" w:space="0"/>
              <w:left w:val="single" w:color="auto" w:sz="4" w:space="0"/>
              <w:bottom w:val="single" w:color="auto" w:sz="4" w:space="0"/>
              <w:right w:val="single" w:color="auto" w:sz="4" w:space="0"/>
            </w:tcBorders>
            <w:vAlign w:val="center"/>
          </w:tcPr>
          <w:p w14:paraId="7ED8F1DF">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“互联网+”下的心理健康教育</w:t>
            </w:r>
          </w:p>
        </w:tc>
        <w:tc>
          <w:tcPr>
            <w:tcW w:w="1230" w:type="dxa"/>
            <w:tcBorders>
              <w:top w:val="single" w:color="auto" w:sz="4" w:space="0"/>
              <w:left w:val="single" w:color="auto" w:sz="4" w:space="0"/>
              <w:bottom w:val="single" w:color="auto" w:sz="4" w:space="0"/>
              <w:right w:val="single" w:color="auto" w:sz="8" w:space="0"/>
            </w:tcBorders>
            <w:vAlign w:val="center"/>
          </w:tcPr>
          <w:p w14:paraId="55A93E26">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2017.03</w:t>
            </w:r>
          </w:p>
        </w:tc>
      </w:tr>
      <w:tr w14:paraId="61A60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74" w:type="dxa"/>
            <w:gridSpan w:val="2"/>
            <w:tcBorders>
              <w:top w:val="single" w:color="auto" w:sz="4" w:space="0"/>
              <w:left w:val="single" w:color="auto" w:sz="8" w:space="0"/>
              <w:bottom w:val="single" w:color="auto" w:sz="4" w:space="0"/>
              <w:right w:val="single" w:color="auto" w:sz="4" w:space="0"/>
            </w:tcBorders>
            <w:vAlign w:val="center"/>
          </w:tcPr>
          <w:p w14:paraId="24719473">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4</w:t>
            </w:r>
          </w:p>
        </w:tc>
        <w:tc>
          <w:tcPr>
            <w:tcW w:w="3715" w:type="dxa"/>
            <w:gridSpan w:val="5"/>
            <w:tcBorders>
              <w:top w:val="single" w:color="auto" w:sz="4" w:space="0"/>
              <w:left w:val="single" w:color="auto" w:sz="4" w:space="0"/>
              <w:bottom w:val="single" w:color="auto" w:sz="4" w:space="0"/>
              <w:right w:val="single" w:color="auto" w:sz="4" w:space="0"/>
            </w:tcBorders>
            <w:vAlign w:val="center"/>
          </w:tcPr>
          <w:p w14:paraId="44AE0876">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职业能力综合二等奖</w:t>
            </w:r>
          </w:p>
        </w:tc>
        <w:tc>
          <w:tcPr>
            <w:tcW w:w="3952" w:type="dxa"/>
            <w:gridSpan w:val="7"/>
            <w:tcBorders>
              <w:top w:val="single" w:color="auto" w:sz="4" w:space="0"/>
              <w:left w:val="single" w:color="auto" w:sz="4" w:space="0"/>
              <w:bottom w:val="single" w:color="auto" w:sz="4" w:space="0"/>
              <w:right w:val="single" w:color="auto" w:sz="4" w:space="0"/>
            </w:tcBorders>
            <w:vAlign w:val="center"/>
          </w:tcPr>
          <w:p w14:paraId="7BF864AE">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辅导员职业能力大赛</w:t>
            </w:r>
          </w:p>
        </w:tc>
        <w:tc>
          <w:tcPr>
            <w:tcW w:w="1230" w:type="dxa"/>
            <w:tcBorders>
              <w:top w:val="single" w:color="auto" w:sz="4" w:space="0"/>
              <w:left w:val="single" w:color="auto" w:sz="4" w:space="0"/>
              <w:bottom w:val="single" w:color="auto" w:sz="4" w:space="0"/>
              <w:right w:val="single" w:color="auto" w:sz="8" w:space="0"/>
            </w:tcBorders>
            <w:vAlign w:val="center"/>
          </w:tcPr>
          <w:p w14:paraId="44C1A941">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2018.03</w:t>
            </w:r>
          </w:p>
        </w:tc>
      </w:tr>
      <w:tr w14:paraId="18A7D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74" w:type="dxa"/>
            <w:gridSpan w:val="2"/>
            <w:tcBorders>
              <w:top w:val="single" w:color="auto" w:sz="4" w:space="0"/>
              <w:left w:val="single" w:color="auto" w:sz="8" w:space="0"/>
              <w:bottom w:val="single" w:color="auto" w:sz="4" w:space="0"/>
              <w:right w:val="single" w:color="auto" w:sz="4" w:space="0"/>
            </w:tcBorders>
            <w:vAlign w:val="center"/>
          </w:tcPr>
          <w:p w14:paraId="469AEF61">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5</w:t>
            </w:r>
          </w:p>
        </w:tc>
        <w:tc>
          <w:tcPr>
            <w:tcW w:w="3715" w:type="dxa"/>
            <w:gridSpan w:val="5"/>
            <w:tcBorders>
              <w:top w:val="single" w:color="auto" w:sz="4" w:space="0"/>
              <w:left w:val="single" w:color="auto" w:sz="4" w:space="0"/>
              <w:bottom w:val="single" w:color="auto" w:sz="4" w:space="0"/>
              <w:right w:val="single" w:color="auto" w:sz="4" w:space="0"/>
            </w:tcBorders>
            <w:vAlign w:val="center"/>
          </w:tcPr>
          <w:p w14:paraId="32CE9C0D">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精品活动单项奖</w:t>
            </w:r>
          </w:p>
        </w:tc>
        <w:tc>
          <w:tcPr>
            <w:tcW w:w="3952" w:type="dxa"/>
            <w:gridSpan w:val="7"/>
            <w:tcBorders>
              <w:top w:val="single" w:color="auto" w:sz="4" w:space="0"/>
              <w:left w:val="single" w:color="auto" w:sz="4" w:space="0"/>
              <w:bottom w:val="single" w:color="auto" w:sz="4" w:space="0"/>
              <w:right w:val="single" w:color="auto" w:sz="4" w:space="0"/>
            </w:tcBorders>
            <w:vAlign w:val="center"/>
          </w:tcPr>
          <w:p w14:paraId="437C52A6">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以“心”之名初探“思路要塞”</w:t>
            </w:r>
          </w:p>
          <w:p w14:paraId="6F81148F">
            <w:pPr>
              <w:spacing w:line="276" w:lineRule="auto"/>
              <w:jc w:val="center"/>
              <w:rPr>
                <w:rFonts w:ascii="宋体" w:hAnsi="宋体" w:eastAsia="宋体" w:cs="Times New Roman"/>
                <w:sz w:val="24"/>
                <w:szCs w:val="24"/>
              </w:rPr>
            </w:pPr>
            <w:r>
              <w:rPr>
                <w:rFonts w:hint="eastAsia" w:ascii="宋体" w:hAnsi="宋体" w:eastAsia="宋体" w:cs="Times New Roman"/>
                <w:sz w:val="24"/>
                <w:szCs w:val="24"/>
                <w:lang w:eastAsia="zh-CN"/>
              </w:rPr>
              <w:t>支</w:t>
            </w:r>
            <w:r>
              <w:rPr>
                <w:rFonts w:hint="eastAsia" w:ascii="宋体" w:hAnsi="宋体" w:eastAsia="宋体" w:cs="Times New Roman"/>
                <w:sz w:val="24"/>
                <w:szCs w:val="24"/>
              </w:rPr>
              <w:t>教助学项目</w:t>
            </w:r>
          </w:p>
        </w:tc>
        <w:tc>
          <w:tcPr>
            <w:tcW w:w="1230" w:type="dxa"/>
            <w:tcBorders>
              <w:top w:val="single" w:color="auto" w:sz="4" w:space="0"/>
              <w:left w:val="single" w:color="auto" w:sz="4" w:space="0"/>
              <w:bottom w:val="single" w:color="auto" w:sz="4" w:space="0"/>
              <w:right w:val="single" w:color="auto" w:sz="8" w:space="0"/>
            </w:tcBorders>
            <w:vAlign w:val="center"/>
          </w:tcPr>
          <w:p w14:paraId="02F410D0">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2018.03</w:t>
            </w:r>
          </w:p>
        </w:tc>
      </w:tr>
      <w:tr w14:paraId="447AD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4" w:space="0"/>
              <w:left w:val="single" w:color="auto" w:sz="8" w:space="0"/>
              <w:bottom w:val="single" w:color="auto" w:sz="4" w:space="0"/>
              <w:right w:val="single" w:color="auto" w:sz="4" w:space="0"/>
            </w:tcBorders>
            <w:vAlign w:val="center"/>
          </w:tcPr>
          <w:p w14:paraId="6580EE77">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6</w:t>
            </w:r>
          </w:p>
        </w:tc>
        <w:tc>
          <w:tcPr>
            <w:tcW w:w="3715" w:type="dxa"/>
            <w:gridSpan w:val="5"/>
            <w:tcBorders>
              <w:top w:val="single" w:color="auto" w:sz="4" w:space="0"/>
              <w:left w:val="single" w:color="auto" w:sz="4" w:space="0"/>
              <w:bottom w:val="single" w:color="auto" w:sz="4" w:space="0"/>
              <w:right w:val="single" w:color="auto" w:sz="4" w:space="0"/>
            </w:tcBorders>
            <w:vAlign w:val="center"/>
          </w:tcPr>
          <w:p w14:paraId="0E3EC2F4">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课题论文单项一等奖</w:t>
            </w:r>
          </w:p>
        </w:tc>
        <w:tc>
          <w:tcPr>
            <w:tcW w:w="3952" w:type="dxa"/>
            <w:gridSpan w:val="7"/>
            <w:tcBorders>
              <w:top w:val="single" w:color="auto" w:sz="4" w:space="0"/>
              <w:left w:val="single" w:color="auto" w:sz="4" w:space="0"/>
              <w:bottom w:val="single" w:color="auto" w:sz="4" w:space="0"/>
              <w:right w:val="single" w:color="auto" w:sz="4" w:space="0"/>
            </w:tcBorders>
            <w:vAlign w:val="center"/>
          </w:tcPr>
          <w:p w14:paraId="07F43B5B">
            <w:pPr>
              <w:spacing w:line="276" w:lineRule="auto"/>
              <w:jc w:val="center"/>
              <w:rPr>
                <w:rFonts w:hint="eastAsia" w:ascii="宋体" w:hAnsi="宋体" w:eastAsia="宋体" w:cs="Times New Roman"/>
                <w:sz w:val="24"/>
                <w:szCs w:val="24"/>
              </w:rPr>
            </w:pPr>
            <w:r>
              <w:rPr>
                <w:rFonts w:hint="eastAsia" w:ascii="宋体" w:hAnsi="宋体" w:eastAsia="宋体" w:cs="Times New Roman"/>
                <w:sz w:val="24"/>
                <w:szCs w:val="24"/>
              </w:rPr>
              <w:t>大学生课堂问题行为</w:t>
            </w:r>
          </w:p>
          <w:p w14:paraId="1EED04D3">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及教育对策研究</w:t>
            </w:r>
          </w:p>
        </w:tc>
        <w:tc>
          <w:tcPr>
            <w:tcW w:w="1230" w:type="dxa"/>
            <w:tcBorders>
              <w:top w:val="single" w:color="auto" w:sz="4" w:space="0"/>
              <w:left w:val="single" w:color="auto" w:sz="4" w:space="0"/>
              <w:bottom w:val="single" w:color="auto" w:sz="4" w:space="0"/>
              <w:right w:val="single" w:color="auto" w:sz="8" w:space="0"/>
            </w:tcBorders>
            <w:vAlign w:val="center"/>
          </w:tcPr>
          <w:p w14:paraId="33FE5FE7">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2018.03</w:t>
            </w:r>
          </w:p>
        </w:tc>
      </w:tr>
      <w:tr w14:paraId="2ADDA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4" w:space="0"/>
              <w:left w:val="single" w:color="auto" w:sz="8" w:space="0"/>
              <w:bottom w:val="single" w:color="auto" w:sz="4" w:space="0"/>
              <w:right w:val="single" w:color="auto" w:sz="4" w:space="0"/>
            </w:tcBorders>
            <w:vAlign w:val="center"/>
          </w:tcPr>
          <w:p w14:paraId="3786C0A3">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7</w:t>
            </w:r>
          </w:p>
        </w:tc>
        <w:tc>
          <w:tcPr>
            <w:tcW w:w="3715" w:type="dxa"/>
            <w:gridSpan w:val="5"/>
            <w:tcBorders>
              <w:top w:val="single" w:color="auto" w:sz="4" w:space="0"/>
              <w:left w:val="single" w:color="auto" w:sz="4" w:space="0"/>
              <w:bottom w:val="single" w:color="auto" w:sz="4" w:space="0"/>
              <w:right w:val="single" w:color="auto" w:sz="4" w:space="0"/>
            </w:tcBorders>
            <w:vAlign w:val="center"/>
          </w:tcPr>
          <w:p w14:paraId="24C4C588">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家访工作单项奖</w:t>
            </w:r>
          </w:p>
        </w:tc>
        <w:tc>
          <w:tcPr>
            <w:tcW w:w="3952" w:type="dxa"/>
            <w:gridSpan w:val="7"/>
            <w:tcBorders>
              <w:top w:val="single" w:color="auto" w:sz="4" w:space="0"/>
              <w:left w:val="single" w:color="auto" w:sz="4" w:space="0"/>
              <w:bottom w:val="single" w:color="auto" w:sz="4" w:space="0"/>
              <w:right w:val="single" w:color="auto" w:sz="4" w:space="0"/>
            </w:tcBorders>
            <w:vAlign w:val="center"/>
          </w:tcPr>
          <w:p w14:paraId="1E4BCE21">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家访工作先进个人</w:t>
            </w:r>
          </w:p>
        </w:tc>
        <w:tc>
          <w:tcPr>
            <w:tcW w:w="1230" w:type="dxa"/>
            <w:tcBorders>
              <w:top w:val="single" w:color="auto" w:sz="4" w:space="0"/>
              <w:left w:val="single" w:color="auto" w:sz="4" w:space="0"/>
              <w:bottom w:val="single" w:color="auto" w:sz="4" w:space="0"/>
              <w:right w:val="single" w:color="auto" w:sz="8" w:space="0"/>
            </w:tcBorders>
            <w:vAlign w:val="center"/>
          </w:tcPr>
          <w:p w14:paraId="17420EEB">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2018.12</w:t>
            </w:r>
          </w:p>
        </w:tc>
      </w:tr>
      <w:tr w14:paraId="6338E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74" w:type="dxa"/>
            <w:gridSpan w:val="2"/>
            <w:tcBorders>
              <w:top w:val="single" w:color="auto" w:sz="4" w:space="0"/>
              <w:left w:val="single" w:color="auto" w:sz="8" w:space="0"/>
              <w:bottom w:val="single" w:color="auto" w:sz="8" w:space="0"/>
              <w:right w:val="single" w:color="auto" w:sz="4" w:space="0"/>
            </w:tcBorders>
            <w:vAlign w:val="center"/>
          </w:tcPr>
          <w:p w14:paraId="47EBE553">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8</w:t>
            </w:r>
          </w:p>
        </w:tc>
        <w:tc>
          <w:tcPr>
            <w:tcW w:w="3715" w:type="dxa"/>
            <w:gridSpan w:val="5"/>
            <w:tcBorders>
              <w:top w:val="single" w:color="auto" w:sz="4" w:space="0"/>
              <w:left w:val="single" w:color="auto" w:sz="4" w:space="0"/>
              <w:bottom w:val="single" w:color="auto" w:sz="8" w:space="0"/>
              <w:right w:val="single" w:color="auto" w:sz="4" w:space="0"/>
            </w:tcBorders>
            <w:vAlign w:val="center"/>
          </w:tcPr>
          <w:p w14:paraId="1B342E7E">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学风建设单项奖</w:t>
            </w:r>
          </w:p>
        </w:tc>
        <w:tc>
          <w:tcPr>
            <w:tcW w:w="3952" w:type="dxa"/>
            <w:gridSpan w:val="7"/>
            <w:tcBorders>
              <w:top w:val="single" w:color="auto" w:sz="4" w:space="0"/>
              <w:left w:val="single" w:color="auto" w:sz="4" w:space="0"/>
              <w:bottom w:val="single" w:color="auto" w:sz="8" w:space="0"/>
              <w:right w:val="single" w:color="auto" w:sz="4" w:space="0"/>
            </w:tcBorders>
            <w:vAlign w:val="center"/>
          </w:tcPr>
          <w:p w14:paraId="7F87312E">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“促进杯”英语竞赛第二</w:t>
            </w:r>
          </w:p>
        </w:tc>
        <w:tc>
          <w:tcPr>
            <w:tcW w:w="1230" w:type="dxa"/>
            <w:tcBorders>
              <w:top w:val="single" w:color="auto" w:sz="4" w:space="0"/>
              <w:left w:val="single" w:color="auto" w:sz="4" w:space="0"/>
              <w:bottom w:val="single" w:color="auto" w:sz="8" w:space="0"/>
              <w:right w:val="single" w:color="auto" w:sz="8" w:space="0"/>
            </w:tcBorders>
            <w:vAlign w:val="center"/>
          </w:tcPr>
          <w:p w14:paraId="1FA7F00B">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2018.12</w:t>
            </w:r>
          </w:p>
        </w:tc>
      </w:tr>
      <w:tr w14:paraId="540A4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8" w:space="0"/>
            </w:tcBorders>
            <w:vAlign w:val="center"/>
          </w:tcPr>
          <w:p w14:paraId="0922485B">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9</w:t>
            </w:r>
          </w:p>
        </w:tc>
        <w:tc>
          <w:tcPr>
            <w:tcW w:w="3715" w:type="dxa"/>
            <w:gridSpan w:val="5"/>
            <w:tcBorders>
              <w:top w:val="single" w:color="auto" w:sz="8" w:space="0"/>
              <w:left w:val="single" w:color="auto" w:sz="8" w:space="0"/>
              <w:bottom w:val="single" w:color="auto" w:sz="8" w:space="0"/>
              <w:right w:val="single" w:color="auto" w:sz="8" w:space="0"/>
            </w:tcBorders>
            <w:vAlign w:val="center"/>
          </w:tcPr>
          <w:p w14:paraId="4F4D2B81">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优秀博文单项奖</w:t>
            </w:r>
          </w:p>
        </w:tc>
        <w:tc>
          <w:tcPr>
            <w:tcW w:w="3952" w:type="dxa"/>
            <w:gridSpan w:val="7"/>
            <w:tcBorders>
              <w:top w:val="single" w:color="auto" w:sz="8" w:space="0"/>
              <w:left w:val="single" w:color="auto" w:sz="8" w:space="0"/>
              <w:bottom w:val="single" w:color="auto" w:sz="8" w:space="0"/>
              <w:right w:val="single" w:color="auto" w:sz="8" w:space="0"/>
            </w:tcBorders>
            <w:vAlign w:val="center"/>
          </w:tcPr>
          <w:p w14:paraId="5DFF9211">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付出与陪伴</w:t>
            </w:r>
          </w:p>
        </w:tc>
        <w:tc>
          <w:tcPr>
            <w:tcW w:w="1230" w:type="dxa"/>
            <w:tcBorders>
              <w:top w:val="single" w:color="auto" w:sz="8" w:space="0"/>
              <w:left w:val="single" w:color="auto" w:sz="8" w:space="0"/>
              <w:bottom w:val="single" w:color="auto" w:sz="8" w:space="0"/>
              <w:right w:val="single" w:color="auto" w:sz="8" w:space="0"/>
            </w:tcBorders>
            <w:vAlign w:val="center"/>
          </w:tcPr>
          <w:p w14:paraId="0BEE6E33">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2019.12</w:t>
            </w:r>
          </w:p>
        </w:tc>
      </w:tr>
      <w:tr w14:paraId="42ACB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9471" w:type="dxa"/>
            <w:gridSpan w:val="15"/>
            <w:tcBorders>
              <w:top w:val="single" w:color="auto" w:sz="8" w:space="0"/>
              <w:left w:val="single" w:color="auto" w:sz="8" w:space="0"/>
              <w:bottom w:val="single" w:color="auto" w:sz="8" w:space="0"/>
              <w:right w:val="single" w:color="auto" w:sz="8" w:space="0"/>
            </w:tcBorders>
            <w:vAlign w:val="center"/>
          </w:tcPr>
          <w:p w14:paraId="0EE2548D">
            <w:pPr>
              <w:spacing w:line="276" w:lineRule="auto"/>
              <w:rPr>
                <w:rFonts w:ascii="宋体" w:hAnsi="宋体" w:eastAsia="宋体" w:cs="Times New Roman"/>
                <w:b/>
                <w:bCs/>
                <w:szCs w:val="24"/>
              </w:rPr>
            </w:pPr>
            <w:r>
              <w:rPr>
                <w:rFonts w:hint="eastAsia" w:ascii="宋体" w:hAnsi="宋体" w:eastAsia="宋体" w:cs="Times New Roman"/>
                <w:b/>
                <w:bCs/>
                <w:szCs w:val="24"/>
              </w:rPr>
              <w:t>3. 辅导员能力提升计划工作完成情况</w:t>
            </w:r>
          </w:p>
        </w:tc>
      </w:tr>
      <w:tr w14:paraId="6FA78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782DFCFC">
            <w:pPr>
              <w:spacing w:line="276" w:lineRule="auto"/>
              <w:jc w:val="center"/>
              <w:rPr>
                <w:rFonts w:ascii="宋体" w:hAnsi="宋体" w:eastAsia="宋体" w:cs="宋体"/>
                <w:b/>
                <w:sz w:val="20"/>
                <w:szCs w:val="20"/>
              </w:rPr>
            </w:pPr>
            <w:r>
              <w:rPr>
                <w:rFonts w:hint="eastAsia"/>
                <w:b/>
                <w:sz w:val="20"/>
                <w:szCs w:val="20"/>
              </w:rPr>
              <w:t>序号</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6E8FB02B">
            <w:pPr>
              <w:spacing w:line="276" w:lineRule="auto"/>
              <w:jc w:val="center"/>
              <w:rPr>
                <w:rFonts w:ascii="宋体" w:hAnsi="宋体" w:eastAsia="宋体" w:cs="宋体"/>
                <w:b/>
                <w:sz w:val="20"/>
                <w:szCs w:val="20"/>
              </w:rPr>
            </w:pPr>
            <w:r>
              <w:rPr>
                <w:rFonts w:hint="eastAsia"/>
                <w:b/>
                <w:sz w:val="20"/>
                <w:szCs w:val="20"/>
              </w:rPr>
              <w:t>工作内容</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55AA08F8">
            <w:pPr>
              <w:spacing w:line="276" w:lineRule="auto"/>
              <w:jc w:val="center"/>
              <w:rPr>
                <w:rFonts w:ascii="宋体" w:hAnsi="宋体" w:eastAsia="宋体" w:cs="宋体"/>
                <w:b/>
                <w:sz w:val="20"/>
                <w:szCs w:val="20"/>
              </w:rPr>
            </w:pPr>
            <w:r>
              <w:rPr>
                <w:rFonts w:hint="eastAsia" w:ascii="宋体" w:hAnsi="宋体" w:eastAsia="宋体" w:cs="宋体"/>
                <w:b/>
                <w:sz w:val="20"/>
                <w:szCs w:val="20"/>
              </w:rPr>
              <w:t>项目</w:t>
            </w:r>
            <w:r>
              <w:rPr>
                <w:rFonts w:ascii="宋体" w:hAnsi="宋体" w:eastAsia="宋体" w:cs="宋体"/>
                <w:b/>
                <w:sz w:val="20"/>
                <w:szCs w:val="20"/>
              </w:rPr>
              <w:t>名称或</w:t>
            </w:r>
            <w:r>
              <w:rPr>
                <w:rFonts w:hint="eastAsia" w:ascii="宋体" w:hAnsi="宋体" w:eastAsia="宋体" w:cs="宋体"/>
                <w:b/>
                <w:sz w:val="20"/>
                <w:szCs w:val="20"/>
              </w:rPr>
              <w:t>主题</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32B9FCBB">
            <w:pPr>
              <w:spacing w:line="276" w:lineRule="auto"/>
              <w:jc w:val="center"/>
              <w:rPr>
                <w:rFonts w:ascii="宋体" w:hAnsi="宋体" w:eastAsia="宋体" w:cs="宋体"/>
                <w:b/>
                <w:sz w:val="20"/>
                <w:szCs w:val="20"/>
              </w:rPr>
            </w:pPr>
            <w:r>
              <w:rPr>
                <w:rFonts w:hint="eastAsia"/>
                <w:b/>
                <w:sz w:val="20"/>
                <w:szCs w:val="20"/>
              </w:rPr>
              <w:t>完成时间</w:t>
            </w:r>
          </w:p>
        </w:tc>
        <w:tc>
          <w:tcPr>
            <w:tcW w:w="1230" w:type="dxa"/>
            <w:tcBorders>
              <w:top w:val="single" w:color="auto" w:sz="8" w:space="0"/>
              <w:left w:val="single" w:color="auto" w:sz="4" w:space="0"/>
              <w:bottom w:val="single" w:color="auto" w:sz="8" w:space="0"/>
              <w:right w:val="single" w:color="auto" w:sz="8" w:space="0"/>
            </w:tcBorders>
            <w:vAlign w:val="center"/>
          </w:tcPr>
          <w:p w14:paraId="382B1686">
            <w:pPr>
              <w:spacing w:line="276" w:lineRule="auto"/>
              <w:jc w:val="center"/>
              <w:rPr>
                <w:rFonts w:ascii="宋体" w:hAnsi="宋体" w:eastAsia="宋体" w:cs="宋体"/>
                <w:b/>
                <w:sz w:val="20"/>
                <w:szCs w:val="20"/>
              </w:rPr>
            </w:pPr>
            <w:r>
              <w:rPr>
                <w:rFonts w:ascii="宋体" w:hAnsi="宋体" w:eastAsia="宋体" w:cs="宋体"/>
                <w:b/>
                <w:sz w:val="20"/>
                <w:szCs w:val="20"/>
              </w:rPr>
              <w:t>其他需要说明情况</w:t>
            </w:r>
          </w:p>
        </w:tc>
      </w:tr>
      <w:tr w14:paraId="39782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54581464">
            <w:pPr>
              <w:spacing w:line="276" w:lineRule="auto"/>
              <w:jc w:val="center"/>
              <w:rPr>
                <w:rFonts w:hint="eastAsia" w:ascii="宋体" w:hAnsi="宋体" w:eastAsia="宋体" w:cs="Times New Roman"/>
                <w:bCs/>
                <w:kern w:val="2"/>
                <w:sz w:val="24"/>
                <w:szCs w:val="24"/>
                <w:lang w:val="en-US" w:eastAsia="zh-CN" w:bidi="ar-SA"/>
              </w:rPr>
            </w:pPr>
            <w:r>
              <w:rPr>
                <w:rFonts w:hint="eastAsia" w:ascii="宋体" w:hAnsi="宋体" w:eastAsia="宋体" w:cs="Times New Roman"/>
                <w:sz w:val="24"/>
                <w:szCs w:val="24"/>
              </w:rPr>
              <w:t>1</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3EA66A4F">
            <w:pPr>
              <w:spacing w:line="276" w:lineRule="auto"/>
              <w:jc w:val="center"/>
              <w:rPr>
                <w:rFonts w:ascii="宋体" w:hAnsi="宋体" w:eastAsia="宋体" w:cs="宋体"/>
                <w:sz w:val="24"/>
                <w:szCs w:val="24"/>
              </w:rPr>
            </w:pPr>
            <w:r>
              <w:rPr>
                <w:rFonts w:hint="eastAsia" w:ascii="宋体" w:hAnsi="宋体" w:eastAsia="宋体" w:cs="宋体"/>
                <w:sz w:val="24"/>
                <w:szCs w:val="24"/>
              </w:rPr>
              <w:t>精品活动</w:t>
            </w:r>
          </w:p>
          <w:p w14:paraId="49C0801C">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w:t>
            </w:r>
            <w:r>
              <w:rPr>
                <w:rFonts w:hint="eastAsia" w:ascii="宋体" w:hAnsi="宋体" w:eastAsia="宋体" w:cs="宋体"/>
                <w:bCs/>
                <w:spacing w:val="-20"/>
                <w:sz w:val="24"/>
                <w:szCs w:val="24"/>
                <w:lang w:eastAsia="zh-CN"/>
              </w:rPr>
              <w:t>大连市第</w:t>
            </w:r>
            <w:r>
              <w:rPr>
                <w:rFonts w:hint="eastAsia" w:ascii="宋体" w:hAnsi="宋体" w:eastAsia="宋体" w:cs="宋体"/>
                <w:bCs/>
                <w:spacing w:val="-20"/>
                <w:sz w:val="24"/>
                <w:szCs w:val="24"/>
                <w:lang w:val="en-US" w:eastAsia="zh-CN"/>
              </w:rPr>
              <w:t>22届社会科学普及周活动</w:t>
            </w:r>
            <w:r>
              <w:rPr>
                <w:rFonts w:hint="eastAsia" w:ascii="宋体" w:hAnsi="宋体" w:eastAsia="宋体" w:cs="宋体"/>
                <w:sz w:val="24"/>
                <w:szCs w:val="24"/>
              </w:rPr>
              <w:t>）</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473C6E35">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“健全人格，关爱健康”心理知识竞赛</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5528587F">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20</w:t>
            </w:r>
            <w:r>
              <w:rPr>
                <w:rFonts w:hint="eastAsia" w:ascii="宋体" w:hAnsi="宋体" w:eastAsia="宋体" w:cs="宋体"/>
                <w:sz w:val="24"/>
                <w:szCs w:val="24"/>
                <w:lang w:val="en-US" w:eastAsia="zh-CN"/>
              </w:rPr>
              <w:t>24</w:t>
            </w:r>
            <w:r>
              <w:rPr>
                <w:rFonts w:hint="eastAsia" w:ascii="宋体" w:hAnsi="宋体" w:eastAsia="宋体" w:cs="宋体"/>
                <w:sz w:val="24"/>
                <w:szCs w:val="24"/>
              </w:rPr>
              <w:t>.05</w:t>
            </w:r>
          </w:p>
        </w:tc>
        <w:tc>
          <w:tcPr>
            <w:tcW w:w="1230" w:type="dxa"/>
            <w:tcBorders>
              <w:top w:val="single" w:color="auto" w:sz="8" w:space="0"/>
              <w:left w:val="single" w:color="auto" w:sz="4" w:space="0"/>
              <w:bottom w:val="single" w:color="auto" w:sz="8" w:space="0"/>
              <w:right w:val="single" w:color="auto" w:sz="8" w:space="0"/>
            </w:tcBorders>
            <w:vAlign w:val="center"/>
          </w:tcPr>
          <w:p w14:paraId="7D1B04C7">
            <w:pPr>
              <w:spacing w:line="276" w:lineRule="auto"/>
              <w:jc w:val="center"/>
              <w:rPr>
                <w:rFonts w:ascii="宋体" w:hAnsi="宋体" w:eastAsia="宋体" w:cs="宋体"/>
                <w:bCs/>
                <w:kern w:val="2"/>
                <w:sz w:val="24"/>
                <w:szCs w:val="24"/>
                <w:lang w:val="en-US" w:eastAsia="zh-CN" w:bidi="ar-SA"/>
              </w:rPr>
            </w:pPr>
          </w:p>
        </w:tc>
      </w:tr>
      <w:tr w14:paraId="5C162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72A704BB">
            <w:pPr>
              <w:spacing w:line="276" w:lineRule="auto"/>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06615651">
            <w:pPr>
              <w:spacing w:line="276" w:lineRule="auto"/>
              <w:jc w:val="center"/>
              <w:rPr>
                <w:rFonts w:ascii="宋体" w:hAnsi="宋体" w:eastAsia="宋体" w:cs="Times New Roman"/>
                <w:sz w:val="24"/>
                <w:szCs w:val="24"/>
                <w:highlight w:val="none"/>
              </w:rPr>
            </w:pPr>
            <w:r>
              <w:rPr>
                <w:rFonts w:hint="eastAsia" w:ascii="宋体" w:hAnsi="宋体" w:eastAsia="宋体" w:cs="Times New Roman"/>
                <w:sz w:val="24"/>
                <w:szCs w:val="24"/>
                <w:highlight w:val="none"/>
              </w:rPr>
              <w:t>就业指导能力提升</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72C6F0BE">
            <w:pPr>
              <w:spacing w:line="276" w:lineRule="auto"/>
              <w:jc w:val="center"/>
              <w:rPr>
                <w:rFonts w:ascii="宋体" w:hAnsi="宋体" w:eastAsia="宋体" w:cs="Times New Roman"/>
                <w:sz w:val="24"/>
                <w:szCs w:val="24"/>
                <w:highlight w:val="none"/>
              </w:rPr>
            </w:pPr>
            <w:r>
              <w:rPr>
                <w:rFonts w:hint="eastAsia" w:ascii="宋体" w:hAnsi="宋体" w:eastAsia="宋体" w:cs="Times New Roman"/>
                <w:sz w:val="24"/>
                <w:szCs w:val="24"/>
                <w:highlight w:val="none"/>
              </w:rPr>
              <w:t>生涯辅导工具及应用</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65BFACBB">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2023.</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3</w:t>
            </w:r>
          </w:p>
        </w:tc>
        <w:tc>
          <w:tcPr>
            <w:tcW w:w="1230" w:type="dxa"/>
            <w:tcBorders>
              <w:top w:val="single" w:color="auto" w:sz="8" w:space="0"/>
              <w:left w:val="single" w:color="auto" w:sz="4" w:space="0"/>
              <w:bottom w:val="single" w:color="auto" w:sz="8" w:space="0"/>
              <w:right w:val="single" w:color="auto" w:sz="8" w:space="0"/>
            </w:tcBorders>
            <w:vAlign w:val="center"/>
          </w:tcPr>
          <w:p w14:paraId="6173B23C">
            <w:pPr>
              <w:spacing w:line="276" w:lineRule="auto"/>
              <w:jc w:val="center"/>
              <w:rPr>
                <w:rFonts w:ascii="宋体" w:hAnsi="宋体" w:eastAsia="宋体" w:cs="宋体"/>
                <w:b/>
                <w:bCs/>
                <w:sz w:val="24"/>
                <w:szCs w:val="24"/>
                <w:highlight w:val="none"/>
              </w:rPr>
            </w:pPr>
          </w:p>
        </w:tc>
      </w:tr>
      <w:tr w14:paraId="3355E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1DC19733">
            <w:pPr>
              <w:spacing w:line="276" w:lineRule="auto"/>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3</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07220AD3">
            <w:pPr>
              <w:spacing w:line="276" w:lineRule="auto"/>
              <w:jc w:val="center"/>
              <w:rPr>
                <w:rFonts w:ascii="宋体" w:hAnsi="宋体" w:eastAsia="宋体" w:cs="Times New Roman"/>
                <w:sz w:val="24"/>
                <w:szCs w:val="24"/>
                <w:highlight w:val="none"/>
              </w:rPr>
            </w:pPr>
            <w:r>
              <w:rPr>
                <w:rFonts w:hint="eastAsia" w:ascii="宋体" w:hAnsi="宋体" w:eastAsia="宋体" w:cs="Times New Roman"/>
                <w:sz w:val="24"/>
                <w:szCs w:val="24"/>
                <w:highlight w:val="none"/>
              </w:rPr>
              <w:t>心理健康教育教师培训</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5B836AB9">
            <w:pPr>
              <w:spacing w:line="276" w:lineRule="auto"/>
              <w:jc w:val="center"/>
              <w:rPr>
                <w:rFonts w:ascii="宋体" w:hAnsi="宋体" w:eastAsia="宋体" w:cs="Times New Roman"/>
                <w:sz w:val="24"/>
                <w:szCs w:val="24"/>
                <w:highlight w:val="none"/>
              </w:rPr>
            </w:pPr>
            <w:r>
              <w:rPr>
                <w:rFonts w:hint="eastAsia" w:ascii="宋体" w:hAnsi="宋体" w:eastAsia="宋体" w:cs="Times New Roman"/>
                <w:sz w:val="24"/>
                <w:szCs w:val="24"/>
                <w:highlight w:val="none"/>
              </w:rPr>
              <w:t>国家教育行政学院心理健康教育教师培训</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38EA6A06">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2023.</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3</w:t>
            </w:r>
          </w:p>
        </w:tc>
        <w:tc>
          <w:tcPr>
            <w:tcW w:w="1230" w:type="dxa"/>
            <w:tcBorders>
              <w:top w:val="single" w:color="auto" w:sz="8" w:space="0"/>
              <w:left w:val="single" w:color="auto" w:sz="4" w:space="0"/>
              <w:bottom w:val="single" w:color="auto" w:sz="8" w:space="0"/>
              <w:right w:val="single" w:color="auto" w:sz="8" w:space="0"/>
            </w:tcBorders>
            <w:vAlign w:val="center"/>
          </w:tcPr>
          <w:p w14:paraId="1F31A1BC">
            <w:pPr>
              <w:spacing w:line="276" w:lineRule="auto"/>
              <w:jc w:val="center"/>
              <w:rPr>
                <w:rFonts w:ascii="宋体" w:hAnsi="宋体" w:eastAsia="宋体" w:cs="宋体"/>
                <w:b/>
                <w:bCs/>
                <w:sz w:val="24"/>
                <w:szCs w:val="24"/>
                <w:highlight w:val="none"/>
              </w:rPr>
            </w:pPr>
          </w:p>
        </w:tc>
      </w:tr>
      <w:tr w14:paraId="4C9E1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67312EB0">
            <w:pPr>
              <w:spacing w:line="276" w:lineRule="auto"/>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4</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480127D2">
            <w:pPr>
              <w:spacing w:line="276" w:lineRule="auto"/>
              <w:jc w:val="center"/>
              <w:rPr>
                <w:rFonts w:ascii="宋体" w:hAnsi="宋体" w:eastAsia="宋体" w:cs="Times New Roman"/>
                <w:sz w:val="24"/>
                <w:szCs w:val="24"/>
                <w:highlight w:val="none"/>
              </w:rPr>
            </w:pPr>
            <w:r>
              <w:rPr>
                <w:rFonts w:hint="eastAsia" w:ascii="宋体" w:hAnsi="宋体" w:eastAsia="宋体" w:cs="Times New Roman"/>
                <w:sz w:val="24"/>
                <w:szCs w:val="24"/>
                <w:highlight w:val="none"/>
              </w:rPr>
              <w:t>2022年暑期教师研修</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4B3E6148">
            <w:pPr>
              <w:spacing w:line="276" w:lineRule="auto"/>
              <w:jc w:val="center"/>
              <w:rPr>
                <w:rFonts w:ascii="宋体" w:hAnsi="宋体" w:eastAsia="宋体" w:cs="Times New Roman"/>
                <w:sz w:val="24"/>
                <w:szCs w:val="24"/>
                <w:highlight w:val="none"/>
              </w:rPr>
            </w:pPr>
            <w:r>
              <w:rPr>
                <w:rFonts w:hint="eastAsia" w:ascii="宋体" w:hAnsi="宋体" w:eastAsia="宋体" w:cs="Times New Roman"/>
                <w:sz w:val="24"/>
                <w:szCs w:val="24"/>
                <w:highlight w:val="none"/>
              </w:rPr>
              <w:t>暑期教师专题培训</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B056397">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2022.</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9</w:t>
            </w:r>
          </w:p>
        </w:tc>
        <w:tc>
          <w:tcPr>
            <w:tcW w:w="1230" w:type="dxa"/>
            <w:tcBorders>
              <w:top w:val="single" w:color="auto" w:sz="8" w:space="0"/>
              <w:left w:val="single" w:color="auto" w:sz="4" w:space="0"/>
              <w:bottom w:val="single" w:color="auto" w:sz="8" w:space="0"/>
              <w:right w:val="single" w:color="auto" w:sz="8" w:space="0"/>
            </w:tcBorders>
            <w:vAlign w:val="center"/>
          </w:tcPr>
          <w:p w14:paraId="09336CF0">
            <w:pPr>
              <w:spacing w:line="276" w:lineRule="auto"/>
              <w:jc w:val="center"/>
              <w:rPr>
                <w:rFonts w:ascii="宋体" w:hAnsi="宋体" w:eastAsia="宋体" w:cs="宋体"/>
                <w:b/>
                <w:bCs/>
                <w:sz w:val="24"/>
                <w:szCs w:val="24"/>
                <w:highlight w:val="none"/>
              </w:rPr>
            </w:pPr>
          </w:p>
        </w:tc>
      </w:tr>
      <w:tr w14:paraId="2198C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1D874441">
            <w:pPr>
              <w:spacing w:line="276" w:lineRule="auto"/>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5</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1302A97E">
            <w:pPr>
              <w:spacing w:line="276" w:lineRule="auto"/>
              <w:jc w:val="center"/>
              <w:rPr>
                <w:rFonts w:ascii="宋体" w:hAnsi="宋体" w:eastAsia="宋体" w:cs="宋体"/>
                <w:sz w:val="24"/>
                <w:szCs w:val="24"/>
              </w:rPr>
            </w:pPr>
            <w:r>
              <w:rPr>
                <w:rFonts w:hint="eastAsia" w:ascii="宋体" w:hAnsi="宋体" w:eastAsia="宋体" w:cs="Times New Roman"/>
                <w:sz w:val="24"/>
                <w:szCs w:val="24"/>
              </w:rPr>
              <w:t>高校教师课程思政能力培训</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0F54C4B2">
            <w:pPr>
              <w:spacing w:line="276" w:lineRule="auto"/>
              <w:jc w:val="center"/>
              <w:rPr>
                <w:rFonts w:ascii="宋体" w:hAnsi="宋体" w:eastAsia="宋体" w:cs="宋体"/>
                <w:sz w:val="24"/>
                <w:szCs w:val="24"/>
              </w:rPr>
            </w:pPr>
            <w:r>
              <w:rPr>
                <w:rFonts w:hint="eastAsia" w:ascii="宋体" w:hAnsi="宋体" w:eastAsia="宋体" w:cs="Times New Roman"/>
                <w:sz w:val="24"/>
                <w:szCs w:val="24"/>
              </w:rPr>
              <w:t>教育部全国高校教师网络培训</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4146FC1C">
            <w:pPr>
              <w:spacing w:line="276" w:lineRule="auto"/>
              <w:jc w:val="center"/>
              <w:rPr>
                <w:rFonts w:ascii="宋体" w:hAnsi="宋体" w:eastAsia="宋体" w:cs="宋体"/>
                <w:sz w:val="24"/>
                <w:szCs w:val="24"/>
              </w:rPr>
            </w:pPr>
            <w:r>
              <w:rPr>
                <w:rFonts w:hint="eastAsia" w:ascii="宋体" w:hAnsi="宋体" w:eastAsia="宋体" w:cs="宋体"/>
                <w:sz w:val="24"/>
                <w:szCs w:val="24"/>
              </w:rPr>
              <w:t>2021.11</w:t>
            </w:r>
          </w:p>
        </w:tc>
        <w:tc>
          <w:tcPr>
            <w:tcW w:w="1230" w:type="dxa"/>
            <w:tcBorders>
              <w:top w:val="single" w:color="auto" w:sz="8" w:space="0"/>
              <w:left w:val="single" w:color="auto" w:sz="4" w:space="0"/>
              <w:bottom w:val="single" w:color="auto" w:sz="8" w:space="0"/>
              <w:right w:val="single" w:color="auto" w:sz="8" w:space="0"/>
            </w:tcBorders>
            <w:vAlign w:val="center"/>
          </w:tcPr>
          <w:p w14:paraId="38828153">
            <w:pPr>
              <w:spacing w:line="276" w:lineRule="auto"/>
              <w:jc w:val="center"/>
              <w:rPr>
                <w:rFonts w:ascii="宋体" w:hAnsi="宋体" w:eastAsia="宋体" w:cs="宋体"/>
                <w:b/>
                <w:bCs/>
                <w:sz w:val="24"/>
                <w:szCs w:val="24"/>
              </w:rPr>
            </w:pPr>
          </w:p>
        </w:tc>
      </w:tr>
      <w:tr w14:paraId="2505A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3E20BE53">
            <w:pPr>
              <w:spacing w:line="276" w:lineRule="auto"/>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6</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56AFB17F">
            <w:pPr>
              <w:spacing w:line="276" w:lineRule="auto"/>
              <w:jc w:val="center"/>
              <w:rPr>
                <w:rFonts w:ascii="宋体" w:hAnsi="宋体" w:eastAsia="宋体" w:cs="宋体"/>
                <w:sz w:val="24"/>
                <w:szCs w:val="24"/>
              </w:rPr>
            </w:pPr>
            <w:r>
              <w:rPr>
                <w:rFonts w:hint="eastAsia" w:ascii="宋体" w:hAnsi="宋体" w:eastAsia="宋体" w:cs="宋体"/>
                <w:sz w:val="24"/>
                <w:szCs w:val="24"/>
              </w:rPr>
              <w:t>大学生心理健康课程设计与实操</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5D14EB32">
            <w:pPr>
              <w:spacing w:line="276" w:lineRule="auto"/>
              <w:jc w:val="center"/>
              <w:rPr>
                <w:rFonts w:ascii="宋体" w:hAnsi="宋体" w:eastAsia="宋体" w:cs="宋体"/>
                <w:sz w:val="24"/>
                <w:szCs w:val="24"/>
              </w:rPr>
            </w:pPr>
            <w:r>
              <w:rPr>
                <w:rFonts w:hint="eastAsia" w:ascii="宋体" w:hAnsi="宋体" w:eastAsia="宋体" w:cs="宋体"/>
                <w:sz w:val="24"/>
                <w:szCs w:val="24"/>
              </w:rPr>
              <w:t>心理健康教育课程设计与实操训练工作坊培训</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57475248">
            <w:pPr>
              <w:spacing w:line="276" w:lineRule="auto"/>
              <w:jc w:val="center"/>
              <w:rPr>
                <w:rFonts w:ascii="宋体" w:hAnsi="宋体" w:eastAsia="宋体" w:cs="宋体"/>
                <w:sz w:val="24"/>
                <w:szCs w:val="24"/>
              </w:rPr>
            </w:pPr>
            <w:r>
              <w:rPr>
                <w:rFonts w:hint="eastAsia" w:ascii="宋体" w:hAnsi="宋体" w:eastAsia="宋体" w:cs="宋体"/>
                <w:sz w:val="24"/>
                <w:szCs w:val="24"/>
              </w:rPr>
              <w:t>2016.05</w:t>
            </w:r>
          </w:p>
        </w:tc>
        <w:tc>
          <w:tcPr>
            <w:tcW w:w="1230" w:type="dxa"/>
            <w:tcBorders>
              <w:top w:val="single" w:color="auto" w:sz="8" w:space="0"/>
              <w:left w:val="single" w:color="auto" w:sz="4" w:space="0"/>
              <w:bottom w:val="single" w:color="auto" w:sz="8" w:space="0"/>
              <w:right w:val="single" w:color="auto" w:sz="8" w:space="0"/>
            </w:tcBorders>
            <w:vAlign w:val="center"/>
          </w:tcPr>
          <w:p w14:paraId="03FAF72B">
            <w:pPr>
              <w:spacing w:line="276" w:lineRule="auto"/>
              <w:jc w:val="center"/>
              <w:rPr>
                <w:rFonts w:ascii="宋体" w:hAnsi="宋体" w:eastAsia="宋体" w:cs="宋体"/>
                <w:b/>
                <w:bCs/>
                <w:sz w:val="24"/>
                <w:szCs w:val="24"/>
              </w:rPr>
            </w:pPr>
          </w:p>
        </w:tc>
      </w:tr>
      <w:tr w14:paraId="48027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738E3558">
            <w:pPr>
              <w:spacing w:line="276" w:lineRule="auto"/>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7</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224845F6">
            <w:pPr>
              <w:spacing w:line="276" w:lineRule="auto"/>
              <w:jc w:val="center"/>
              <w:rPr>
                <w:rFonts w:ascii="宋体" w:hAnsi="宋体" w:eastAsia="宋体" w:cs="宋体"/>
                <w:sz w:val="24"/>
                <w:szCs w:val="24"/>
              </w:rPr>
            </w:pPr>
            <w:r>
              <w:rPr>
                <w:rFonts w:hint="eastAsia" w:ascii="宋体" w:hAnsi="宋体" w:eastAsia="宋体" w:cs="宋体"/>
                <w:sz w:val="24"/>
                <w:szCs w:val="24"/>
              </w:rPr>
              <w:t>精品活动（爱校荣校）</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720D37CA">
            <w:pPr>
              <w:spacing w:line="276" w:lineRule="auto"/>
              <w:jc w:val="center"/>
              <w:rPr>
                <w:rFonts w:ascii="宋体" w:hAnsi="宋体" w:eastAsia="宋体" w:cs="宋体"/>
                <w:sz w:val="24"/>
                <w:szCs w:val="24"/>
              </w:rPr>
            </w:pPr>
            <w:r>
              <w:rPr>
                <w:rFonts w:hint="eastAsia" w:ascii="宋体" w:hAnsi="宋体" w:eastAsia="宋体" w:cs="宋体"/>
                <w:sz w:val="24"/>
                <w:szCs w:val="24"/>
              </w:rPr>
              <w:t>2022届毕业生学位授予仪式</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2A1D5C4">
            <w:pPr>
              <w:spacing w:line="276" w:lineRule="auto"/>
              <w:jc w:val="center"/>
              <w:rPr>
                <w:rFonts w:ascii="宋体" w:hAnsi="宋体" w:eastAsia="宋体" w:cs="宋体"/>
                <w:sz w:val="24"/>
                <w:szCs w:val="24"/>
              </w:rPr>
            </w:pPr>
            <w:r>
              <w:rPr>
                <w:rFonts w:hint="eastAsia" w:ascii="宋体" w:hAnsi="宋体" w:eastAsia="宋体" w:cs="宋体"/>
                <w:sz w:val="24"/>
                <w:szCs w:val="24"/>
              </w:rPr>
              <w:t>2022.05</w:t>
            </w:r>
          </w:p>
        </w:tc>
        <w:tc>
          <w:tcPr>
            <w:tcW w:w="1230" w:type="dxa"/>
            <w:tcBorders>
              <w:top w:val="single" w:color="auto" w:sz="8" w:space="0"/>
              <w:left w:val="single" w:color="auto" w:sz="4" w:space="0"/>
              <w:bottom w:val="single" w:color="auto" w:sz="8" w:space="0"/>
              <w:right w:val="single" w:color="auto" w:sz="8" w:space="0"/>
            </w:tcBorders>
            <w:vAlign w:val="center"/>
          </w:tcPr>
          <w:p w14:paraId="2F6F4E96">
            <w:pPr>
              <w:spacing w:line="276" w:lineRule="auto"/>
              <w:jc w:val="center"/>
              <w:rPr>
                <w:rFonts w:ascii="宋体" w:hAnsi="宋体" w:eastAsia="宋体" w:cs="宋体"/>
                <w:b/>
                <w:bCs/>
                <w:sz w:val="24"/>
                <w:szCs w:val="24"/>
              </w:rPr>
            </w:pPr>
          </w:p>
        </w:tc>
      </w:tr>
      <w:tr w14:paraId="3EB6F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170E61B1">
            <w:pPr>
              <w:spacing w:line="276" w:lineRule="auto"/>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8</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47311878">
            <w:pPr>
              <w:spacing w:line="276" w:lineRule="auto"/>
              <w:jc w:val="center"/>
              <w:rPr>
                <w:rFonts w:ascii="宋体" w:hAnsi="宋体" w:eastAsia="宋体" w:cs="宋体"/>
                <w:bCs/>
                <w:spacing w:val="-20"/>
                <w:sz w:val="24"/>
                <w:szCs w:val="24"/>
              </w:rPr>
            </w:pPr>
            <w:r>
              <w:rPr>
                <w:rFonts w:hint="eastAsia" w:ascii="宋体" w:hAnsi="宋体" w:eastAsia="宋体" w:cs="宋体"/>
                <w:sz w:val="24"/>
                <w:szCs w:val="24"/>
              </w:rPr>
              <w:t>精品活动（思想引领）</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09C9524D">
            <w:pPr>
              <w:spacing w:line="276" w:lineRule="auto"/>
              <w:jc w:val="center"/>
              <w:rPr>
                <w:rFonts w:ascii="宋体" w:hAnsi="宋体" w:eastAsia="宋体" w:cs="宋体"/>
                <w:sz w:val="24"/>
                <w:szCs w:val="24"/>
              </w:rPr>
            </w:pPr>
            <w:r>
              <w:rPr>
                <w:rFonts w:hint="eastAsia" w:ascii="宋体" w:hAnsi="宋体" w:eastAsia="宋体" w:cs="宋体"/>
                <w:sz w:val="24"/>
                <w:szCs w:val="24"/>
              </w:rPr>
              <w:t>心理学院第九届党团知识竞赛</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280C843">
            <w:pPr>
              <w:spacing w:line="276" w:lineRule="auto"/>
              <w:jc w:val="center"/>
              <w:rPr>
                <w:rFonts w:ascii="宋体" w:hAnsi="宋体" w:eastAsia="宋体" w:cs="宋体"/>
                <w:sz w:val="24"/>
                <w:szCs w:val="24"/>
              </w:rPr>
            </w:pPr>
            <w:r>
              <w:rPr>
                <w:rFonts w:hint="eastAsia" w:ascii="宋体" w:hAnsi="宋体" w:eastAsia="宋体" w:cs="宋体"/>
                <w:sz w:val="24"/>
                <w:szCs w:val="24"/>
              </w:rPr>
              <w:t>2021.06</w:t>
            </w:r>
          </w:p>
        </w:tc>
        <w:tc>
          <w:tcPr>
            <w:tcW w:w="1230" w:type="dxa"/>
            <w:tcBorders>
              <w:top w:val="single" w:color="auto" w:sz="8" w:space="0"/>
              <w:left w:val="single" w:color="auto" w:sz="4" w:space="0"/>
              <w:bottom w:val="single" w:color="auto" w:sz="8" w:space="0"/>
              <w:right w:val="single" w:color="auto" w:sz="8" w:space="0"/>
            </w:tcBorders>
            <w:vAlign w:val="center"/>
          </w:tcPr>
          <w:p w14:paraId="2F3DAE91">
            <w:pPr>
              <w:spacing w:line="276" w:lineRule="auto"/>
              <w:jc w:val="center"/>
              <w:rPr>
                <w:rFonts w:ascii="宋体" w:hAnsi="宋体" w:eastAsia="宋体" w:cs="宋体"/>
                <w:b/>
                <w:bCs/>
                <w:sz w:val="24"/>
                <w:szCs w:val="24"/>
              </w:rPr>
            </w:pPr>
          </w:p>
        </w:tc>
      </w:tr>
      <w:tr w14:paraId="4F347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405CE72B">
            <w:pPr>
              <w:spacing w:line="276" w:lineRule="auto"/>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9</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3EA4A7D9">
            <w:pPr>
              <w:spacing w:line="276" w:lineRule="auto"/>
              <w:jc w:val="center"/>
              <w:rPr>
                <w:rFonts w:ascii="宋体" w:hAnsi="宋体" w:eastAsia="宋体" w:cs="宋体"/>
                <w:bCs/>
                <w:spacing w:val="-20"/>
                <w:sz w:val="24"/>
                <w:szCs w:val="24"/>
              </w:rPr>
            </w:pPr>
            <w:r>
              <w:rPr>
                <w:rFonts w:hint="eastAsia" w:ascii="宋体" w:hAnsi="宋体" w:eastAsia="宋体" w:cs="宋体"/>
                <w:sz w:val="24"/>
                <w:szCs w:val="24"/>
              </w:rPr>
              <w:t>精品活动（素质提升）</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59A94317">
            <w:pPr>
              <w:spacing w:line="276" w:lineRule="auto"/>
              <w:jc w:val="center"/>
              <w:rPr>
                <w:rFonts w:ascii="宋体" w:hAnsi="宋体" w:eastAsia="宋体" w:cs="宋体"/>
                <w:sz w:val="24"/>
                <w:szCs w:val="24"/>
              </w:rPr>
            </w:pPr>
            <w:r>
              <w:rPr>
                <w:rFonts w:hint="eastAsia" w:ascii="宋体" w:hAnsi="宋体" w:eastAsia="宋体" w:cs="宋体"/>
                <w:sz w:val="24"/>
                <w:szCs w:val="24"/>
              </w:rPr>
              <w:t>心理学院第八届青年马克思主义者培养工程</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5AE01D23">
            <w:pPr>
              <w:spacing w:line="276" w:lineRule="auto"/>
              <w:jc w:val="center"/>
              <w:rPr>
                <w:rFonts w:ascii="宋体" w:hAnsi="宋体" w:eastAsia="宋体" w:cs="宋体"/>
                <w:sz w:val="24"/>
                <w:szCs w:val="24"/>
              </w:rPr>
            </w:pPr>
            <w:r>
              <w:rPr>
                <w:rFonts w:hint="eastAsia" w:ascii="宋体" w:hAnsi="宋体" w:eastAsia="宋体" w:cs="宋体"/>
                <w:sz w:val="24"/>
                <w:szCs w:val="24"/>
              </w:rPr>
              <w:t>2020.05</w:t>
            </w:r>
          </w:p>
        </w:tc>
        <w:tc>
          <w:tcPr>
            <w:tcW w:w="1230" w:type="dxa"/>
            <w:tcBorders>
              <w:top w:val="single" w:color="auto" w:sz="8" w:space="0"/>
              <w:left w:val="single" w:color="auto" w:sz="4" w:space="0"/>
              <w:bottom w:val="single" w:color="auto" w:sz="8" w:space="0"/>
              <w:right w:val="single" w:color="auto" w:sz="8" w:space="0"/>
            </w:tcBorders>
            <w:vAlign w:val="center"/>
          </w:tcPr>
          <w:p w14:paraId="171B65A3">
            <w:pPr>
              <w:spacing w:line="276" w:lineRule="auto"/>
              <w:jc w:val="center"/>
              <w:rPr>
                <w:rFonts w:ascii="宋体" w:hAnsi="宋体" w:eastAsia="宋体" w:cs="宋体"/>
                <w:b/>
                <w:bCs/>
                <w:sz w:val="24"/>
                <w:szCs w:val="24"/>
              </w:rPr>
            </w:pPr>
          </w:p>
        </w:tc>
      </w:tr>
      <w:tr w14:paraId="529CC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2F94B3A3">
            <w:pPr>
              <w:spacing w:line="276" w:lineRule="auto"/>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10</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05254E96">
            <w:pPr>
              <w:spacing w:line="276" w:lineRule="auto"/>
              <w:jc w:val="center"/>
              <w:rPr>
                <w:rFonts w:ascii="宋体" w:hAnsi="宋体" w:eastAsia="宋体" w:cs="宋体"/>
                <w:bCs/>
                <w:spacing w:val="-20"/>
                <w:sz w:val="24"/>
                <w:szCs w:val="24"/>
              </w:rPr>
            </w:pPr>
            <w:r>
              <w:rPr>
                <w:rFonts w:hint="eastAsia" w:ascii="宋体" w:hAnsi="宋体" w:eastAsia="宋体" w:cs="宋体"/>
                <w:sz w:val="24"/>
                <w:szCs w:val="24"/>
              </w:rPr>
              <w:t>精品活动（关爱心理）</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41E61D0F">
            <w:pPr>
              <w:spacing w:line="276" w:lineRule="auto"/>
              <w:jc w:val="center"/>
              <w:rPr>
                <w:rFonts w:ascii="宋体" w:hAnsi="宋体" w:eastAsia="宋体" w:cs="宋体"/>
                <w:sz w:val="24"/>
                <w:szCs w:val="24"/>
              </w:rPr>
            </w:pPr>
            <w:r>
              <w:rPr>
                <w:rFonts w:hint="eastAsia" w:ascii="宋体" w:hAnsi="宋体" w:eastAsia="宋体" w:cs="宋体"/>
                <w:sz w:val="24"/>
                <w:szCs w:val="24"/>
              </w:rPr>
              <w:t>辽宁师范大学第二十届大学生心理健康节</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D9BBCDF">
            <w:pPr>
              <w:spacing w:line="276" w:lineRule="auto"/>
              <w:jc w:val="center"/>
              <w:rPr>
                <w:rFonts w:ascii="宋体" w:hAnsi="宋体" w:eastAsia="宋体" w:cs="宋体"/>
                <w:sz w:val="24"/>
                <w:szCs w:val="24"/>
              </w:rPr>
            </w:pPr>
            <w:r>
              <w:rPr>
                <w:rFonts w:hint="eastAsia" w:ascii="宋体" w:hAnsi="宋体" w:eastAsia="宋体" w:cs="宋体"/>
                <w:sz w:val="24"/>
                <w:szCs w:val="24"/>
              </w:rPr>
              <w:t>2019.03</w:t>
            </w:r>
          </w:p>
        </w:tc>
        <w:tc>
          <w:tcPr>
            <w:tcW w:w="1230" w:type="dxa"/>
            <w:tcBorders>
              <w:top w:val="single" w:color="auto" w:sz="8" w:space="0"/>
              <w:left w:val="single" w:color="auto" w:sz="4" w:space="0"/>
              <w:bottom w:val="single" w:color="auto" w:sz="8" w:space="0"/>
              <w:right w:val="single" w:color="auto" w:sz="8" w:space="0"/>
            </w:tcBorders>
            <w:vAlign w:val="center"/>
          </w:tcPr>
          <w:p w14:paraId="00FB95C7">
            <w:pPr>
              <w:spacing w:line="276" w:lineRule="auto"/>
              <w:jc w:val="center"/>
              <w:rPr>
                <w:rFonts w:ascii="宋体" w:hAnsi="宋体" w:eastAsia="宋体" w:cs="宋体"/>
                <w:b/>
                <w:bCs/>
                <w:sz w:val="24"/>
                <w:szCs w:val="24"/>
              </w:rPr>
            </w:pPr>
          </w:p>
        </w:tc>
      </w:tr>
      <w:tr w14:paraId="5AA1F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42B4A0A0">
            <w:pPr>
              <w:spacing w:line="276" w:lineRule="auto"/>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11</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4B7FC258">
            <w:pPr>
              <w:spacing w:line="276" w:lineRule="auto"/>
              <w:jc w:val="center"/>
              <w:rPr>
                <w:rFonts w:ascii="宋体" w:hAnsi="宋体" w:eastAsia="宋体" w:cs="宋体"/>
                <w:bCs/>
                <w:spacing w:val="-20"/>
                <w:sz w:val="24"/>
                <w:szCs w:val="24"/>
              </w:rPr>
            </w:pPr>
            <w:r>
              <w:rPr>
                <w:rFonts w:hint="eastAsia" w:ascii="宋体" w:hAnsi="宋体" w:eastAsia="宋体" w:cs="宋体"/>
                <w:sz w:val="24"/>
                <w:szCs w:val="24"/>
              </w:rPr>
              <w:t>精品活动（生涯引领）</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3711AA84">
            <w:pPr>
              <w:spacing w:line="276" w:lineRule="auto"/>
              <w:jc w:val="center"/>
              <w:rPr>
                <w:rFonts w:ascii="宋体" w:hAnsi="宋体" w:eastAsia="宋体" w:cs="宋体"/>
                <w:sz w:val="24"/>
                <w:szCs w:val="24"/>
              </w:rPr>
            </w:pPr>
            <w:r>
              <w:rPr>
                <w:rFonts w:hint="eastAsia" w:ascii="宋体" w:hAnsi="宋体" w:eastAsia="宋体" w:cs="宋体"/>
                <w:sz w:val="24"/>
                <w:szCs w:val="24"/>
              </w:rPr>
              <w:t>心理学院第六届学院奖暨青年榜样评选表彰</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4C509F4B">
            <w:pPr>
              <w:spacing w:line="276" w:lineRule="auto"/>
              <w:jc w:val="center"/>
              <w:rPr>
                <w:rFonts w:ascii="宋体" w:hAnsi="宋体" w:eastAsia="宋体" w:cs="宋体"/>
                <w:sz w:val="24"/>
                <w:szCs w:val="24"/>
              </w:rPr>
            </w:pPr>
            <w:r>
              <w:rPr>
                <w:rFonts w:hint="eastAsia" w:ascii="宋体" w:hAnsi="宋体" w:eastAsia="宋体" w:cs="宋体"/>
                <w:sz w:val="24"/>
                <w:szCs w:val="24"/>
              </w:rPr>
              <w:t>2018.12</w:t>
            </w:r>
          </w:p>
        </w:tc>
        <w:tc>
          <w:tcPr>
            <w:tcW w:w="1230" w:type="dxa"/>
            <w:tcBorders>
              <w:top w:val="single" w:color="auto" w:sz="8" w:space="0"/>
              <w:left w:val="single" w:color="auto" w:sz="4" w:space="0"/>
              <w:bottom w:val="single" w:color="auto" w:sz="8" w:space="0"/>
              <w:right w:val="single" w:color="auto" w:sz="8" w:space="0"/>
            </w:tcBorders>
            <w:vAlign w:val="center"/>
          </w:tcPr>
          <w:p w14:paraId="1DB517C4">
            <w:pPr>
              <w:spacing w:line="276" w:lineRule="auto"/>
              <w:jc w:val="center"/>
              <w:rPr>
                <w:rFonts w:ascii="宋体" w:hAnsi="宋体" w:eastAsia="宋体" w:cs="宋体"/>
                <w:b/>
                <w:bCs/>
                <w:sz w:val="24"/>
                <w:szCs w:val="24"/>
              </w:rPr>
            </w:pPr>
          </w:p>
        </w:tc>
      </w:tr>
      <w:tr w14:paraId="0DB69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43FF4A62">
            <w:pPr>
              <w:spacing w:line="276" w:lineRule="auto"/>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12</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7BE062FA">
            <w:pPr>
              <w:spacing w:line="276" w:lineRule="auto"/>
              <w:jc w:val="center"/>
              <w:rPr>
                <w:rFonts w:ascii="宋体" w:hAnsi="宋体" w:eastAsia="宋体" w:cs="宋体"/>
                <w:bCs/>
                <w:spacing w:val="-20"/>
                <w:sz w:val="24"/>
                <w:szCs w:val="24"/>
              </w:rPr>
            </w:pPr>
            <w:r>
              <w:rPr>
                <w:rFonts w:hint="eastAsia" w:ascii="宋体" w:hAnsi="宋体" w:eastAsia="宋体" w:cs="宋体"/>
                <w:sz w:val="24"/>
                <w:szCs w:val="24"/>
              </w:rPr>
              <w:t>课题</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63D09769">
            <w:pPr>
              <w:spacing w:line="276" w:lineRule="auto"/>
              <w:jc w:val="center"/>
              <w:rPr>
                <w:rFonts w:ascii="宋体" w:hAnsi="宋体" w:eastAsia="宋体" w:cs="宋体"/>
                <w:sz w:val="24"/>
                <w:szCs w:val="24"/>
              </w:rPr>
            </w:pPr>
            <w:r>
              <w:rPr>
                <w:rFonts w:hint="eastAsia" w:ascii="宋体" w:hAnsi="宋体" w:eastAsia="宋体" w:cs="宋体"/>
                <w:sz w:val="24"/>
                <w:szCs w:val="24"/>
              </w:rPr>
              <w:t>新时代大学生马克思主义信仰影响因素研究</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046DCC93">
            <w:pPr>
              <w:spacing w:line="276" w:lineRule="auto"/>
              <w:jc w:val="center"/>
              <w:rPr>
                <w:rFonts w:ascii="宋体" w:hAnsi="宋体" w:eastAsia="宋体" w:cs="宋体"/>
                <w:sz w:val="24"/>
                <w:szCs w:val="24"/>
              </w:rPr>
            </w:pPr>
            <w:r>
              <w:rPr>
                <w:rFonts w:hint="eastAsia" w:ascii="宋体" w:hAnsi="宋体" w:eastAsia="宋体" w:cs="宋体"/>
                <w:sz w:val="24"/>
                <w:szCs w:val="24"/>
              </w:rPr>
              <w:t>2019.05</w:t>
            </w:r>
          </w:p>
        </w:tc>
        <w:tc>
          <w:tcPr>
            <w:tcW w:w="1230" w:type="dxa"/>
            <w:tcBorders>
              <w:top w:val="single" w:color="auto" w:sz="8" w:space="0"/>
              <w:left w:val="single" w:color="auto" w:sz="4" w:space="0"/>
              <w:bottom w:val="single" w:color="auto" w:sz="8" w:space="0"/>
              <w:right w:val="single" w:color="auto" w:sz="8" w:space="0"/>
            </w:tcBorders>
            <w:vAlign w:val="center"/>
          </w:tcPr>
          <w:p w14:paraId="6E547605">
            <w:pPr>
              <w:spacing w:line="276" w:lineRule="auto"/>
              <w:jc w:val="center"/>
              <w:rPr>
                <w:rFonts w:ascii="宋体" w:hAnsi="宋体" w:eastAsia="宋体" w:cs="宋体"/>
                <w:b/>
                <w:bCs/>
                <w:sz w:val="24"/>
                <w:szCs w:val="24"/>
              </w:rPr>
            </w:pPr>
          </w:p>
        </w:tc>
      </w:tr>
      <w:tr w14:paraId="5132A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7ACBE10D">
            <w:pPr>
              <w:spacing w:line="276" w:lineRule="auto"/>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13</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167C877C">
            <w:pPr>
              <w:spacing w:line="276" w:lineRule="auto"/>
              <w:jc w:val="center"/>
              <w:rPr>
                <w:rFonts w:ascii="宋体" w:hAnsi="宋体" w:eastAsia="宋体" w:cs="宋体"/>
                <w:bCs/>
                <w:spacing w:val="-20"/>
                <w:sz w:val="24"/>
                <w:szCs w:val="24"/>
              </w:rPr>
            </w:pPr>
            <w:r>
              <w:rPr>
                <w:rFonts w:hint="eastAsia" w:ascii="宋体" w:hAnsi="宋体" w:eastAsia="宋体" w:cs="宋体"/>
                <w:sz w:val="24"/>
                <w:szCs w:val="24"/>
              </w:rPr>
              <w:t>课题</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2A2BBC73">
            <w:pPr>
              <w:spacing w:line="276" w:lineRule="auto"/>
              <w:jc w:val="center"/>
              <w:rPr>
                <w:rFonts w:ascii="宋体" w:hAnsi="宋体" w:eastAsia="宋体" w:cs="宋体"/>
                <w:sz w:val="24"/>
                <w:szCs w:val="24"/>
              </w:rPr>
            </w:pPr>
            <w:r>
              <w:rPr>
                <w:rFonts w:hint="eastAsia" w:ascii="宋体" w:hAnsi="宋体" w:eastAsia="宋体" w:cs="宋体"/>
                <w:sz w:val="24"/>
                <w:szCs w:val="24"/>
              </w:rPr>
              <w:t>加强大连市高校意识形态阵地建设</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58EC1F21">
            <w:pPr>
              <w:spacing w:line="276" w:lineRule="auto"/>
              <w:jc w:val="center"/>
              <w:rPr>
                <w:rFonts w:ascii="宋体" w:hAnsi="宋体" w:eastAsia="宋体" w:cs="宋体"/>
                <w:sz w:val="24"/>
                <w:szCs w:val="24"/>
              </w:rPr>
            </w:pPr>
            <w:r>
              <w:rPr>
                <w:rFonts w:hint="eastAsia" w:ascii="宋体" w:hAnsi="宋体" w:eastAsia="宋体" w:cs="宋体"/>
                <w:sz w:val="24"/>
                <w:szCs w:val="24"/>
              </w:rPr>
              <w:t>2018.09</w:t>
            </w:r>
          </w:p>
        </w:tc>
        <w:tc>
          <w:tcPr>
            <w:tcW w:w="1230" w:type="dxa"/>
            <w:tcBorders>
              <w:top w:val="single" w:color="auto" w:sz="8" w:space="0"/>
              <w:left w:val="single" w:color="auto" w:sz="4" w:space="0"/>
              <w:bottom w:val="single" w:color="auto" w:sz="8" w:space="0"/>
              <w:right w:val="single" w:color="auto" w:sz="8" w:space="0"/>
            </w:tcBorders>
            <w:vAlign w:val="center"/>
          </w:tcPr>
          <w:p w14:paraId="12599FCA">
            <w:pPr>
              <w:spacing w:line="276" w:lineRule="auto"/>
              <w:jc w:val="center"/>
              <w:rPr>
                <w:rFonts w:ascii="宋体" w:hAnsi="宋体" w:eastAsia="宋体" w:cs="宋体"/>
                <w:b/>
                <w:bCs/>
                <w:sz w:val="24"/>
                <w:szCs w:val="24"/>
              </w:rPr>
            </w:pPr>
          </w:p>
        </w:tc>
      </w:tr>
      <w:tr w14:paraId="4ABDB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20F3F0B7">
            <w:pPr>
              <w:spacing w:line="276" w:lineRule="auto"/>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14</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776F821A">
            <w:pPr>
              <w:spacing w:line="276" w:lineRule="auto"/>
              <w:jc w:val="center"/>
              <w:rPr>
                <w:rFonts w:ascii="宋体" w:hAnsi="宋体" w:eastAsia="宋体" w:cs="宋体"/>
                <w:bCs/>
                <w:spacing w:val="-20"/>
                <w:sz w:val="24"/>
                <w:szCs w:val="24"/>
              </w:rPr>
            </w:pPr>
            <w:r>
              <w:rPr>
                <w:rFonts w:hint="eastAsia" w:ascii="宋体" w:hAnsi="宋体" w:eastAsia="宋体" w:cs="宋体"/>
                <w:sz w:val="24"/>
                <w:szCs w:val="24"/>
              </w:rPr>
              <w:t>论文</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711F56D6">
            <w:pPr>
              <w:spacing w:line="276" w:lineRule="auto"/>
              <w:jc w:val="center"/>
              <w:rPr>
                <w:rFonts w:ascii="宋体" w:hAnsi="宋体" w:eastAsia="宋体" w:cs="宋体"/>
                <w:sz w:val="24"/>
                <w:szCs w:val="24"/>
              </w:rPr>
            </w:pPr>
            <w:r>
              <w:rPr>
                <w:rFonts w:hint="eastAsia" w:ascii="宋体" w:hAnsi="宋体" w:eastAsia="宋体" w:cs="宋体"/>
                <w:color w:val="000000"/>
                <w:kern w:val="0"/>
                <w:sz w:val="24"/>
                <w:szCs w:val="24"/>
                <w:lang w:bidi="ar"/>
              </w:rPr>
              <w:t>当前高校学生社团发展中的问题及对策研究</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EE9F49B">
            <w:pPr>
              <w:spacing w:line="276" w:lineRule="auto"/>
              <w:jc w:val="center"/>
              <w:rPr>
                <w:rFonts w:ascii="宋体" w:hAnsi="宋体" w:eastAsia="宋体" w:cs="宋体"/>
                <w:sz w:val="24"/>
                <w:szCs w:val="24"/>
              </w:rPr>
            </w:pPr>
            <w:r>
              <w:rPr>
                <w:rFonts w:hint="eastAsia" w:ascii="宋体" w:hAnsi="宋体" w:eastAsia="宋体" w:cs="宋体"/>
                <w:sz w:val="24"/>
                <w:szCs w:val="24"/>
              </w:rPr>
              <w:t>2017.01</w:t>
            </w:r>
          </w:p>
        </w:tc>
        <w:tc>
          <w:tcPr>
            <w:tcW w:w="1230" w:type="dxa"/>
            <w:tcBorders>
              <w:top w:val="single" w:color="auto" w:sz="8" w:space="0"/>
              <w:left w:val="single" w:color="auto" w:sz="4" w:space="0"/>
              <w:bottom w:val="single" w:color="auto" w:sz="8" w:space="0"/>
              <w:right w:val="single" w:color="auto" w:sz="8" w:space="0"/>
            </w:tcBorders>
            <w:vAlign w:val="center"/>
          </w:tcPr>
          <w:p w14:paraId="0FDD81FF">
            <w:pPr>
              <w:spacing w:line="276" w:lineRule="auto"/>
              <w:jc w:val="center"/>
              <w:rPr>
                <w:rFonts w:ascii="宋体" w:hAnsi="宋体" w:eastAsia="宋体" w:cs="宋体"/>
                <w:b/>
                <w:bCs/>
                <w:sz w:val="24"/>
                <w:szCs w:val="24"/>
              </w:rPr>
            </w:pPr>
          </w:p>
        </w:tc>
      </w:tr>
      <w:tr w14:paraId="38CA7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3812E9DD">
            <w:pPr>
              <w:spacing w:line="276" w:lineRule="auto"/>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1</w:t>
            </w:r>
            <w:r>
              <w:rPr>
                <w:rFonts w:hint="eastAsia" w:ascii="宋体" w:hAnsi="宋体" w:eastAsia="宋体" w:cs="Times New Roman"/>
                <w:bCs/>
                <w:sz w:val="24"/>
                <w:szCs w:val="24"/>
              </w:rPr>
              <w:t>5</w:t>
            </w:r>
          </w:p>
        </w:tc>
        <w:tc>
          <w:tcPr>
            <w:tcW w:w="3703" w:type="dxa"/>
            <w:gridSpan w:val="4"/>
            <w:tcBorders>
              <w:top w:val="single" w:color="auto" w:sz="8" w:space="0"/>
              <w:left w:val="single" w:color="auto" w:sz="4" w:space="0"/>
              <w:bottom w:val="single" w:color="auto" w:sz="8" w:space="0"/>
              <w:right w:val="single" w:color="auto" w:sz="4" w:space="0"/>
            </w:tcBorders>
            <w:vAlign w:val="center"/>
          </w:tcPr>
          <w:p w14:paraId="34542CAD">
            <w:pPr>
              <w:spacing w:line="276" w:lineRule="auto"/>
              <w:jc w:val="center"/>
              <w:rPr>
                <w:rFonts w:ascii="宋体" w:hAnsi="宋体" w:eastAsia="宋体" w:cs="宋体"/>
                <w:bCs/>
                <w:spacing w:val="-20"/>
                <w:sz w:val="24"/>
                <w:szCs w:val="24"/>
              </w:rPr>
            </w:pPr>
            <w:r>
              <w:rPr>
                <w:rFonts w:hint="eastAsia" w:ascii="宋体" w:hAnsi="宋体" w:eastAsia="宋体" w:cs="宋体"/>
                <w:sz w:val="24"/>
                <w:szCs w:val="24"/>
              </w:rPr>
              <w:t>论文</w:t>
            </w:r>
          </w:p>
        </w:tc>
        <w:tc>
          <w:tcPr>
            <w:tcW w:w="2794" w:type="dxa"/>
            <w:gridSpan w:val="5"/>
            <w:tcBorders>
              <w:top w:val="single" w:color="auto" w:sz="8" w:space="0"/>
              <w:left w:val="single" w:color="auto" w:sz="4" w:space="0"/>
              <w:bottom w:val="single" w:color="auto" w:sz="8" w:space="0"/>
              <w:right w:val="single" w:color="auto" w:sz="4" w:space="0"/>
            </w:tcBorders>
            <w:vAlign w:val="center"/>
          </w:tcPr>
          <w:p w14:paraId="1B079537">
            <w:pPr>
              <w:spacing w:line="276" w:lineRule="auto"/>
              <w:jc w:val="center"/>
              <w:rPr>
                <w:rFonts w:ascii="宋体" w:hAnsi="宋体" w:eastAsia="宋体" w:cs="宋体"/>
                <w:sz w:val="24"/>
                <w:szCs w:val="24"/>
              </w:rPr>
            </w:pPr>
            <w:r>
              <w:rPr>
                <w:rFonts w:hint="eastAsia" w:ascii="宋体" w:hAnsi="宋体" w:eastAsia="宋体" w:cs="宋体"/>
                <w:color w:val="000000"/>
                <w:kern w:val="0"/>
                <w:sz w:val="24"/>
                <w:szCs w:val="24"/>
                <w:lang w:bidi="ar"/>
              </w:rPr>
              <w:t>新媒体环境下大学生思想政治教育的研究</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2F78159D">
            <w:pPr>
              <w:spacing w:line="276" w:lineRule="auto"/>
              <w:jc w:val="center"/>
              <w:rPr>
                <w:rFonts w:ascii="宋体" w:hAnsi="宋体" w:eastAsia="宋体" w:cs="宋体"/>
                <w:sz w:val="24"/>
                <w:szCs w:val="24"/>
              </w:rPr>
            </w:pPr>
            <w:r>
              <w:rPr>
                <w:rFonts w:hint="eastAsia" w:ascii="宋体" w:hAnsi="宋体" w:eastAsia="宋体" w:cs="宋体"/>
                <w:sz w:val="24"/>
                <w:szCs w:val="24"/>
              </w:rPr>
              <w:t>2016.03</w:t>
            </w:r>
          </w:p>
        </w:tc>
        <w:tc>
          <w:tcPr>
            <w:tcW w:w="1230" w:type="dxa"/>
            <w:tcBorders>
              <w:top w:val="single" w:color="auto" w:sz="8" w:space="0"/>
              <w:left w:val="single" w:color="auto" w:sz="4" w:space="0"/>
              <w:bottom w:val="single" w:color="auto" w:sz="8" w:space="0"/>
              <w:right w:val="single" w:color="auto" w:sz="8" w:space="0"/>
            </w:tcBorders>
            <w:vAlign w:val="center"/>
          </w:tcPr>
          <w:p w14:paraId="39BC35F5">
            <w:pPr>
              <w:spacing w:line="276" w:lineRule="auto"/>
              <w:jc w:val="center"/>
              <w:rPr>
                <w:rFonts w:ascii="宋体" w:hAnsi="宋体" w:eastAsia="宋体" w:cs="宋体"/>
                <w:b/>
                <w:bCs/>
                <w:sz w:val="24"/>
                <w:szCs w:val="24"/>
              </w:rPr>
            </w:pPr>
          </w:p>
        </w:tc>
      </w:tr>
      <w:tr w14:paraId="2D416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trPr>
        <w:tc>
          <w:tcPr>
            <w:tcW w:w="574" w:type="dxa"/>
            <w:gridSpan w:val="2"/>
            <w:tcBorders>
              <w:top w:val="single" w:color="auto" w:sz="4" w:space="0"/>
              <w:left w:val="single" w:color="auto" w:sz="8" w:space="0"/>
              <w:bottom w:val="single" w:color="auto" w:sz="4" w:space="0"/>
              <w:right w:val="single" w:color="auto" w:sz="4" w:space="0"/>
            </w:tcBorders>
            <w:vAlign w:val="center"/>
          </w:tcPr>
          <w:p w14:paraId="64816456">
            <w:pPr>
              <w:spacing w:line="276" w:lineRule="auto"/>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1</w:t>
            </w:r>
            <w:r>
              <w:rPr>
                <w:rFonts w:hint="eastAsia" w:ascii="宋体" w:hAnsi="宋体" w:eastAsia="宋体" w:cs="Times New Roman"/>
                <w:bCs/>
                <w:sz w:val="24"/>
                <w:szCs w:val="24"/>
              </w:rPr>
              <w:t>6</w:t>
            </w:r>
          </w:p>
        </w:tc>
        <w:tc>
          <w:tcPr>
            <w:tcW w:w="3703" w:type="dxa"/>
            <w:gridSpan w:val="4"/>
            <w:tcBorders>
              <w:top w:val="single" w:color="auto" w:sz="4" w:space="0"/>
              <w:left w:val="single" w:color="auto" w:sz="4" w:space="0"/>
              <w:bottom w:val="single" w:color="auto" w:sz="4" w:space="0"/>
              <w:right w:val="single" w:color="auto" w:sz="4" w:space="0"/>
            </w:tcBorders>
            <w:vAlign w:val="center"/>
          </w:tcPr>
          <w:p w14:paraId="4F52CCFA">
            <w:pPr>
              <w:spacing w:line="276" w:lineRule="auto"/>
              <w:jc w:val="center"/>
              <w:rPr>
                <w:rFonts w:ascii="宋体" w:hAnsi="宋体" w:eastAsia="宋体" w:cs="宋体"/>
                <w:sz w:val="24"/>
                <w:szCs w:val="24"/>
              </w:rPr>
            </w:pPr>
            <w:r>
              <w:rPr>
                <w:rFonts w:hint="eastAsia" w:ascii="宋体" w:hAnsi="宋体" w:eastAsia="宋体" w:cs="宋体"/>
                <w:sz w:val="24"/>
                <w:szCs w:val="24"/>
              </w:rPr>
              <w:t>精品活动</w:t>
            </w:r>
          </w:p>
          <w:p w14:paraId="78D0DC87">
            <w:pPr>
              <w:spacing w:line="276" w:lineRule="auto"/>
              <w:jc w:val="center"/>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bCs/>
                <w:spacing w:val="-20"/>
                <w:sz w:val="24"/>
                <w:szCs w:val="24"/>
              </w:rPr>
              <w:t>辽宁省2016年社会科普活动</w:t>
            </w:r>
            <w:r>
              <w:rPr>
                <w:rFonts w:hint="eastAsia" w:ascii="宋体" w:hAnsi="宋体" w:eastAsia="宋体" w:cs="宋体"/>
                <w:sz w:val="24"/>
                <w:szCs w:val="24"/>
              </w:rPr>
              <w:t>）</w:t>
            </w:r>
          </w:p>
        </w:tc>
        <w:tc>
          <w:tcPr>
            <w:tcW w:w="2794" w:type="dxa"/>
            <w:gridSpan w:val="5"/>
            <w:tcBorders>
              <w:top w:val="single" w:color="auto" w:sz="4" w:space="0"/>
              <w:left w:val="single" w:color="auto" w:sz="4" w:space="0"/>
              <w:bottom w:val="single" w:color="auto" w:sz="4" w:space="0"/>
              <w:right w:val="single" w:color="auto" w:sz="4" w:space="0"/>
            </w:tcBorders>
            <w:vAlign w:val="center"/>
          </w:tcPr>
          <w:p w14:paraId="6F1E3239">
            <w:pPr>
              <w:spacing w:line="276" w:lineRule="auto"/>
              <w:jc w:val="center"/>
              <w:rPr>
                <w:rFonts w:ascii="宋体" w:hAnsi="宋体" w:eastAsia="宋体" w:cs="宋体"/>
                <w:sz w:val="24"/>
                <w:szCs w:val="24"/>
              </w:rPr>
            </w:pPr>
            <w:r>
              <w:rPr>
                <w:rFonts w:hint="eastAsia" w:ascii="宋体" w:hAnsi="宋体" w:eastAsia="宋体" w:cs="宋体"/>
                <w:sz w:val="24"/>
                <w:szCs w:val="24"/>
              </w:rPr>
              <w:t>大学生“青年马克思主义者”培养工程</w:t>
            </w:r>
          </w:p>
        </w:tc>
        <w:tc>
          <w:tcPr>
            <w:tcW w:w="1170" w:type="dxa"/>
            <w:gridSpan w:val="3"/>
            <w:tcBorders>
              <w:top w:val="single" w:color="auto" w:sz="4" w:space="0"/>
              <w:left w:val="single" w:color="auto" w:sz="4" w:space="0"/>
              <w:bottom w:val="single" w:color="auto" w:sz="4" w:space="0"/>
              <w:right w:val="single" w:color="auto" w:sz="4" w:space="0"/>
            </w:tcBorders>
            <w:vAlign w:val="center"/>
          </w:tcPr>
          <w:p w14:paraId="37DD2336">
            <w:pPr>
              <w:spacing w:line="276" w:lineRule="auto"/>
              <w:jc w:val="center"/>
              <w:rPr>
                <w:rFonts w:ascii="宋体" w:hAnsi="宋体" w:eastAsia="宋体" w:cs="宋体"/>
                <w:sz w:val="24"/>
                <w:szCs w:val="24"/>
              </w:rPr>
            </w:pPr>
            <w:r>
              <w:rPr>
                <w:rFonts w:hint="eastAsia" w:ascii="宋体" w:hAnsi="宋体" w:eastAsia="宋体" w:cs="宋体"/>
                <w:sz w:val="24"/>
                <w:szCs w:val="24"/>
              </w:rPr>
              <w:t>2016.</w:t>
            </w:r>
            <w:r>
              <w:rPr>
                <w:rFonts w:hint="eastAsia" w:ascii="宋体" w:hAnsi="宋体" w:eastAsia="宋体" w:cs="宋体"/>
                <w:sz w:val="24"/>
                <w:szCs w:val="24"/>
                <w:lang w:val="en-US" w:eastAsia="zh-CN"/>
              </w:rPr>
              <w:t>0</w:t>
            </w:r>
            <w:r>
              <w:rPr>
                <w:rFonts w:hint="eastAsia" w:ascii="宋体" w:hAnsi="宋体" w:eastAsia="宋体" w:cs="宋体"/>
                <w:sz w:val="24"/>
                <w:szCs w:val="24"/>
              </w:rPr>
              <w:t>4</w:t>
            </w:r>
          </w:p>
        </w:tc>
        <w:tc>
          <w:tcPr>
            <w:tcW w:w="1230" w:type="dxa"/>
            <w:tcBorders>
              <w:top w:val="single" w:color="auto" w:sz="4" w:space="0"/>
              <w:left w:val="single" w:color="auto" w:sz="4" w:space="0"/>
              <w:bottom w:val="single" w:color="auto" w:sz="4" w:space="0"/>
              <w:right w:val="single" w:color="auto" w:sz="8" w:space="0"/>
            </w:tcBorders>
            <w:vAlign w:val="center"/>
          </w:tcPr>
          <w:p w14:paraId="61128CCD">
            <w:pPr>
              <w:spacing w:line="276" w:lineRule="auto"/>
              <w:jc w:val="center"/>
              <w:rPr>
                <w:rFonts w:ascii="宋体" w:hAnsi="宋体" w:eastAsia="宋体" w:cs="宋体"/>
                <w:bCs/>
                <w:sz w:val="24"/>
                <w:szCs w:val="24"/>
              </w:rPr>
            </w:pPr>
          </w:p>
        </w:tc>
      </w:tr>
      <w:tr w14:paraId="34FCE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574" w:type="dxa"/>
            <w:gridSpan w:val="2"/>
            <w:tcBorders>
              <w:top w:val="single" w:color="auto" w:sz="4" w:space="0"/>
              <w:left w:val="single" w:color="auto" w:sz="8" w:space="0"/>
              <w:bottom w:val="single" w:color="auto" w:sz="4" w:space="0"/>
              <w:right w:val="single" w:color="auto" w:sz="4" w:space="0"/>
            </w:tcBorders>
            <w:vAlign w:val="center"/>
          </w:tcPr>
          <w:p w14:paraId="3F4E1F69">
            <w:pPr>
              <w:spacing w:line="276" w:lineRule="auto"/>
              <w:jc w:val="center"/>
              <w:rPr>
                <w:rFonts w:hint="default"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17</w:t>
            </w:r>
          </w:p>
        </w:tc>
        <w:tc>
          <w:tcPr>
            <w:tcW w:w="3703" w:type="dxa"/>
            <w:gridSpan w:val="4"/>
            <w:tcBorders>
              <w:top w:val="single" w:color="auto" w:sz="4" w:space="0"/>
              <w:left w:val="single" w:color="auto" w:sz="4" w:space="0"/>
              <w:bottom w:val="single" w:color="auto" w:sz="4" w:space="0"/>
              <w:right w:val="single" w:color="auto" w:sz="4" w:space="0"/>
            </w:tcBorders>
            <w:vAlign w:val="center"/>
          </w:tcPr>
          <w:p w14:paraId="502D18EC">
            <w:pPr>
              <w:spacing w:line="276" w:lineRule="auto"/>
              <w:jc w:val="center"/>
              <w:rPr>
                <w:rFonts w:ascii="宋体" w:hAnsi="宋体" w:eastAsia="宋体" w:cs="宋体"/>
                <w:sz w:val="24"/>
                <w:szCs w:val="24"/>
              </w:rPr>
            </w:pPr>
            <w:r>
              <w:rPr>
                <w:rFonts w:hint="eastAsia" w:ascii="宋体" w:hAnsi="宋体" w:eastAsia="宋体" w:cs="宋体"/>
                <w:sz w:val="24"/>
                <w:szCs w:val="24"/>
              </w:rPr>
              <w:t>精品活动</w:t>
            </w:r>
          </w:p>
          <w:p w14:paraId="2891AB54">
            <w:pPr>
              <w:spacing w:line="276" w:lineRule="auto"/>
              <w:jc w:val="center"/>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bCs/>
                <w:spacing w:val="-20"/>
                <w:sz w:val="24"/>
                <w:szCs w:val="24"/>
              </w:rPr>
              <w:t>辽宁省2015年社会科普活动</w:t>
            </w:r>
            <w:r>
              <w:rPr>
                <w:rFonts w:hint="eastAsia" w:ascii="宋体" w:hAnsi="宋体" w:eastAsia="宋体" w:cs="宋体"/>
                <w:sz w:val="24"/>
                <w:szCs w:val="24"/>
              </w:rPr>
              <w:t>）</w:t>
            </w:r>
          </w:p>
        </w:tc>
        <w:tc>
          <w:tcPr>
            <w:tcW w:w="2794" w:type="dxa"/>
            <w:gridSpan w:val="5"/>
            <w:tcBorders>
              <w:top w:val="single" w:color="auto" w:sz="4" w:space="0"/>
              <w:left w:val="single" w:color="auto" w:sz="4" w:space="0"/>
              <w:bottom w:val="single" w:color="auto" w:sz="4" w:space="0"/>
              <w:right w:val="single" w:color="auto" w:sz="4" w:space="0"/>
            </w:tcBorders>
            <w:vAlign w:val="center"/>
          </w:tcPr>
          <w:p w14:paraId="027AA686">
            <w:pPr>
              <w:spacing w:line="276" w:lineRule="auto"/>
              <w:jc w:val="center"/>
              <w:rPr>
                <w:rFonts w:ascii="宋体" w:hAnsi="宋体" w:eastAsia="宋体" w:cs="宋体"/>
                <w:sz w:val="24"/>
                <w:szCs w:val="24"/>
              </w:rPr>
            </w:pPr>
            <w:r>
              <w:rPr>
                <w:rFonts w:hint="eastAsia" w:ascii="宋体" w:hAnsi="宋体" w:eastAsia="宋体" w:cs="宋体"/>
                <w:sz w:val="24"/>
                <w:szCs w:val="24"/>
              </w:rPr>
              <w:t>“健全人格，关爱健康”心理知识竞赛</w:t>
            </w:r>
          </w:p>
        </w:tc>
        <w:tc>
          <w:tcPr>
            <w:tcW w:w="1170" w:type="dxa"/>
            <w:gridSpan w:val="3"/>
            <w:tcBorders>
              <w:top w:val="single" w:color="auto" w:sz="4" w:space="0"/>
              <w:left w:val="single" w:color="auto" w:sz="4" w:space="0"/>
              <w:bottom w:val="single" w:color="auto" w:sz="4" w:space="0"/>
              <w:right w:val="single" w:color="auto" w:sz="4" w:space="0"/>
            </w:tcBorders>
            <w:vAlign w:val="center"/>
          </w:tcPr>
          <w:p w14:paraId="16F22CDE">
            <w:pPr>
              <w:spacing w:line="276" w:lineRule="auto"/>
              <w:jc w:val="center"/>
              <w:rPr>
                <w:rFonts w:ascii="宋体" w:hAnsi="宋体" w:eastAsia="宋体" w:cs="宋体"/>
                <w:sz w:val="24"/>
                <w:szCs w:val="24"/>
              </w:rPr>
            </w:pPr>
            <w:r>
              <w:rPr>
                <w:rFonts w:hint="eastAsia" w:ascii="宋体" w:hAnsi="宋体" w:eastAsia="宋体" w:cs="宋体"/>
                <w:sz w:val="24"/>
                <w:szCs w:val="24"/>
              </w:rPr>
              <w:t>2015.05</w:t>
            </w:r>
          </w:p>
        </w:tc>
        <w:tc>
          <w:tcPr>
            <w:tcW w:w="1230" w:type="dxa"/>
            <w:tcBorders>
              <w:top w:val="single" w:color="auto" w:sz="4" w:space="0"/>
              <w:left w:val="single" w:color="auto" w:sz="4" w:space="0"/>
              <w:bottom w:val="single" w:color="auto" w:sz="4" w:space="0"/>
              <w:right w:val="single" w:color="auto" w:sz="8" w:space="0"/>
            </w:tcBorders>
            <w:vAlign w:val="center"/>
          </w:tcPr>
          <w:p w14:paraId="63F68D28">
            <w:pPr>
              <w:spacing w:line="276" w:lineRule="auto"/>
              <w:jc w:val="center"/>
              <w:rPr>
                <w:rFonts w:ascii="宋体" w:hAnsi="宋体" w:eastAsia="宋体" w:cs="宋体"/>
                <w:bCs/>
                <w:sz w:val="24"/>
                <w:szCs w:val="24"/>
              </w:rPr>
            </w:pPr>
          </w:p>
        </w:tc>
      </w:tr>
      <w:tr w14:paraId="0E4D9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574" w:type="dxa"/>
            <w:gridSpan w:val="2"/>
            <w:tcBorders>
              <w:top w:val="single" w:color="auto" w:sz="4" w:space="0"/>
              <w:left w:val="single" w:color="auto" w:sz="8" w:space="0"/>
              <w:bottom w:val="single" w:color="auto" w:sz="4" w:space="0"/>
              <w:right w:val="single" w:color="auto" w:sz="4" w:space="0"/>
            </w:tcBorders>
            <w:vAlign w:val="center"/>
          </w:tcPr>
          <w:p w14:paraId="370C5BDC">
            <w:pPr>
              <w:spacing w:line="276" w:lineRule="auto"/>
              <w:jc w:val="center"/>
              <w:rPr>
                <w:rFonts w:hint="eastAsia" w:ascii="宋体" w:hAnsi="宋体" w:eastAsia="宋体" w:cs="Times New Roman"/>
                <w:bCs/>
                <w:sz w:val="24"/>
                <w:szCs w:val="24"/>
                <w:lang w:val="en-US" w:eastAsia="zh-CN"/>
              </w:rPr>
            </w:pPr>
          </w:p>
        </w:tc>
        <w:tc>
          <w:tcPr>
            <w:tcW w:w="3703" w:type="dxa"/>
            <w:gridSpan w:val="4"/>
            <w:tcBorders>
              <w:top w:val="single" w:color="auto" w:sz="4" w:space="0"/>
              <w:left w:val="single" w:color="auto" w:sz="4" w:space="0"/>
              <w:bottom w:val="single" w:color="auto" w:sz="4" w:space="0"/>
              <w:right w:val="single" w:color="auto" w:sz="4" w:space="0"/>
            </w:tcBorders>
            <w:vAlign w:val="center"/>
          </w:tcPr>
          <w:p w14:paraId="03315E68">
            <w:pPr>
              <w:spacing w:line="276" w:lineRule="auto"/>
              <w:jc w:val="center"/>
              <w:rPr>
                <w:rFonts w:hint="eastAsia" w:ascii="宋体" w:hAnsi="宋体" w:eastAsia="宋体" w:cs="宋体"/>
                <w:sz w:val="24"/>
                <w:szCs w:val="24"/>
              </w:rPr>
            </w:pPr>
          </w:p>
        </w:tc>
        <w:tc>
          <w:tcPr>
            <w:tcW w:w="2794" w:type="dxa"/>
            <w:gridSpan w:val="5"/>
            <w:tcBorders>
              <w:top w:val="single" w:color="auto" w:sz="4" w:space="0"/>
              <w:left w:val="single" w:color="auto" w:sz="4" w:space="0"/>
              <w:bottom w:val="single" w:color="auto" w:sz="4" w:space="0"/>
              <w:right w:val="single" w:color="auto" w:sz="4" w:space="0"/>
            </w:tcBorders>
            <w:vAlign w:val="center"/>
          </w:tcPr>
          <w:p w14:paraId="39E814A2">
            <w:pPr>
              <w:spacing w:line="276" w:lineRule="auto"/>
              <w:jc w:val="center"/>
              <w:rPr>
                <w:rFonts w:hint="eastAsia" w:ascii="宋体" w:hAnsi="宋体" w:eastAsia="宋体" w:cs="宋体"/>
                <w:sz w:val="24"/>
                <w:szCs w:val="24"/>
              </w:rPr>
            </w:pPr>
          </w:p>
        </w:tc>
        <w:tc>
          <w:tcPr>
            <w:tcW w:w="1170" w:type="dxa"/>
            <w:gridSpan w:val="3"/>
            <w:tcBorders>
              <w:top w:val="single" w:color="auto" w:sz="4" w:space="0"/>
              <w:left w:val="single" w:color="auto" w:sz="4" w:space="0"/>
              <w:bottom w:val="single" w:color="auto" w:sz="4" w:space="0"/>
              <w:right w:val="single" w:color="auto" w:sz="4" w:space="0"/>
            </w:tcBorders>
            <w:vAlign w:val="center"/>
          </w:tcPr>
          <w:p w14:paraId="69A337BB">
            <w:pPr>
              <w:spacing w:line="276" w:lineRule="auto"/>
              <w:jc w:val="center"/>
              <w:rPr>
                <w:rFonts w:hint="eastAsia" w:ascii="宋体" w:hAnsi="宋体" w:eastAsia="宋体" w:cs="宋体"/>
                <w:sz w:val="24"/>
                <w:szCs w:val="24"/>
              </w:rPr>
            </w:pPr>
          </w:p>
        </w:tc>
        <w:tc>
          <w:tcPr>
            <w:tcW w:w="1230" w:type="dxa"/>
            <w:tcBorders>
              <w:top w:val="single" w:color="auto" w:sz="4" w:space="0"/>
              <w:left w:val="single" w:color="auto" w:sz="4" w:space="0"/>
              <w:bottom w:val="single" w:color="auto" w:sz="4" w:space="0"/>
              <w:right w:val="single" w:color="auto" w:sz="8" w:space="0"/>
            </w:tcBorders>
            <w:vAlign w:val="center"/>
          </w:tcPr>
          <w:p w14:paraId="30534CA3">
            <w:pPr>
              <w:spacing w:line="276" w:lineRule="auto"/>
              <w:jc w:val="center"/>
              <w:rPr>
                <w:rFonts w:ascii="宋体" w:hAnsi="宋体" w:eastAsia="宋体" w:cs="宋体"/>
                <w:bCs/>
                <w:sz w:val="24"/>
                <w:szCs w:val="24"/>
              </w:rPr>
            </w:pPr>
          </w:p>
        </w:tc>
      </w:tr>
      <w:tr w14:paraId="72E0B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574" w:type="dxa"/>
            <w:gridSpan w:val="2"/>
            <w:tcBorders>
              <w:top w:val="single" w:color="auto" w:sz="4" w:space="0"/>
              <w:left w:val="single" w:color="auto" w:sz="8" w:space="0"/>
              <w:bottom w:val="single" w:color="auto" w:sz="4" w:space="0"/>
              <w:right w:val="single" w:color="auto" w:sz="4" w:space="0"/>
            </w:tcBorders>
            <w:vAlign w:val="center"/>
          </w:tcPr>
          <w:p w14:paraId="1274FEFB">
            <w:pPr>
              <w:spacing w:line="276" w:lineRule="auto"/>
              <w:jc w:val="center"/>
              <w:rPr>
                <w:rFonts w:hint="eastAsia" w:ascii="宋体" w:hAnsi="宋体" w:eastAsia="宋体" w:cs="Times New Roman"/>
                <w:bCs/>
                <w:sz w:val="24"/>
                <w:szCs w:val="24"/>
                <w:lang w:val="en-US" w:eastAsia="zh-CN"/>
              </w:rPr>
            </w:pPr>
          </w:p>
        </w:tc>
        <w:tc>
          <w:tcPr>
            <w:tcW w:w="3703" w:type="dxa"/>
            <w:gridSpan w:val="4"/>
            <w:tcBorders>
              <w:top w:val="single" w:color="auto" w:sz="4" w:space="0"/>
              <w:left w:val="single" w:color="auto" w:sz="4" w:space="0"/>
              <w:bottom w:val="single" w:color="auto" w:sz="4" w:space="0"/>
              <w:right w:val="single" w:color="auto" w:sz="4" w:space="0"/>
            </w:tcBorders>
            <w:vAlign w:val="center"/>
          </w:tcPr>
          <w:p w14:paraId="193E5970">
            <w:pPr>
              <w:spacing w:line="276" w:lineRule="auto"/>
              <w:jc w:val="center"/>
              <w:rPr>
                <w:rFonts w:hint="eastAsia" w:ascii="宋体" w:hAnsi="宋体" w:eastAsia="宋体" w:cs="宋体"/>
                <w:sz w:val="24"/>
                <w:szCs w:val="24"/>
              </w:rPr>
            </w:pPr>
          </w:p>
        </w:tc>
        <w:tc>
          <w:tcPr>
            <w:tcW w:w="2794" w:type="dxa"/>
            <w:gridSpan w:val="5"/>
            <w:tcBorders>
              <w:top w:val="single" w:color="auto" w:sz="4" w:space="0"/>
              <w:left w:val="single" w:color="auto" w:sz="4" w:space="0"/>
              <w:bottom w:val="single" w:color="auto" w:sz="4" w:space="0"/>
              <w:right w:val="single" w:color="auto" w:sz="4" w:space="0"/>
            </w:tcBorders>
            <w:vAlign w:val="center"/>
          </w:tcPr>
          <w:p w14:paraId="0F27B55F">
            <w:pPr>
              <w:spacing w:line="276" w:lineRule="auto"/>
              <w:jc w:val="center"/>
              <w:rPr>
                <w:rFonts w:hint="eastAsia" w:ascii="宋体" w:hAnsi="宋体" w:eastAsia="宋体" w:cs="宋体"/>
                <w:sz w:val="24"/>
                <w:szCs w:val="24"/>
              </w:rPr>
            </w:pPr>
          </w:p>
        </w:tc>
        <w:tc>
          <w:tcPr>
            <w:tcW w:w="1170" w:type="dxa"/>
            <w:gridSpan w:val="3"/>
            <w:tcBorders>
              <w:top w:val="single" w:color="auto" w:sz="4" w:space="0"/>
              <w:left w:val="single" w:color="auto" w:sz="4" w:space="0"/>
              <w:bottom w:val="single" w:color="auto" w:sz="4" w:space="0"/>
              <w:right w:val="single" w:color="auto" w:sz="4" w:space="0"/>
            </w:tcBorders>
            <w:vAlign w:val="center"/>
          </w:tcPr>
          <w:p w14:paraId="2DBC293C">
            <w:pPr>
              <w:spacing w:line="276" w:lineRule="auto"/>
              <w:jc w:val="center"/>
              <w:rPr>
                <w:rFonts w:hint="eastAsia" w:ascii="宋体" w:hAnsi="宋体" w:eastAsia="宋体" w:cs="宋体"/>
                <w:sz w:val="24"/>
                <w:szCs w:val="24"/>
              </w:rPr>
            </w:pPr>
          </w:p>
        </w:tc>
        <w:tc>
          <w:tcPr>
            <w:tcW w:w="1230" w:type="dxa"/>
            <w:tcBorders>
              <w:top w:val="single" w:color="auto" w:sz="4" w:space="0"/>
              <w:left w:val="single" w:color="auto" w:sz="4" w:space="0"/>
              <w:bottom w:val="single" w:color="auto" w:sz="4" w:space="0"/>
              <w:right w:val="single" w:color="auto" w:sz="8" w:space="0"/>
            </w:tcBorders>
            <w:vAlign w:val="center"/>
          </w:tcPr>
          <w:p w14:paraId="7420CA51">
            <w:pPr>
              <w:spacing w:line="276" w:lineRule="auto"/>
              <w:jc w:val="center"/>
              <w:rPr>
                <w:rFonts w:ascii="宋体" w:hAnsi="宋体" w:eastAsia="宋体" w:cs="宋体"/>
                <w:bCs/>
                <w:sz w:val="24"/>
                <w:szCs w:val="24"/>
              </w:rPr>
            </w:pPr>
          </w:p>
        </w:tc>
      </w:tr>
      <w:tr w14:paraId="1BE0C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9471" w:type="dxa"/>
            <w:gridSpan w:val="15"/>
            <w:tcBorders>
              <w:top w:val="single" w:color="auto" w:sz="8" w:space="0"/>
              <w:left w:val="single" w:color="auto" w:sz="8" w:space="0"/>
              <w:bottom w:val="single" w:color="auto" w:sz="8" w:space="0"/>
              <w:right w:val="single" w:color="auto" w:sz="8" w:space="0"/>
            </w:tcBorders>
            <w:vAlign w:val="center"/>
          </w:tcPr>
          <w:p w14:paraId="169205AF">
            <w:pPr>
              <w:spacing w:line="276" w:lineRule="auto"/>
              <w:rPr>
                <w:rFonts w:ascii="宋体" w:hAnsi="宋体" w:eastAsia="宋体" w:cs="Times New Roman"/>
                <w:b/>
                <w:bCs/>
                <w:szCs w:val="24"/>
              </w:rPr>
            </w:pPr>
            <w:r>
              <w:rPr>
                <w:rFonts w:hint="eastAsia" w:ascii="宋体" w:hAnsi="宋体" w:eastAsia="宋体" w:cs="Times New Roman"/>
                <w:b/>
                <w:bCs/>
                <w:szCs w:val="24"/>
              </w:rPr>
              <w:t>4.指导学生活动获省、市以上荣誉称号情况</w:t>
            </w:r>
          </w:p>
        </w:tc>
      </w:tr>
      <w:tr w14:paraId="2FD0D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633E427A">
            <w:pPr>
              <w:spacing w:line="276" w:lineRule="auto"/>
              <w:jc w:val="center"/>
              <w:rPr>
                <w:rFonts w:ascii="宋体" w:hAnsi="宋体" w:eastAsia="宋体" w:cs="宋体"/>
                <w:b/>
                <w:sz w:val="20"/>
                <w:szCs w:val="20"/>
              </w:rPr>
            </w:pPr>
            <w:r>
              <w:rPr>
                <w:rFonts w:hint="eastAsia"/>
                <w:b/>
                <w:sz w:val="20"/>
                <w:szCs w:val="20"/>
              </w:rPr>
              <w:t>序号</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3541EAAA">
            <w:pPr>
              <w:spacing w:line="276" w:lineRule="auto"/>
              <w:jc w:val="center"/>
              <w:rPr>
                <w:rFonts w:ascii="宋体" w:hAnsi="宋体" w:eastAsia="宋体" w:cs="宋体"/>
                <w:b/>
                <w:sz w:val="20"/>
                <w:szCs w:val="20"/>
                <w:highlight w:val="none"/>
              </w:rPr>
            </w:pPr>
            <w:r>
              <w:rPr>
                <w:rFonts w:hint="eastAsia"/>
                <w:b/>
                <w:sz w:val="20"/>
                <w:szCs w:val="20"/>
                <w:highlight w:val="none"/>
              </w:rPr>
              <w:t>荣誉称号名称</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630B34E7">
            <w:pPr>
              <w:spacing w:line="276" w:lineRule="auto"/>
              <w:jc w:val="center"/>
              <w:rPr>
                <w:rFonts w:ascii="宋体" w:hAnsi="宋体" w:eastAsia="宋体" w:cs="宋体"/>
                <w:b/>
                <w:sz w:val="20"/>
                <w:szCs w:val="20"/>
                <w:highlight w:val="none"/>
              </w:rPr>
            </w:pPr>
            <w:r>
              <w:rPr>
                <w:rFonts w:hint="eastAsia"/>
                <w:b/>
                <w:sz w:val="20"/>
                <w:szCs w:val="20"/>
                <w:highlight w:val="none"/>
              </w:rPr>
              <w:t>审批部门</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4D519489">
            <w:pPr>
              <w:spacing w:line="276" w:lineRule="auto"/>
              <w:jc w:val="center"/>
              <w:rPr>
                <w:b/>
                <w:sz w:val="20"/>
                <w:szCs w:val="20"/>
                <w:highlight w:val="none"/>
              </w:rPr>
            </w:pPr>
            <w:r>
              <w:rPr>
                <w:rFonts w:hint="eastAsia"/>
                <w:b/>
                <w:sz w:val="20"/>
                <w:szCs w:val="20"/>
                <w:highlight w:val="none"/>
              </w:rPr>
              <w:t>获奖</w:t>
            </w:r>
          </w:p>
          <w:p w14:paraId="78557D36">
            <w:pPr>
              <w:spacing w:line="276" w:lineRule="auto"/>
              <w:jc w:val="center"/>
              <w:rPr>
                <w:rFonts w:ascii="宋体" w:hAnsi="宋体" w:eastAsia="宋体" w:cs="Times New Roman"/>
                <w:b/>
                <w:bCs/>
                <w:szCs w:val="24"/>
                <w:highlight w:val="none"/>
              </w:rPr>
            </w:pPr>
            <w:r>
              <w:rPr>
                <w:rFonts w:hint="eastAsia"/>
                <w:b/>
                <w:sz w:val="20"/>
                <w:szCs w:val="20"/>
                <w:highlight w:val="none"/>
              </w:rPr>
              <w:t>时间</w:t>
            </w:r>
          </w:p>
        </w:tc>
        <w:tc>
          <w:tcPr>
            <w:tcW w:w="1230" w:type="dxa"/>
            <w:tcBorders>
              <w:top w:val="single" w:color="auto" w:sz="8" w:space="0"/>
              <w:left w:val="single" w:color="auto" w:sz="4" w:space="0"/>
              <w:bottom w:val="single" w:color="auto" w:sz="8" w:space="0"/>
              <w:right w:val="single" w:color="auto" w:sz="8" w:space="0"/>
            </w:tcBorders>
            <w:vAlign w:val="center"/>
          </w:tcPr>
          <w:p w14:paraId="4A6B1714">
            <w:pPr>
              <w:spacing w:line="276" w:lineRule="auto"/>
              <w:jc w:val="center"/>
              <w:rPr>
                <w:rFonts w:ascii="宋体" w:hAnsi="宋体" w:eastAsia="宋体" w:cs="Times New Roman"/>
                <w:b/>
                <w:bCs/>
                <w:szCs w:val="24"/>
                <w:highlight w:val="none"/>
              </w:rPr>
            </w:pPr>
            <w:r>
              <w:rPr>
                <w:rFonts w:hint="eastAsia" w:ascii="宋体" w:hAnsi="宋体" w:eastAsia="宋体" w:cs="宋体"/>
                <w:b/>
                <w:sz w:val="20"/>
                <w:szCs w:val="20"/>
                <w:highlight w:val="none"/>
              </w:rPr>
              <w:t>等级</w:t>
            </w:r>
            <w:r>
              <w:rPr>
                <w:rFonts w:ascii="宋体" w:hAnsi="宋体" w:eastAsia="宋体" w:cs="宋体"/>
                <w:b/>
                <w:sz w:val="20"/>
                <w:szCs w:val="20"/>
                <w:highlight w:val="none"/>
              </w:rPr>
              <w:t>或</w:t>
            </w:r>
            <w:r>
              <w:rPr>
                <w:rFonts w:hint="eastAsia" w:ascii="宋体" w:hAnsi="宋体" w:eastAsia="宋体" w:cs="宋体"/>
                <w:b/>
                <w:sz w:val="20"/>
                <w:szCs w:val="20"/>
                <w:highlight w:val="none"/>
              </w:rPr>
              <w:t>名次</w:t>
            </w:r>
          </w:p>
        </w:tc>
      </w:tr>
      <w:tr w14:paraId="2CB13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1"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221F55E3">
            <w:pPr>
              <w:spacing w:line="276" w:lineRule="auto"/>
              <w:jc w:val="center"/>
              <w:rPr>
                <w:rFonts w:ascii="宋体" w:hAnsi="宋体" w:eastAsia="宋体" w:cs="宋体"/>
                <w:sz w:val="24"/>
                <w:szCs w:val="24"/>
              </w:rPr>
            </w:pPr>
            <w:r>
              <w:rPr>
                <w:rFonts w:hint="eastAsia" w:ascii="宋体" w:hAnsi="宋体" w:eastAsia="宋体" w:cs="宋体"/>
                <w:sz w:val="24"/>
                <w:szCs w:val="24"/>
              </w:rPr>
              <w:t>1</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4476DD13">
            <w:pPr>
              <w:spacing w:line="276" w:lineRule="auto"/>
              <w:jc w:val="center"/>
              <w:rPr>
                <w:rFonts w:ascii="宋体" w:hAnsi="宋体" w:eastAsia="宋体" w:cs="宋体"/>
                <w:sz w:val="24"/>
                <w:szCs w:val="24"/>
              </w:rPr>
            </w:pPr>
            <w:r>
              <w:rPr>
                <w:rFonts w:hint="eastAsia" w:ascii="宋体" w:hAnsi="宋体" w:eastAsia="宋体" w:cs="宋体"/>
                <w:sz w:val="24"/>
                <w:szCs w:val="24"/>
              </w:rPr>
              <w:t>“正大杯”第十二届全国大学生市场调查与分析大赛暨第二届海峡两岸暨港澳大学生市调大赛大陆地区选拔赛</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54E747DD">
            <w:pPr>
              <w:spacing w:line="276" w:lineRule="auto"/>
              <w:jc w:val="center"/>
              <w:rPr>
                <w:rFonts w:ascii="宋体" w:hAnsi="宋体" w:eastAsia="宋体" w:cs="宋体"/>
                <w:sz w:val="24"/>
                <w:szCs w:val="24"/>
              </w:rPr>
            </w:pPr>
            <w:r>
              <w:rPr>
                <w:rFonts w:hint="eastAsia" w:ascii="宋体" w:hAnsi="宋体" w:eastAsia="宋体" w:cs="宋体"/>
                <w:sz w:val="24"/>
                <w:szCs w:val="24"/>
              </w:rPr>
              <w:t>中国商业统计学会、全国大学生市场调查与分析大赛组委会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4CF97E33">
            <w:pPr>
              <w:spacing w:line="276" w:lineRule="auto"/>
              <w:jc w:val="center"/>
              <w:rPr>
                <w:rFonts w:ascii="宋体" w:hAnsi="宋体" w:eastAsia="宋体" w:cs="宋体"/>
                <w:sz w:val="24"/>
                <w:szCs w:val="24"/>
              </w:rPr>
            </w:pPr>
            <w:r>
              <w:rPr>
                <w:rFonts w:hint="eastAsia" w:ascii="宋体" w:hAnsi="宋体" w:eastAsia="宋体" w:cs="宋体"/>
                <w:sz w:val="24"/>
                <w:szCs w:val="24"/>
              </w:rPr>
              <w:t>2022.4</w:t>
            </w:r>
          </w:p>
        </w:tc>
        <w:tc>
          <w:tcPr>
            <w:tcW w:w="1230" w:type="dxa"/>
            <w:tcBorders>
              <w:top w:val="single" w:color="auto" w:sz="8" w:space="0"/>
              <w:left w:val="single" w:color="auto" w:sz="4" w:space="0"/>
              <w:bottom w:val="single" w:color="auto" w:sz="8" w:space="0"/>
              <w:right w:val="single" w:color="auto" w:sz="8" w:space="0"/>
            </w:tcBorders>
            <w:vAlign w:val="center"/>
          </w:tcPr>
          <w:p w14:paraId="74EE7936">
            <w:pPr>
              <w:spacing w:line="276" w:lineRule="auto"/>
              <w:jc w:val="center"/>
              <w:rPr>
                <w:rFonts w:ascii="宋体" w:hAnsi="宋体" w:eastAsia="宋体" w:cs="宋体"/>
                <w:sz w:val="24"/>
                <w:szCs w:val="24"/>
              </w:rPr>
            </w:pPr>
            <w:r>
              <w:rPr>
                <w:rFonts w:hint="eastAsia" w:ascii="宋体" w:hAnsi="宋体" w:eastAsia="宋体" w:cs="宋体"/>
                <w:sz w:val="24"/>
                <w:szCs w:val="24"/>
              </w:rPr>
              <w:t>国家级</w:t>
            </w:r>
          </w:p>
          <w:p w14:paraId="2023C0A5">
            <w:pPr>
              <w:spacing w:line="276" w:lineRule="auto"/>
              <w:jc w:val="center"/>
              <w:rPr>
                <w:rFonts w:ascii="宋体" w:hAnsi="宋体" w:eastAsia="宋体" w:cs="宋体"/>
                <w:sz w:val="24"/>
                <w:szCs w:val="24"/>
              </w:rPr>
            </w:pPr>
            <w:r>
              <w:rPr>
                <w:rFonts w:hint="eastAsia" w:ascii="宋体" w:hAnsi="宋体" w:eastAsia="宋体" w:cs="宋体"/>
                <w:sz w:val="24"/>
                <w:szCs w:val="24"/>
              </w:rPr>
              <w:t>三等奖</w:t>
            </w:r>
          </w:p>
        </w:tc>
      </w:tr>
      <w:tr w14:paraId="711A5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1"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0BC3BE71">
            <w:pPr>
              <w:spacing w:line="276" w:lineRule="auto"/>
              <w:jc w:val="center"/>
              <w:rPr>
                <w:rFonts w:ascii="宋体" w:hAnsi="宋体" w:eastAsia="宋体" w:cs="宋体"/>
                <w:sz w:val="24"/>
                <w:szCs w:val="24"/>
              </w:rPr>
            </w:pPr>
            <w:r>
              <w:rPr>
                <w:rFonts w:hint="eastAsia" w:ascii="宋体" w:hAnsi="宋体" w:eastAsia="宋体" w:cs="宋体"/>
                <w:sz w:val="24"/>
                <w:szCs w:val="24"/>
              </w:rPr>
              <w:t>2</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602EB85B">
            <w:pPr>
              <w:spacing w:line="276" w:lineRule="auto"/>
              <w:jc w:val="center"/>
              <w:rPr>
                <w:rFonts w:ascii="宋体" w:hAnsi="宋体" w:eastAsia="宋体" w:cs="宋体"/>
                <w:sz w:val="24"/>
                <w:szCs w:val="24"/>
              </w:rPr>
            </w:pPr>
            <w:r>
              <w:rPr>
                <w:rFonts w:hint="eastAsia" w:ascii="宋体" w:hAnsi="宋体" w:eastAsia="宋体" w:cs="宋体"/>
                <w:sz w:val="24"/>
                <w:szCs w:val="24"/>
              </w:rPr>
              <w:t>“心系故里，四海同音”2021年暑期“三下乡”社会实践乡村振兴专项调研活动</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23B9BA71">
            <w:pPr>
              <w:spacing w:line="276" w:lineRule="auto"/>
              <w:jc w:val="center"/>
              <w:rPr>
                <w:rFonts w:ascii="宋体" w:hAnsi="宋体" w:eastAsia="宋体" w:cs="宋体"/>
                <w:sz w:val="24"/>
                <w:szCs w:val="24"/>
              </w:rPr>
            </w:pPr>
            <w:r>
              <w:rPr>
                <w:rFonts w:hint="eastAsia" w:ascii="宋体" w:hAnsi="宋体" w:eastAsia="宋体" w:cs="宋体"/>
                <w:sz w:val="24"/>
                <w:szCs w:val="24"/>
              </w:rPr>
              <w:t>共青团辽宁师范大学委员会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2EF4D4E3">
            <w:pPr>
              <w:spacing w:line="276" w:lineRule="auto"/>
              <w:jc w:val="center"/>
              <w:rPr>
                <w:rFonts w:ascii="宋体" w:hAnsi="宋体" w:eastAsia="宋体" w:cs="宋体"/>
                <w:sz w:val="24"/>
                <w:szCs w:val="24"/>
              </w:rPr>
            </w:pPr>
            <w:r>
              <w:rPr>
                <w:rFonts w:hint="eastAsia" w:ascii="宋体" w:hAnsi="宋体" w:eastAsia="宋体" w:cs="宋体"/>
                <w:sz w:val="24"/>
                <w:szCs w:val="24"/>
              </w:rPr>
              <w:t>2021.07</w:t>
            </w:r>
          </w:p>
        </w:tc>
        <w:tc>
          <w:tcPr>
            <w:tcW w:w="1230" w:type="dxa"/>
            <w:tcBorders>
              <w:top w:val="single" w:color="auto" w:sz="8" w:space="0"/>
              <w:left w:val="single" w:color="auto" w:sz="4" w:space="0"/>
              <w:bottom w:val="single" w:color="auto" w:sz="8" w:space="0"/>
              <w:right w:val="single" w:color="auto" w:sz="8" w:space="0"/>
            </w:tcBorders>
            <w:vAlign w:val="center"/>
          </w:tcPr>
          <w:p w14:paraId="10D0B9DD">
            <w:pPr>
              <w:spacing w:line="276" w:lineRule="auto"/>
              <w:jc w:val="center"/>
            </w:pPr>
            <w:r>
              <w:rPr>
                <w:rFonts w:hint="eastAsia"/>
              </w:rPr>
              <w:t>省级</w:t>
            </w:r>
          </w:p>
          <w:p w14:paraId="308E1F00">
            <w:pPr>
              <w:pStyle w:val="2"/>
              <w:spacing w:line="276" w:lineRule="auto"/>
              <w:jc w:val="center"/>
            </w:pPr>
            <w:r>
              <w:rPr>
                <w:rFonts w:hint="eastAsia"/>
              </w:rPr>
              <w:t>专项</w:t>
            </w:r>
          </w:p>
        </w:tc>
      </w:tr>
      <w:tr w14:paraId="73D72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1"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6D4B636E">
            <w:pPr>
              <w:spacing w:line="276" w:lineRule="auto"/>
              <w:jc w:val="center"/>
              <w:rPr>
                <w:rFonts w:ascii="宋体" w:hAnsi="宋体" w:eastAsia="宋体" w:cs="宋体"/>
                <w:sz w:val="24"/>
                <w:szCs w:val="24"/>
              </w:rPr>
            </w:pPr>
            <w:r>
              <w:rPr>
                <w:rFonts w:hint="eastAsia" w:ascii="宋体" w:hAnsi="宋体" w:eastAsia="宋体" w:cs="宋体"/>
                <w:sz w:val="24"/>
                <w:szCs w:val="24"/>
              </w:rPr>
              <w:t>3</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2388FD12">
            <w:pPr>
              <w:spacing w:line="276" w:lineRule="auto"/>
              <w:jc w:val="center"/>
              <w:rPr>
                <w:rFonts w:ascii="宋体" w:hAnsi="宋体" w:eastAsia="宋体" w:cs="宋体"/>
                <w:sz w:val="24"/>
                <w:szCs w:val="24"/>
              </w:rPr>
            </w:pPr>
            <w:r>
              <w:rPr>
                <w:rFonts w:hint="eastAsia" w:ascii="宋体" w:hAnsi="宋体" w:eastAsia="宋体" w:cs="宋体"/>
                <w:sz w:val="24"/>
                <w:szCs w:val="24"/>
              </w:rPr>
              <w:t>第三届辽宁省大学生网络文化节网文作品（钟凯音，《“慧”及大众的爱》）</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0A0DD379">
            <w:pPr>
              <w:spacing w:line="276" w:lineRule="auto"/>
              <w:jc w:val="center"/>
              <w:rPr>
                <w:rFonts w:ascii="宋体" w:hAnsi="宋体" w:eastAsia="宋体" w:cs="宋体"/>
                <w:sz w:val="24"/>
                <w:szCs w:val="24"/>
              </w:rPr>
            </w:pPr>
            <w:r>
              <w:rPr>
                <w:rFonts w:hint="eastAsia" w:ascii="宋体" w:hAnsi="宋体" w:eastAsia="宋体" w:cs="宋体"/>
                <w:sz w:val="24"/>
                <w:szCs w:val="24"/>
              </w:rPr>
              <w:t>中共辽宁省委宣传部、中共辽宁省委网络安全和信息化委员会办公室、中共辽宁省委教育工作委员会、辽宁省教育厅</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02E28E44">
            <w:pPr>
              <w:spacing w:line="276" w:lineRule="auto"/>
              <w:jc w:val="center"/>
              <w:rPr>
                <w:rFonts w:ascii="宋体" w:hAnsi="宋体" w:eastAsia="宋体" w:cs="宋体"/>
                <w:sz w:val="24"/>
                <w:szCs w:val="24"/>
              </w:rPr>
            </w:pPr>
            <w:r>
              <w:rPr>
                <w:rFonts w:hint="eastAsia" w:ascii="宋体" w:hAnsi="宋体" w:eastAsia="宋体" w:cs="宋体"/>
                <w:sz w:val="24"/>
                <w:szCs w:val="24"/>
              </w:rPr>
              <w:t>2021.05</w:t>
            </w:r>
          </w:p>
        </w:tc>
        <w:tc>
          <w:tcPr>
            <w:tcW w:w="1230" w:type="dxa"/>
            <w:tcBorders>
              <w:top w:val="single" w:color="auto" w:sz="8" w:space="0"/>
              <w:left w:val="single" w:color="auto" w:sz="4" w:space="0"/>
              <w:bottom w:val="single" w:color="auto" w:sz="8" w:space="0"/>
              <w:right w:val="single" w:color="auto" w:sz="8" w:space="0"/>
            </w:tcBorders>
            <w:vAlign w:val="center"/>
          </w:tcPr>
          <w:p w14:paraId="5D4D2931">
            <w:pPr>
              <w:spacing w:line="276" w:lineRule="auto"/>
              <w:jc w:val="center"/>
              <w:rPr>
                <w:rFonts w:ascii="宋体" w:hAnsi="宋体" w:eastAsia="宋体" w:cs="宋体"/>
                <w:sz w:val="24"/>
                <w:szCs w:val="24"/>
              </w:rPr>
            </w:pPr>
            <w:r>
              <w:rPr>
                <w:rFonts w:hint="eastAsia" w:ascii="宋体" w:hAnsi="宋体" w:eastAsia="宋体" w:cs="宋体"/>
                <w:sz w:val="24"/>
                <w:szCs w:val="24"/>
              </w:rPr>
              <w:t>省级</w:t>
            </w:r>
          </w:p>
          <w:p w14:paraId="2C59EE2F">
            <w:pPr>
              <w:spacing w:line="276" w:lineRule="auto"/>
              <w:jc w:val="center"/>
              <w:rPr>
                <w:rFonts w:ascii="宋体" w:hAnsi="宋体" w:eastAsia="宋体" w:cs="宋体"/>
                <w:sz w:val="24"/>
                <w:szCs w:val="24"/>
              </w:rPr>
            </w:pPr>
            <w:r>
              <w:rPr>
                <w:rFonts w:hint="eastAsia" w:ascii="宋体" w:hAnsi="宋体" w:eastAsia="宋体" w:cs="宋体"/>
                <w:sz w:val="24"/>
                <w:szCs w:val="24"/>
              </w:rPr>
              <w:t>二等奖</w:t>
            </w:r>
          </w:p>
        </w:tc>
      </w:tr>
      <w:tr w14:paraId="5ABBD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1C5E6569">
            <w:pPr>
              <w:spacing w:line="276" w:lineRule="auto"/>
              <w:jc w:val="center"/>
              <w:rPr>
                <w:rFonts w:ascii="宋体" w:hAnsi="宋体" w:eastAsia="宋体" w:cs="宋体"/>
                <w:sz w:val="24"/>
                <w:szCs w:val="24"/>
              </w:rPr>
            </w:pPr>
            <w:r>
              <w:rPr>
                <w:rFonts w:hint="eastAsia" w:ascii="宋体" w:hAnsi="宋体" w:eastAsia="宋体" w:cs="宋体"/>
                <w:sz w:val="24"/>
                <w:szCs w:val="24"/>
              </w:rPr>
              <w:t>4</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2E153FC5">
            <w:pPr>
              <w:pStyle w:val="2"/>
              <w:spacing w:line="276" w:lineRule="auto"/>
              <w:jc w:val="center"/>
              <w:rPr>
                <w:rFonts w:ascii="宋体" w:hAnsi="宋体" w:eastAsia="宋体" w:cs="宋体"/>
                <w:sz w:val="24"/>
                <w:szCs w:val="24"/>
              </w:rPr>
            </w:pPr>
            <w:r>
              <w:rPr>
                <w:rFonts w:hint="eastAsia" w:ascii="宋体" w:hAnsi="宋体" w:eastAsia="宋体" w:cs="宋体"/>
                <w:sz w:val="24"/>
                <w:szCs w:val="24"/>
              </w:rPr>
              <w:t>第三届辽宁省大学生网络文化节网文作品（钟凯音，《爱国情怀，时代重任》）</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7D21310B">
            <w:pPr>
              <w:spacing w:line="276" w:lineRule="auto"/>
              <w:jc w:val="center"/>
              <w:rPr>
                <w:rFonts w:ascii="宋体" w:hAnsi="宋体" w:eastAsia="宋体" w:cs="宋体"/>
                <w:sz w:val="24"/>
                <w:szCs w:val="24"/>
              </w:rPr>
            </w:pPr>
            <w:r>
              <w:rPr>
                <w:rFonts w:hint="eastAsia" w:ascii="宋体" w:hAnsi="宋体" w:eastAsia="宋体" w:cs="宋体"/>
                <w:sz w:val="24"/>
                <w:szCs w:val="24"/>
              </w:rPr>
              <w:t>中共辽宁省委宣传部、中共辽宁省委网络安全和信息化委员会办公室、中共辽宁省委教育工作委员会、辽宁省教育厅</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5ADE93CF">
            <w:pPr>
              <w:spacing w:line="276" w:lineRule="auto"/>
              <w:jc w:val="center"/>
              <w:rPr>
                <w:rFonts w:ascii="宋体" w:hAnsi="宋体" w:eastAsia="宋体" w:cs="宋体"/>
                <w:sz w:val="24"/>
                <w:szCs w:val="24"/>
              </w:rPr>
            </w:pPr>
            <w:r>
              <w:rPr>
                <w:rFonts w:hint="eastAsia" w:ascii="宋体" w:hAnsi="宋体" w:eastAsia="宋体" w:cs="宋体"/>
                <w:sz w:val="24"/>
                <w:szCs w:val="24"/>
              </w:rPr>
              <w:t>2021.05</w:t>
            </w:r>
          </w:p>
        </w:tc>
        <w:tc>
          <w:tcPr>
            <w:tcW w:w="1230" w:type="dxa"/>
            <w:tcBorders>
              <w:top w:val="single" w:color="auto" w:sz="8" w:space="0"/>
              <w:left w:val="single" w:color="auto" w:sz="4" w:space="0"/>
              <w:bottom w:val="single" w:color="auto" w:sz="8" w:space="0"/>
              <w:right w:val="single" w:color="auto" w:sz="8" w:space="0"/>
            </w:tcBorders>
            <w:vAlign w:val="center"/>
          </w:tcPr>
          <w:p w14:paraId="7BC89A4C">
            <w:pPr>
              <w:spacing w:line="276" w:lineRule="auto"/>
              <w:jc w:val="center"/>
              <w:rPr>
                <w:rFonts w:ascii="宋体" w:hAnsi="宋体" w:eastAsia="宋体" w:cs="宋体"/>
                <w:sz w:val="24"/>
                <w:szCs w:val="24"/>
              </w:rPr>
            </w:pPr>
            <w:r>
              <w:rPr>
                <w:rFonts w:hint="eastAsia" w:ascii="宋体" w:hAnsi="宋体" w:eastAsia="宋体" w:cs="宋体"/>
                <w:sz w:val="24"/>
                <w:szCs w:val="24"/>
              </w:rPr>
              <w:t>省级</w:t>
            </w:r>
          </w:p>
          <w:p w14:paraId="5ED58A26">
            <w:pPr>
              <w:spacing w:line="276" w:lineRule="auto"/>
              <w:jc w:val="center"/>
              <w:rPr>
                <w:rFonts w:ascii="宋体" w:hAnsi="宋体" w:eastAsia="宋体" w:cs="宋体"/>
                <w:sz w:val="24"/>
                <w:szCs w:val="24"/>
              </w:rPr>
            </w:pPr>
            <w:r>
              <w:rPr>
                <w:rFonts w:hint="eastAsia" w:ascii="宋体" w:hAnsi="宋体" w:eastAsia="宋体" w:cs="宋体"/>
                <w:sz w:val="24"/>
                <w:szCs w:val="24"/>
              </w:rPr>
              <w:t>二等奖</w:t>
            </w:r>
          </w:p>
        </w:tc>
      </w:tr>
      <w:tr w14:paraId="4FC59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7B8E21CC">
            <w:pPr>
              <w:spacing w:line="276" w:lineRule="auto"/>
              <w:jc w:val="center"/>
              <w:rPr>
                <w:rFonts w:ascii="宋体" w:hAnsi="宋体" w:eastAsia="宋体" w:cs="宋体"/>
                <w:sz w:val="24"/>
                <w:szCs w:val="24"/>
              </w:rPr>
            </w:pPr>
            <w:r>
              <w:rPr>
                <w:rFonts w:hint="eastAsia" w:ascii="宋体" w:hAnsi="宋体" w:eastAsia="宋体" w:cs="宋体"/>
                <w:sz w:val="24"/>
                <w:szCs w:val="24"/>
              </w:rPr>
              <w:t>5</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7E81B2CB">
            <w:pPr>
              <w:spacing w:line="276" w:lineRule="auto"/>
              <w:jc w:val="center"/>
              <w:rPr>
                <w:rFonts w:ascii="宋体" w:hAnsi="宋体" w:eastAsia="宋体" w:cs="宋体"/>
                <w:sz w:val="24"/>
                <w:szCs w:val="24"/>
              </w:rPr>
            </w:pPr>
            <w:r>
              <w:rPr>
                <w:rFonts w:hint="eastAsia" w:ascii="宋体" w:hAnsi="宋体" w:eastAsia="宋体" w:cs="宋体"/>
                <w:sz w:val="24"/>
                <w:szCs w:val="24"/>
              </w:rPr>
              <w:t>第三届辽宁省大学生网络文化节网文作品（黄宝霖，《我们隔绝距离，但不隔绝爱》）</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767FEF93">
            <w:pPr>
              <w:spacing w:line="276" w:lineRule="auto"/>
              <w:jc w:val="center"/>
              <w:rPr>
                <w:rFonts w:ascii="宋体" w:hAnsi="宋体" w:eastAsia="宋体" w:cs="宋体"/>
                <w:sz w:val="24"/>
                <w:szCs w:val="24"/>
              </w:rPr>
            </w:pPr>
            <w:r>
              <w:rPr>
                <w:rFonts w:hint="eastAsia" w:ascii="宋体" w:hAnsi="宋体" w:eastAsia="宋体" w:cs="宋体"/>
                <w:sz w:val="24"/>
                <w:szCs w:val="24"/>
              </w:rPr>
              <w:t>中共辽宁省委宣传部、中共辽宁省委网络安全和信息化委员会办公室、中共辽宁省委教育工作委员会、辽宁省教育厅</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DFA8463">
            <w:pPr>
              <w:spacing w:line="276" w:lineRule="auto"/>
              <w:jc w:val="center"/>
              <w:rPr>
                <w:rFonts w:ascii="宋体" w:hAnsi="宋体" w:eastAsia="宋体" w:cs="宋体"/>
                <w:sz w:val="24"/>
                <w:szCs w:val="24"/>
              </w:rPr>
            </w:pPr>
            <w:r>
              <w:rPr>
                <w:rFonts w:hint="eastAsia" w:ascii="宋体" w:hAnsi="宋体" w:eastAsia="宋体" w:cs="宋体"/>
                <w:sz w:val="24"/>
                <w:szCs w:val="24"/>
              </w:rPr>
              <w:t>2021.05</w:t>
            </w:r>
          </w:p>
        </w:tc>
        <w:tc>
          <w:tcPr>
            <w:tcW w:w="1230" w:type="dxa"/>
            <w:tcBorders>
              <w:top w:val="single" w:color="auto" w:sz="8" w:space="0"/>
              <w:left w:val="single" w:color="auto" w:sz="4" w:space="0"/>
              <w:bottom w:val="single" w:color="auto" w:sz="8" w:space="0"/>
              <w:right w:val="single" w:color="auto" w:sz="8" w:space="0"/>
            </w:tcBorders>
            <w:vAlign w:val="center"/>
          </w:tcPr>
          <w:p w14:paraId="18646BC1">
            <w:pPr>
              <w:spacing w:line="276" w:lineRule="auto"/>
              <w:jc w:val="center"/>
              <w:rPr>
                <w:rFonts w:ascii="宋体" w:hAnsi="宋体" w:eastAsia="宋体" w:cs="宋体"/>
                <w:sz w:val="24"/>
                <w:szCs w:val="24"/>
              </w:rPr>
            </w:pPr>
            <w:r>
              <w:rPr>
                <w:rFonts w:hint="eastAsia" w:ascii="宋体" w:hAnsi="宋体" w:eastAsia="宋体" w:cs="宋体"/>
                <w:sz w:val="24"/>
                <w:szCs w:val="24"/>
              </w:rPr>
              <w:t>省级</w:t>
            </w:r>
          </w:p>
          <w:p w14:paraId="3B0DC59F">
            <w:pPr>
              <w:spacing w:line="276" w:lineRule="auto"/>
              <w:jc w:val="center"/>
              <w:rPr>
                <w:rFonts w:ascii="宋体" w:hAnsi="宋体" w:eastAsia="宋体" w:cs="宋体"/>
                <w:sz w:val="24"/>
                <w:szCs w:val="24"/>
              </w:rPr>
            </w:pPr>
            <w:r>
              <w:rPr>
                <w:rFonts w:hint="eastAsia" w:ascii="宋体" w:hAnsi="宋体" w:eastAsia="宋体" w:cs="宋体"/>
                <w:sz w:val="24"/>
                <w:szCs w:val="24"/>
              </w:rPr>
              <w:t>三等奖</w:t>
            </w:r>
          </w:p>
        </w:tc>
      </w:tr>
      <w:tr w14:paraId="7BC87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574" w:type="dxa"/>
            <w:gridSpan w:val="2"/>
            <w:tcBorders>
              <w:top w:val="single" w:color="auto" w:sz="8" w:space="0"/>
              <w:left w:val="single" w:color="auto" w:sz="8" w:space="0"/>
              <w:bottom w:val="single" w:color="auto" w:sz="4" w:space="0"/>
              <w:right w:val="single" w:color="auto" w:sz="4" w:space="0"/>
            </w:tcBorders>
            <w:vAlign w:val="center"/>
          </w:tcPr>
          <w:p w14:paraId="1A78B791">
            <w:pPr>
              <w:spacing w:line="276" w:lineRule="auto"/>
              <w:jc w:val="center"/>
              <w:rPr>
                <w:rFonts w:ascii="宋体" w:hAnsi="宋体" w:eastAsia="宋体" w:cs="宋体"/>
                <w:sz w:val="24"/>
                <w:szCs w:val="24"/>
              </w:rPr>
            </w:pPr>
            <w:r>
              <w:rPr>
                <w:rFonts w:hint="eastAsia" w:ascii="宋体" w:hAnsi="宋体" w:eastAsia="宋体" w:cs="宋体"/>
                <w:sz w:val="24"/>
                <w:szCs w:val="24"/>
              </w:rPr>
              <w:t>6</w:t>
            </w:r>
          </w:p>
        </w:tc>
        <w:tc>
          <w:tcPr>
            <w:tcW w:w="3715" w:type="dxa"/>
            <w:gridSpan w:val="5"/>
            <w:tcBorders>
              <w:top w:val="single" w:color="auto" w:sz="8" w:space="0"/>
              <w:left w:val="single" w:color="auto" w:sz="4" w:space="0"/>
              <w:bottom w:val="single" w:color="auto" w:sz="4" w:space="0"/>
              <w:right w:val="single" w:color="auto" w:sz="4" w:space="0"/>
            </w:tcBorders>
            <w:vAlign w:val="center"/>
          </w:tcPr>
          <w:p w14:paraId="6721E325">
            <w:pPr>
              <w:spacing w:line="276" w:lineRule="auto"/>
              <w:jc w:val="center"/>
              <w:rPr>
                <w:rFonts w:ascii="宋体" w:hAnsi="宋体" w:eastAsia="宋体" w:cs="宋体"/>
                <w:sz w:val="24"/>
                <w:szCs w:val="24"/>
              </w:rPr>
            </w:pPr>
            <w:r>
              <w:rPr>
                <w:rFonts w:hint="eastAsia" w:ascii="宋体" w:hAnsi="宋体" w:eastAsia="宋体" w:cs="宋体"/>
                <w:sz w:val="24"/>
                <w:szCs w:val="24"/>
              </w:rPr>
              <w:t>“志智双扶”助力疫情下的就业脱贫社会实践团队入选国家级“千校千项—基层新画卷”项目</w:t>
            </w:r>
          </w:p>
        </w:tc>
        <w:tc>
          <w:tcPr>
            <w:tcW w:w="2782" w:type="dxa"/>
            <w:gridSpan w:val="4"/>
            <w:tcBorders>
              <w:top w:val="single" w:color="auto" w:sz="8" w:space="0"/>
              <w:left w:val="single" w:color="auto" w:sz="4" w:space="0"/>
              <w:bottom w:val="single" w:color="auto" w:sz="4" w:space="0"/>
              <w:right w:val="single" w:color="auto" w:sz="4" w:space="0"/>
            </w:tcBorders>
            <w:vAlign w:val="center"/>
          </w:tcPr>
          <w:p w14:paraId="1DF150DB">
            <w:pPr>
              <w:spacing w:line="276" w:lineRule="auto"/>
              <w:jc w:val="center"/>
              <w:rPr>
                <w:rFonts w:ascii="宋体" w:hAnsi="宋体" w:eastAsia="宋体" w:cs="宋体"/>
                <w:sz w:val="24"/>
                <w:szCs w:val="24"/>
              </w:rPr>
            </w:pPr>
            <w:r>
              <w:rPr>
                <w:rFonts w:hint="eastAsia" w:ascii="宋体" w:hAnsi="宋体" w:eastAsia="宋体" w:cs="宋体"/>
                <w:sz w:val="24"/>
                <w:szCs w:val="24"/>
              </w:rPr>
              <w:t>中青在线网站、中国青少年新媒体协会</w:t>
            </w:r>
          </w:p>
        </w:tc>
        <w:tc>
          <w:tcPr>
            <w:tcW w:w="1170" w:type="dxa"/>
            <w:gridSpan w:val="3"/>
            <w:tcBorders>
              <w:top w:val="single" w:color="auto" w:sz="8" w:space="0"/>
              <w:left w:val="single" w:color="auto" w:sz="4" w:space="0"/>
              <w:bottom w:val="single" w:color="auto" w:sz="4" w:space="0"/>
              <w:right w:val="single" w:color="auto" w:sz="4" w:space="0"/>
            </w:tcBorders>
            <w:vAlign w:val="center"/>
          </w:tcPr>
          <w:p w14:paraId="70F81D5D">
            <w:pPr>
              <w:spacing w:line="276" w:lineRule="auto"/>
              <w:jc w:val="center"/>
              <w:rPr>
                <w:rFonts w:ascii="宋体" w:hAnsi="宋体" w:eastAsia="宋体" w:cs="宋体"/>
                <w:sz w:val="24"/>
                <w:szCs w:val="24"/>
              </w:rPr>
            </w:pPr>
            <w:r>
              <w:rPr>
                <w:rFonts w:hint="eastAsia" w:ascii="宋体" w:hAnsi="宋体" w:eastAsia="宋体" w:cs="宋体"/>
                <w:sz w:val="24"/>
                <w:szCs w:val="24"/>
              </w:rPr>
              <w:t>2020.11</w:t>
            </w:r>
          </w:p>
        </w:tc>
        <w:tc>
          <w:tcPr>
            <w:tcW w:w="1230" w:type="dxa"/>
            <w:tcBorders>
              <w:top w:val="single" w:color="auto" w:sz="8" w:space="0"/>
              <w:left w:val="single" w:color="auto" w:sz="4" w:space="0"/>
              <w:bottom w:val="single" w:color="auto" w:sz="4" w:space="0"/>
              <w:right w:val="single" w:color="auto" w:sz="8" w:space="0"/>
            </w:tcBorders>
            <w:vAlign w:val="center"/>
          </w:tcPr>
          <w:p w14:paraId="2BBA1AC4">
            <w:pPr>
              <w:spacing w:line="276" w:lineRule="auto"/>
              <w:jc w:val="center"/>
              <w:rPr>
                <w:rFonts w:ascii="宋体" w:hAnsi="宋体" w:eastAsia="宋体" w:cs="宋体"/>
                <w:sz w:val="24"/>
                <w:szCs w:val="24"/>
              </w:rPr>
            </w:pPr>
            <w:r>
              <w:rPr>
                <w:rFonts w:hint="eastAsia" w:ascii="宋体" w:hAnsi="宋体" w:eastAsia="宋体" w:cs="宋体"/>
                <w:sz w:val="24"/>
                <w:szCs w:val="24"/>
              </w:rPr>
              <w:t>国家级</w:t>
            </w:r>
          </w:p>
        </w:tc>
      </w:tr>
      <w:tr w14:paraId="2607C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trPr>
        <w:tc>
          <w:tcPr>
            <w:tcW w:w="574" w:type="dxa"/>
            <w:gridSpan w:val="2"/>
            <w:tcBorders>
              <w:top w:val="single" w:color="auto" w:sz="4" w:space="0"/>
              <w:left w:val="single" w:color="auto" w:sz="8" w:space="0"/>
              <w:bottom w:val="single" w:color="auto" w:sz="4" w:space="0"/>
              <w:right w:val="single" w:color="auto" w:sz="4" w:space="0"/>
            </w:tcBorders>
            <w:vAlign w:val="center"/>
          </w:tcPr>
          <w:p w14:paraId="1BD76400">
            <w:pPr>
              <w:spacing w:line="276" w:lineRule="auto"/>
              <w:jc w:val="center"/>
              <w:rPr>
                <w:rFonts w:ascii="宋体" w:hAnsi="宋体" w:eastAsia="宋体" w:cs="宋体"/>
                <w:sz w:val="24"/>
                <w:szCs w:val="24"/>
              </w:rPr>
            </w:pPr>
            <w:r>
              <w:rPr>
                <w:rFonts w:hint="eastAsia" w:ascii="宋体" w:hAnsi="宋体" w:eastAsia="宋体" w:cs="宋体"/>
                <w:sz w:val="24"/>
                <w:szCs w:val="24"/>
              </w:rPr>
              <w:t>7</w:t>
            </w:r>
          </w:p>
        </w:tc>
        <w:tc>
          <w:tcPr>
            <w:tcW w:w="3715" w:type="dxa"/>
            <w:gridSpan w:val="5"/>
            <w:tcBorders>
              <w:top w:val="single" w:color="auto" w:sz="4" w:space="0"/>
              <w:left w:val="single" w:color="auto" w:sz="4" w:space="0"/>
              <w:bottom w:val="single" w:color="auto" w:sz="4" w:space="0"/>
              <w:right w:val="single" w:color="auto" w:sz="4" w:space="0"/>
            </w:tcBorders>
            <w:vAlign w:val="center"/>
          </w:tcPr>
          <w:p w14:paraId="7204E9EF">
            <w:pPr>
              <w:spacing w:line="276" w:lineRule="auto"/>
              <w:jc w:val="center"/>
              <w:rPr>
                <w:rFonts w:ascii="宋体" w:hAnsi="宋体" w:eastAsia="宋体" w:cs="宋体"/>
                <w:sz w:val="24"/>
                <w:szCs w:val="24"/>
              </w:rPr>
            </w:pPr>
            <w:r>
              <w:rPr>
                <w:rFonts w:hint="eastAsia" w:ascii="宋体" w:hAnsi="宋体" w:eastAsia="宋体" w:cs="宋体"/>
                <w:sz w:val="24"/>
                <w:szCs w:val="24"/>
              </w:rPr>
              <w:t>2019年辽宁省高校党的基层组织建设创新案例二等奖（情境式爱国主义教育模式）</w:t>
            </w:r>
          </w:p>
        </w:tc>
        <w:tc>
          <w:tcPr>
            <w:tcW w:w="2782" w:type="dxa"/>
            <w:gridSpan w:val="4"/>
            <w:tcBorders>
              <w:top w:val="single" w:color="auto" w:sz="4" w:space="0"/>
              <w:left w:val="single" w:color="auto" w:sz="4" w:space="0"/>
              <w:bottom w:val="single" w:color="auto" w:sz="4" w:space="0"/>
              <w:right w:val="single" w:color="auto" w:sz="4" w:space="0"/>
            </w:tcBorders>
            <w:vAlign w:val="center"/>
          </w:tcPr>
          <w:p w14:paraId="02BDE335">
            <w:pPr>
              <w:spacing w:line="276" w:lineRule="auto"/>
              <w:jc w:val="center"/>
              <w:rPr>
                <w:rFonts w:ascii="宋体" w:hAnsi="宋体" w:eastAsia="宋体" w:cs="宋体"/>
                <w:bCs/>
                <w:sz w:val="24"/>
                <w:szCs w:val="24"/>
              </w:rPr>
            </w:pPr>
            <w:r>
              <w:rPr>
                <w:rFonts w:hint="eastAsia" w:ascii="宋体" w:hAnsi="宋体" w:eastAsia="宋体" w:cs="宋体"/>
                <w:bCs/>
                <w:sz w:val="24"/>
                <w:szCs w:val="24"/>
              </w:rPr>
              <w:t>中共辽宁省委教育工作委员会</w:t>
            </w:r>
          </w:p>
        </w:tc>
        <w:tc>
          <w:tcPr>
            <w:tcW w:w="1170" w:type="dxa"/>
            <w:gridSpan w:val="3"/>
            <w:tcBorders>
              <w:top w:val="single" w:color="auto" w:sz="4" w:space="0"/>
              <w:left w:val="single" w:color="auto" w:sz="4" w:space="0"/>
              <w:bottom w:val="single" w:color="auto" w:sz="4" w:space="0"/>
              <w:right w:val="single" w:color="auto" w:sz="4" w:space="0"/>
            </w:tcBorders>
            <w:vAlign w:val="center"/>
          </w:tcPr>
          <w:p w14:paraId="07C7ED4D">
            <w:pPr>
              <w:spacing w:line="276" w:lineRule="auto"/>
              <w:jc w:val="center"/>
              <w:rPr>
                <w:rFonts w:ascii="宋体" w:hAnsi="宋体" w:eastAsia="宋体" w:cs="宋体"/>
                <w:bCs/>
                <w:sz w:val="24"/>
                <w:szCs w:val="24"/>
              </w:rPr>
            </w:pPr>
            <w:r>
              <w:rPr>
                <w:rFonts w:hint="eastAsia" w:ascii="宋体" w:hAnsi="宋体" w:eastAsia="宋体" w:cs="宋体"/>
                <w:bCs/>
                <w:sz w:val="24"/>
                <w:szCs w:val="24"/>
              </w:rPr>
              <w:t>2020.02</w:t>
            </w:r>
          </w:p>
        </w:tc>
        <w:tc>
          <w:tcPr>
            <w:tcW w:w="1230" w:type="dxa"/>
            <w:tcBorders>
              <w:top w:val="single" w:color="auto" w:sz="4" w:space="0"/>
              <w:left w:val="single" w:color="auto" w:sz="4" w:space="0"/>
              <w:bottom w:val="single" w:color="auto" w:sz="4" w:space="0"/>
              <w:right w:val="single" w:color="auto" w:sz="8" w:space="0"/>
            </w:tcBorders>
            <w:vAlign w:val="center"/>
          </w:tcPr>
          <w:p w14:paraId="320FD2AF">
            <w:pPr>
              <w:spacing w:line="276" w:lineRule="auto"/>
              <w:jc w:val="center"/>
              <w:rPr>
                <w:rFonts w:ascii="宋体" w:hAnsi="宋体" w:eastAsia="宋体" w:cs="宋体"/>
                <w:bCs/>
                <w:sz w:val="24"/>
                <w:szCs w:val="24"/>
              </w:rPr>
            </w:pPr>
            <w:r>
              <w:rPr>
                <w:rFonts w:hint="eastAsia" w:ascii="宋体" w:hAnsi="宋体" w:eastAsia="宋体" w:cs="宋体"/>
                <w:bCs/>
                <w:sz w:val="24"/>
                <w:szCs w:val="24"/>
              </w:rPr>
              <w:t>省级</w:t>
            </w:r>
          </w:p>
        </w:tc>
      </w:tr>
      <w:tr w14:paraId="78D61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74" w:type="dxa"/>
            <w:gridSpan w:val="2"/>
            <w:tcBorders>
              <w:top w:val="single" w:color="auto" w:sz="4" w:space="0"/>
              <w:left w:val="single" w:color="auto" w:sz="8" w:space="0"/>
              <w:bottom w:val="single" w:color="auto" w:sz="4" w:space="0"/>
              <w:right w:val="single" w:color="auto" w:sz="4" w:space="0"/>
            </w:tcBorders>
            <w:vAlign w:val="center"/>
          </w:tcPr>
          <w:p w14:paraId="070CEC0F">
            <w:pPr>
              <w:spacing w:line="276" w:lineRule="auto"/>
              <w:jc w:val="center"/>
              <w:rPr>
                <w:rFonts w:ascii="宋体" w:hAnsi="宋体" w:eastAsia="宋体" w:cs="宋体"/>
                <w:sz w:val="24"/>
                <w:szCs w:val="24"/>
              </w:rPr>
            </w:pPr>
            <w:r>
              <w:rPr>
                <w:rFonts w:hint="eastAsia" w:ascii="宋体" w:hAnsi="宋体" w:eastAsia="宋体" w:cs="宋体"/>
                <w:sz w:val="24"/>
                <w:szCs w:val="24"/>
              </w:rPr>
              <w:t>8</w:t>
            </w:r>
          </w:p>
        </w:tc>
        <w:tc>
          <w:tcPr>
            <w:tcW w:w="3715" w:type="dxa"/>
            <w:gridSpan w:val="5"/>
            <w:tcBorders>
              <w:top w:val="single" w:color="auto" w:sz="4" w:space="0"/>
              <w:left w:val="single" w:color="auto" w:sz="4" w:space="0"/>
              <w:bottom w:val="single" w:color="auto" w:sz="4" w:space="0"/>
              <w:right w:val="single" w:color="auto" w:sz="4" w:space="0"/>
            </w:tcBorders>
            <w:vAlign w:val="center"/>
          </w:tcPr>
          <w:p w14:paraId="36BEE259">
            <w:pPr>
              <w:spacing w:line="276" w:lineRule="auto"/>
              <w:jc w:val="center"/>
              <w:rPr>
                <w:rFonts w:ascii="宋体" w:hAnsi="宋体" w:eastAsia="宋体" w:cs="宋体"/>
                <w:sz w:val="24"/>
                <w:szCs w:val="24"/>
              </w:rPr>
            </w:pPr>
            <w:r>
              <w:rPr>
                <w:rFonts w:hint="eastAsia" w:ascii="宋体" w:hAnsi="宋体" w:eastAsia="宋体" w:cs="宋体"/>
                <w:sz w:val="24"/>
                <w:szCs w:val="24"/>
              </w:rPr>
              <w:t>大中专学生“三下乡”社会实践“千校千项”成果遴选之“最具影响好项目”</w:t>
            </w:r>
          </w:p>
        </w:tc>
        <w:tc>
          <w:tcPr>
            <w:tcW w:w="2782" w:type="dxa"/>
            <w:gridSpan w:val="4"/>
            <w:tcBorders>
              <w:top w:val="single" w:color="auto" w:sz="4" w:space="0"/>
              <w:left w:val="single" w:color="auto" w:sz="4" w:space="0"/>
              <w:bottom w:val="single" w:color="auto" w:sz="4" w:space="0"/>
              <w:right w:val="single" w:color="auto" w:sz="4" w:space="0"/>
            </w:tcBorders>
            <w:vAlign w:val="center"/>
          </w:tcPr>
          <w:p w14:paraId="5D659BC1">
            <w:pPr>
              <w:spacing w:line="276" w:lineRule="auto"/>
              <w:jc w:val="center"/>
              <w:rPr>
                <w:rFonts w:ascii="宋体" w:hAnsi="宋体" w:eastAsia="宋体" w:cs="宋体"/>
                <w:sz w:val="24"/>
                <w:szCs w:val="24"/>
              </w:rPr>
            </w:pPr>
            <w:r>
              <w:rPr>
                <w:rFonts w:hint="eastAsia" w:ascii="宋体" w:hAnsi="宋体" w:eastAsia="宋体" w:cs="宋体"/>
                <w:sz w:val="24"/>
                <w:szCs w:val="24"/>
              </w:rPr>
              <w:t>团中央学校部、人民网</w:t>
            </w:r>
          </w:p>
        </w:tc>
        <w:tc>
          <w:tcPr>
            <w:tcW w:w="1170" w:type="dxa"/>
            <w:gridSpan w:val="3"/>
            <w:tcBorders>
              <w:top w:val="single" w:color="auto" w:sz="4" w:space="0"/>
              <w:left w:val="single" w:color="auto" w:sz="4" w:space="0"/>
              <w:bottom w:val="single" w:color="auto" w:sz="4" w:space="0"/>
              <w:right w:val="single" w:color="auto" w:sz="4" w:space="0"/>
            </w:tcBorders>
            <w:vAlign w:val="center"/>
          </w:tcPr>
          <w:p w14:paraId="3FC62AA2">
            <w:pPr>
              <w:spacing w:line="276" w:lineRule="auto"/>
              <w:jc w:val="center"/>
              <w:rPr>
                <w:rFonts w:ascii="宋体" w:hAnsi="宋体" w:eastAsia="宋体" w:cs="宋体"/>
                <w:sz w:val="24"/>
                <w:szCs w:val="24"/>
              </w:rPr>
            </w:pPr>
            <w:r>
              <w:rPr>
                <w:rFonts w:hint="eastAsia" w:ascii="宋体" w:hAnsi="宋体" w:eastAsia="宋体" w:cs="宋体"/>
                <w:sz w:val="24"/>
                <w:szCs w:val="24"/>
              </w:rPr>
              <w:t>2017.11</w:t>
            </w:r>
          </w:p>
        </w:tc>
        <w:tc>
          <w:tcPr>
            <w:tcW w:w="1230" w:type="dxa"/>
            <w:tcBorders>
              <w:top w:val="single" w:color="auto" w:sz="4" w:space="0"/>
              <w:left w:val="single" w:color="auto" w:sz="4" w:space="0"/>
              <w:bottom w:val="single" w:color="auto" w:sz="4" w:space="0"/>
              <w:right w:val="single" w:color="auto" w:sz="8" w:space="0"/>
            </w:tcBorders>
            <w:vAlign w:val="center"/>
          </w:tcPr>
          <w:p w14:paraId="485CAB38">
            <w:pPr>
              <w:spacing w:line="276" w:lineRule="auto"/>
              <w:jc w:val="center"/>
              <w:rPr>
                <w:rFonts w:ascii="宋体" w:hAnsi="宋体" w:eastAsia="宋体" w:cs="宋体"/>
                <w:sz w:val="24"/>
                <w:szCs w:val="24"/>
              </w:rPr>
            </w:pPr>
            <w:r>
              <w:rPr>
                <w:rFonts w:hint="eastAsia" w:ascii="宋体" w:hAnsi="宋体" w:eastAsia="宋体" w:cs="宋体"/>
                <w:sz w:val="24"/>
                <w:szCs w:val="24"/>
              </w:rPr>
              <w:t>国家级</w:t>
            </w:r>
          </w:p>
        </w:tc>
      </w:tr>
      <w:tr w14:paraId="1164D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574" w:type="dxa"/>
            <w:gridSpan w:val="2"/>
            <w:tcBorders>
              <w:top w:val="single" w:color="auto" w:sz="4" w:space="0"/>
              <w:left w:val="single" w:color="auto" w:sz="8" w:space="0"/>
              <w:bottom w:val="single" w:color="auto" w:sz="4" w:space="0"/>
              <w:right w:val="single" w:color="auto" w:sz="4" w:space="0"/>
            </w:tcBorders>
            <w:vAlign w:val="center"/>
          </w:tcPr>
          <w:p w14:paraId="03EE2057">
            <w:pPr>
              <w:spacing w:line="276" w:lineRule="auto"/>
              <w:jc w:val="center"/>
              <w:rPr>
                <w:rFonts w:ascii="宋体" w:hAnsi="宋体" w:eastAsia="宋体" w:cs="宋体"/>
                <w:bCs/>
                <w:sz w:val="24"/>
                <w:szCs w:val="24"/>
              </w:rPr>
            </w:pPr>
            <w:r>
              <w:rPr>
                <w:rFonts w:hint="eastAsia" w:ascii="宋体" w:hAnsi="宋体" w:eastAsia="宋体" w:cs="宋体"/>
                <w:bCs/>
                <w:sz w:val="24"/>
                <w:szCs w:val="24"/>
              </w:rPr>
              <w:t>9</w:t>
            </w:r>
          </w:p>
        </w:tc>
        <w:tc>
          <w:tcPr>
            <w:tcW w:w="3715" w:type="dxa"/>
            <w:gridSpan w:val="5"/>
            <w:tcBorders>
              <w:top w:val="single" w:color="auto" w:sz="4" w:space="0"/>
              <w:left w:val="single" w:color="auto" w:sz="4" w:space="0"/>
              <w:bottom w:val="single" w:color="auto" w:sz="4" w:space="0"/>
              <w:right w:val="single" w:color="auto" w:sz="4" w:space="0"/>
            </w:tcBorders>
            <w:vAlign w:val="center"/>
          </w:tcPr>
          <w:p w14:paraId="21219CA5">
            <w:pPr>
              <w:spacing w:line="276" w:lineRule="auto"/>
              <w:jc w:val="center"/>
              <w:rPr>
                <w:rFonts w:ascii="宋体" w:hAnsi="宋体" w:eastAsia="宋体" w:cs="宋体"/>
                <w:sz w:val="24"/>
                <w:szCs w:val="24"/>
              </w:rPr>
            </w:pPr>
            <w:r>
              <w:rPr>
                <w:rFonts w:hint="eastAsia" w:ascii="宋体" w:hAnsi="宋体" w:eastAsia="宋体" w:cs="宋体"/>
                <w:sz w:val="24"/>
                <w:szCs w:val="24"/>
              </w:rPr>
              <w:t>大连市大中学生志愿者暑期“三下乡”社会实践活动先进团队</w:t>
            </w:r>
          </w:p>
        </w:tc>
        <w:tc>
          <w:tcPr>
            <w:tcW w:w="2782" w:type="dxa"/>
            <w:gridSpan w:val="4"/>
            <w:tcBorders>
              <w:top w:val="single" w:color="auto" w:sz="4" w:space="0"/>
              <w:left w:val="single" w:color="auto" w:sz="4" w:space="0"/>
              <w:bottom w:val="single" w:color="auto" w:sz="4" w:space="0"/>
              <w:right w:val="single" w:color="auto" w:sz="4" w:space="0"/>
            </w:tcBorders>
            <w:vAlign w:val="center"/>
          </w:tcPr>
          <w:p w14:paraId="1343B7E8">
            <w:pPr>
              <w:spacing w:line="276" w:lineRule="auto"/>
              <w:jc w:val="center"/>
              <w:rPr>
                <w:rFonts w:ascii="宋体" w:hAnsi="宋体" w:eastAsia="宋体" w:cs="宋体"/>
                <w:sz w:val="24"/>
                <w:szCs w:val="24"/>
              </w:rPr>
            </w:pPr>
            <w:r>
              <w:rPr>
                <w:rFonts w:hint="eastAsia" w:ascii="宋体" w:hAnsi="宋体" w:eastAsia="宋体" w:cs="宋体"/>
                <w:sz w:val="24"/>
                <w:szCs w:val="24"/>
              </w:rPr>
              <w:t>中共大连市委宣传部、中共大连市委高校工作委员会、大连市教育局</w:t>
            </w:r>
          </w:p>
        </w:tc>
        <w:tc>
          <w:tcPr>
            <w:tcW w:w="1170" w:type="dxa"/>
            <w:gridSpan w:val="3"/>
            <w:tcBorders>
              <w:top w:val="single" w:color="auto" w:sz="4" w:space="0"/>
              <w:left w:val="single" w:color="auto" w:sz="4" w:space="0"/>
              <w:bottom w:val="single" w:color="auto" w:sz="4" w:space="0"/>
              <w:right w:val="single" w:color="auto" w:sz="4" w:space="0"/>
            </w:tcBorders>
            <w:vAlign w:val="center"/>
          </w:tcPr>
          <w:p w14:paraId="6309175E">
            <w:pPr>
              <w:spacing w:line="276" w:lineRule="auto"/>
              <w:jc w:val="center"/>
              <w:rPr>
                <w:rFonts w:ascii="宋体" w:hAnsi="宋体" w:eastAsia="宋体" w:cs="宋体"/>
                <w:sz w:val="24"/>
                <w:szCs w:val="24"/>
              </w:rPr>
            </w:pPr>
            <w:r>
              <w:rPr>
                <w:rFonts w:hint="eastAsia" w:ascii="宋体" w:hAnsi="宋体" w:eastAsia="宋体" w:cs="宋体"/>
                <w:sz w:val="24"/>
                <w:szCs w:val="24"/>
              </w:rPr>
              <w:t>2014.12</w:t>
            </w:r>
          </w:p>
        </w:tc>
        <w:tc>
          <w:tcPr>
            <w:tcW w:w="1230" w:type="dxa"/>
            <w:tcBorders>
              <w:top w:val="single" w:color="auto" w:sz="4" w:space="0"/>
              <w:left w:val="single" w:color="auto" w:sz="4" w:space="0"/>
              <w:bottom w:val="single" w:color="auto" w:sz="4" w:space="0"/>
              <w:right w:val="single" w:color="auto" w:sz="8" w:space="0"/>
            </w:tcBorders>
            <w:vAlign w:val="center"/>
          </w:tcPr>
          <w:p w14:paraId="7AE6D3E9">
            <w:pPr>
              <w:spacing w:line="276" w:lineRule="auto"/>
              <w:jc w:val="center"/>
              <w:rPr>
                <w:rFonts w:ascii="宋体" w:hAnsi="宋体" w:eastAsia="宋体" w:cs="宋体"/>
                <w:sz w:val="24"/>
                <w:szCs w:val="24"/>
              </w:rPr>
            </w:pPr>
            <w:r>
              <w:rPr>
                <w:rFonts w:hint="eastAsia" w:ascii="宋体" w:hAnsi="宋体" w:eastAsia="宋体" w:cs="宋体"/>
                <w:sz w:val="24"/>
                <w:szCs w:val="24"/>
              </w:rPr>
              <w:t>市级</w:t>
            </w:r>
          </w:p>
        </w:tc>
      </w:tr>
      <w:tr w14:paraId="43BC8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574" w:type="dxa"/>
            <w:gridSpan w:val="2"/>
            <w:tcBorders>
              <w:top w:val="single" w:color="auto" w:sz="4" w:space="0"/>
              <w:left w:val="single" w:color="auto" w:sz="8" w:space="0"/>
              <w:bottom w:val="single" w:color="auto" w:sz="4" w:space="0"/>
              <w:right w:val="single" w:color="auto" w:sz="4" w:space="0"/>
            </w:tcBorders>
            <w:vAlign w:val="center"/>
          </w:tcPr>
          <w:p w14:paraId="3BE3C8B0">
            <w:pPr>
              <w:spacing w:line="276" w:lineRule="auto"/>
              <w:jc w:val="center"/>
              <w:rPr>
                <w:rFonts w:hint="eastAsia" w:ascii="宋体" w:hAnsi="宋体" w:eastAsia="宋体" w:cs="宋体"/>
                <w:bCs/>
                <w:sz w:val="24"/>
                <w:szCs w:val="24"/>
              </w:rPr>
            </w:pPr>
          </w:p>
        </w:tc>
        <w:tc>
          <w:tcPr>
            <w:tcW w:w="3715" w:type="dxa"/>
            <w:gridSpan w:val="5"/>
            <w:tcBorders>
              <w:top w:val="single" w:color="auto" w:sz="4" w:space="0"/>
              <w:left w:val="single" w:color="auto" w:sz="4" w:space="0"/>
              <w:bottom w:val="single" w:color="auto" w:sz="4" w:space="0"/>
              <w:right w:val="single" w:color="auto" w:sz="4" w:space="0"/>
            </w:tcBorders>
            <w:vAlign w:val="center"/>
          </w:tcPr>
          <w:p w14:paraId="7299DF32">
            <w:pPr>
              <w:spacing w:line="276" w:lineRule="auto"/>
              <w:jc w:val="center"/>
              <w:rPr>
                <w:rFonts w:hint="eastAsia" w:ascii="宋体" w:hAnsi="宋体" w:eastAsia="宋体" w:cs="宋体"/>
                <w:sz w:val="24"/>
                <w:szCs w:val="24"/>
              </w:rPr>
            </w:pPr>
          </w:p>
        </w:tc>
        <w:tc>
          <w:tcPr>
            <w:tcW w:w="2782" w:type="dxa"/>
            <w:gridSpan w:val="4"/>
            <w:tcBorders>
              <w:top w:val="single" w:color="auto" w:sz="4" w:space="0"/>
              <w:left w:val="single" w:color="auto" w:sz="4" w:space="0"/>
              <w:bottom w:val="single" w:color="auto" w:sz="4" w:space="0"/>
              <w:right w:val="single" w:color="auto" w:sz="4" w:space="0"/>
            </w:tcBorders>
            <w:vAlign w:val="center"/>
          </w:tcPr>
          <w:p w14:paraId="558D116F">
            <w:pPr>
              <w:spacing w:line="276" w:lineRule="auto"/>
              <w:jc w:val="center"/>
              <w:rPr>
                <w:rFonts w:hint="eastAsia" w:ascii="宋体" w:hAnsi="宋体" w:eastAsia="宋体" w:cs="宋体"/>
                <w:sz w:val="24"/>
                <w:szCs w:val="24"/>
              </w:rPr>
            </w:pPr>
          </w:p>
        </w:tc>
        <w:tc>
          <w:tcPr>
            <w:tcW w:w="1170" w:type="dxa"/>
            <w:gridSpan w:val="3"/>
            <w:tcBorders>
              <w:top w:val="single" w:color="auto" w:sz="4" w:space="0"/>
              <w:left w:val="single" w:color="auto" w:sz="4" w:space="0"/>
              <w:bottom w:val="single" w:color="auto" w:sz="4" w:space="0"/>
              <w:right w:val="single" w:color="auto" w:sz="4" w:space="0"/>
            </w:tcBorders>
            <w:vAlign w:val="center"/>
          </w:tcPr>
          <w:p w14:paraId="709FCFB5">
            <w:pPr>
              <w:spacing w:line="276" w:lineRule="auto"/>
              <w:jc w:val="center"/>
              <w:rPr>
                <w:rFonts w:hint="eastAsia" w:ascii="宋体" w:hAnsi="宋体" w:eastAsia="宋体" w:cs="宋体"/>
                <w:sz w:val="24"/>
                <w:szCs w:val="24"/>
              </w:rPr>
            </w:pPr>
          </w:p>
        </w:tc>
        <w:tc>
          <w:tcPr>
            <w:tcW w:w="1230" w:type="dxa"/>
            <w:tcBorders>
              <w:top w:val="single" w:color="auto" w:sz="4" w:space="0"/>
              <w:left w:val="single" w:color="auto" w:sz="4" w:space="0"/>
              <w:bottom w:val="single" w:color="auto" w:sz="4" w:space="0"/>
              <w:right w:val="single" w:color="auto" w:sz="8" w:space="0"/>
            </w:tcBorders>
            <w:vAlign w:val="center"/>
          </w:tcPr>
          <w:p w14:paraId="0ABB4C47">
            <w:pPr>
              <w:spacing w:line="276" w:lineRule="auto"/>
              <w:jc w:val="center"/>
              <w:rPr>
                <w:rFonts w:hint="eastAsia" w:ascii="宋体" w:hAnsi="宋体" w:eastAsia="宋体" w:cs="宋体"/>
                <w:sz w:val="24"/>
                <w:szCs w:val="24"/>
              </w:rPr>
            </w:pPr>
          </w:p>
        </w:tc>
      </w:tr>
      <w:tr w14:paraId="0CDCF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9471" w:type="dxa"/>
            <w:gridSpan w:val="15"/>
            <w:tcBorders>
              <w:top w:val="single" w:color="auto" w:sz="8" w:space="0"/>
              <w:left w:val="single" w:color="auto" w:sz="8" w:space="0"/>
              <w:bottom w:val="single" w:color="auto" w:sz="8" w:space="0"/>
              <w:right w:val="single" w:color="auto" w:sz="8" w:space="0"/>
            </w:tcBorders>
            <w:vAlign w:val="center"/>
          </w:tcPr>
          <w:p w14:paraId="04105EA9">
            <w:pPr>
              <w:spacing w:line="276" w:lineRule="auto"/>
              <w:rPr>
                <w:rFonts w:ascii="宋体" w:hAnsi="宋体" w:eastAsia="宋体" w:cs="Times New Roman"/>
                <w:b/>
                <w:bCs/>
                <w:szCs w:val="24"/>
              </w:rPr>
            </w:pPr>
            <w:r>
              <w:rPr>
                <w:rFonts w:hint="eastAsia" w:ascii="宋体" w:hAnsi="宋体" w:eastAsia="宋体" w:cs="Times New Roman"/>
                <w:b/>
                <w:bCs/>
                <w:szCs w:val="24"/>
              </w:rPr>
              <w:t>5</w:t>
            </w:r>
            <w:r>
              <w:rPr>
                <w:rFonts w:ascii="宋体" w:hAnsi="宋体" w:eastAsia="宋体" w:cs="Times New Roman"/>
                <w:b/>
                <w:bCs/>
                <w:szCs w:val="24"/>
              </w:rPr>
              <w:t>.</w:t>
            </w:r>
            <w:r>
              <w:rPr>
                <w:rFonts w:hint="eastAsia" w:ascii="宋体" w:hAnsi="宋体" w:eastAsia="宋体" w:cs="Times New Roman"/>
                <w:b/>
                <w:bCs/>
                <w:szCs w:val="24"/>
              </w:rPr>
              <w:t>所带学生获省、市以上综合奖项情况</w:t>
            </w:r>
          </w:p>
        </w:tc>
      </w:tr>
      <w:tr w14:paraId="1FB7B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1A79BB23">
            <w:pPr>
              <w:spacing w:line="276" w:lineRule="auto"/>
              <w:jc w:val="center"/>
              <w:rPr>
                <w:rFonts w:ascii="宋体" w:hAnsi="宋体" w:eastAsia="宋体" w:cs="宋体"/>
                <w:b/>
                <w:sz w:val="20"/>
                <w:szCs w:val="20"/>
              </w:rPr>
            </w:pPr>
            <w:r>
              <w:rPr>
                <w:rFonts w:hint="eastAsia"/>
                <w:b/>
                <w:sz w:val="20"/>
                <w:szCs w:val="20"/>
              </w:rPr>
              <w:t>序号</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1874A358">
            <w:pPr>
              <w:spacing w:line="276" w:lineRule="auto"/>
              <w:jc w:val="center"/>
              <w:rPr>
                <w:rFonts w:ascii="宋体" w:hAnsi="宋体" w:eastAsia="宋体" w:cs="宋体"/>
                <w:b/>
                <w:sz w:val="20"/>
                <w:szCs w:val="20"/>
                <w:highlight w:val="none"/>
              </w:rPr>
            </w:pPr>
            <w:r>
              <w:rPr>
                <w:rFonts w:hint="eastAsia"/>
                <w:b/>
                <w:sz w:val="20"/>
                <w:szCs w:val="20"/>
                <w:highlight w:val="none"/>
              </w:rPr>
              <w:t>获奖项目</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5E5E21E1">
            <w:pPr>
              <w:spacing w:line="276" w:lineRule="auto"/>
              <w:jc w:val="center"/>
              <w:rPr>
                <w:rFonts w:ascii="宋体" w:hAnsi="宋体" w:eastAsia="宋体" w:cs="宋体"/>
                <w:b/>
                <w:sz w:val="20"/>
                <w:szCs w:val="20"/>
                <w:highlight w:val="none"/>
              </w:rPr>
            </w:pPr>
            <w:r>
              <w:rPr>
                <w:rFonts w:hint="eastAsia"/>
                <w:b/>
                <w:sz w:val="20"/>
                <w:szCs w:val="20"/>
                <w:highlight w:val="none"/>
              </w:rPr>
              <w:t>组织部门</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25E23CE7">
            <w:pPr>
              <w:spacing w:line="276" w:lineRule="auto"/>
              <w:jc w:val="center"/>
              <w:rPr>
                <w:rFonts w:ascii="宋体" w:hAnsi="宋体" w:eastAsia="宋体" w:cs="宋体"/>
                <w:b/>
                <w:sz w:val="20"/>
                <w:szCs w:val="20"/>
                <w:highlight w:val="none"/>
              </w:rPr>
            </w:pPr>
            <w:r>
              <w:rPr>
                <w:rFonts w:hint="eastAsia"/>
                <w:b/>
                <w:sz w:val="20"/>
                <w:szCs w:val="20"/>
                <w:highlight w:val="none"/>
              </w:rPr>
              <w:t>获奖时间</w:t>
            </w:r>
          </w:p>
        </w:tc>
        <w:tc>
          <w:tcPr>
            <w:tcW w:w="1230" w:type="dxa"/>
            <w:tcBorders>
              <w:top w:val="single" w:color="auto" w:sz="8" w:space="0"/>
              <w:left w:val="single" w:color="auto" w:sz="4" w:space="0"/>
              <w:bottom w:val="single" w:color="auto" w:sz="8" w:space="0"/>
              <w:right w:val="single" w:color="auto" w:sz="8" w:space="0"/>
            </w:tcBorders>
            <w:vAlign w:val="center"/>
          </w:tcPr>
          <w:p w14:paraId="714575F3">
            <w:pPr>
              <w:spacing w:line="276" w:lineRule="auto"/>
              <w:jc w:val="center"/>
              <w:rPr>
                <w:rFonts w:ascii="宋体" w:hAnsi="宋体" w:eastAsia="宋体" w:cs="Times New Roman"/>
                <w:b/>
                <w:bCs/>
                <w:szCs w:val="24"/>
                <w:highlight w:val="none"/>
              </w:rPr>
            </w:pPr>
            <w:r>
              <w:rPr>
                <w:rFonts w:hint="eastAsia" w:ascii="宋体" w:hAnsi="宋体" w:eastAsia="宋体" w:cs="宋体"/>
                <w:b/>
                <w:sz w:val="20"/>
                <w:szCs w:val="20"/>
                <w:highlight w:val="none"/>
              </w:rPr>
              <w:t>等级</w:t>
            </w:r>
            <w:r>
              <w:rPr>
                <w:rFonts w:ascii="宋体" w:hAnsi="宋体" w:eastAsia="宋体" w:cs="宋体"/>
                <w:b/>
                <w:sz w:val="20"/>
                <w:szCs w:val="20"/>
                <w:highlight w:val="none"/>
              </w:rPr>
              <w:t>或</w:t>
            </w:r>
            <w:r>
              <w:rPr>
                <w:rFonts w:hint="eastAsia" w:ascii="宋体" w:hAnsi="宋体" w:eastAsia="宋体" w:cs="宋体"/>
                <w:b/>
                <w:sz w:val="20"/>
                <w:szCs w:val="20"/>
                <w:highlight w:val="none"/>
              </w:rPr>
              <w:t>名次</w:t>
            </w:r>
          </w:p>
        </w:tc>
      </w:tr>
      <w:tr w14:paraId="63692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4D5F7D04">
            <w:pPr>
              <w:spacing w:line="276" w:lineRule="auto"/>
              <w:jc w:val="center"/>
              <w:rPr>
                <w:rFonts w:hint="eastAsia" w:asciiTheme="minorHAnsi" w:hAnsiTheme="minorHAnsi" w:eastAsiaTheme="minorEastAsia" w:cstheme="minorBidi"/>
                <w:b/>
                <w:kern w:val="2"/>
                <w:sz w:val="20"/>
                <w:szCs w:val="20"/>
                <w:lang w:val="en-US" w:eastAsia="zh-CN" w:bidi="ar-SA"/>
              </w:rPr>
            </w:pPr>
            <w:r>
              <w:rPr>
                <w:rFonts w:hint="eastAsia" w:ascii="宋体" w:hAnsi="宋体" w:eastAsia="宋体" w:cs="宋体"/>
                <w:sz w:val="24"/>
                <w:szCs w:val="24"/>
              </w:rPr>
              <w:t>1</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2AABBF76">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第十届“学创杯”全国大学生创业综合模拟大赛总决赛一等奖</w:t>
            </w:r>
          </w:p>
          <w:p w14:paraId="3445EE4F">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（朱雅楠、张煜杭）</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7E3ECC1A">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高等学校国家级实验教学示范中心联席会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5F2452C5">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2023.06</w:t>
            </w:r>
          </w:p>
        </w:tc>
        <w:tc>
          <w:tcPr>
            <w:tcW w:w="1230" w:type="dxa"/>
            <w:tcBorders>
              <w:top w:val="single" w:color="auto" w:sz="8" w:space="0"/>
              <w:left w:val="single" w:color="auto" w:sz="4" w:space="0"/>
              <w:bottom w:val="single" w:color="auto" w:sz="8" w:space="0"/>
              <w:right w:val="single" w:color="auto" w:sz="8" w:space="0"/>
            </w:tcBorders>
            <w:vAlign w:val="center"/>
          </w:tcPr>
          <w:p w14:paraId="39D225C7">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国家级</w:t>
            </w:r>
          </w:p>
        </w:tc>
      </w:tr>
      <w:tr w14:paraId="471DB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728CB200">
            <w:pPr>
              <w:spacing w:line="27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6016FBE4">
            <w:pPr>
              <w:spacing w:line="276" w:lineRule="auto"/>
              <w:jc w:val="center"/>
              <w:rPr>
                <w:rFonts w:hint="eastAsia" w:ascii="宋体" w:hAnsi="宋体" w:eastAsia="宋体" w:cs="宋体"/>
                <w:sz w:val="24"/>
                <w:szCs w:val="24"/>
              </w:rPr>
            </w:pPr>
            <w:r>
              <w:rPr>
                <w:rFonts w:hint="eastAsia" w:ascii="宋体" w:hAnsi="宋体" w:eastAsia="宋体" w:cs="宋体"/>
                <w:sz w:val="24"/>
                <w:szCs w:val="24"/>
              </w:rPr>
              <w:t>2023年全国大学生英语竞赛(NECCS)三等奖(金鑫）</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13AFE4FC">
            <w:pPr>
              <w:spacing w:line="276" w:lineRule="auto"/>
              <w:jc w:val="center"/>
              <w:rPr>
                <w:rFonts w:hint="eastAsia" w:ascii="宋体" w:hAnsi="宋体" w:eastAsia="宋体" w:cs="宋体"/>
                <w:sz w:val="24"/>
                <w:szCs w:val="24"/>
              </w:rPr>
            </w:pPr>
            <w:r>
              <w:rPr>
                <w:rFonts w:hint="eastAsia" w:ascii="宋体" w:hAnsi="宋体" w:eastAsia="宋体" w:cs="宋体"/>
                <w:sz w:val="24"/>
                <w:szCs w:val="24"/>
              </w:rPr>
              <w:t>国际英语外语教师协会中国英语外语教师协会、高等学校大学外语教学研究会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59973DEA">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rPr>
              <w:t>2023.</w:t>
            </w:r>
            <w:r>
              <w:rPr>
                <w:rFonts w:hint="eastAsia" w:ascii="宋体" w:hAnsi="宋体" w:eastAsia="宋体" w:cs="宋体"/>
                <w:sz w:val="24"/>
                <w:szCs w:val="24"/>
                <w:lang w:val="en-US" w:eastAsia="zh-CN"/>
              </w:rPr>
              <w:t>06</w:t>
            </w:r>
          </w:p>
        </w:tc>
        <w:tc>
          <w:tcPr>
            <w:tcW w:w="1230" w:type="dxa"/>
            <w:tcBorders>
              <w:top w:val="single" w:color="auto" w:sz="8" w:space="0"/>
              <w:left w:val="single" w:color="auto" w:sz="4" w:space="0"/>
              <w:bottom w:val="single" w:color="auto" w:sz="8" w:space="0"/>
              <w:right w:val="single" w:color="auto" w:sz="8" w:space="0"/>
            </w:tcBorders>
            <w:vAlign w:val="center"/>
          </w:tcPr>
          <w:p w14:paraId="4BFD3207">
            <w:pPr>
              <w:spacing w:line="276" w:lineRule="auto"/>
              <w:jc w:val="center"/>
              <w:rPr>
                <w:rFonts w:hint="eastAsia" w:ascii="宋体" w:hAnsi="宋体" w:eastAsia="宋体" w:cs="宋体"/>
                <w:sz w:val="24"/>
                <w:szCs w:val="24"/>
              </w:rPr>
            </w:pPr>
            <w:r>
              <w:rPr>
                <w:rFonts w:hint="eastAsia" w:ascii="宋体" w:hAnsi="宋体" w:eastAsia="宋体" w:cs="宋体"/>
                <w:sz w:val="24"/>
                <w:szCs w:val="24"/>
              </w:rPr>
              <w:t>国家级</w:t>
            </w:r>
          </w:p>
        </w:tc>
      </w:tr>
      <w:tr w14:paraId="6BE16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0572B0DA">
            <w:pPr>
              <w:spacing w:line="27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3</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738116CE">
            <w:pPr>
              <w:spacing w:line="276" w:lineRule="auto"/>
              <w:jc w:val="center"/>
              <w:rPr>
                <w:rFonts w:hint="eastAsia" w:ascii="宋体" w:hAnsi="宋体" w:eastAsia="宋体" w:cs="宋体"/>
                <w:sz w:val="24"/>
                <w:szCs w:val="24"/>
                <w:lang w:val="en-US" w:eastAsia="zh-CN"/>
              </w:rPr>
            </w:pPr>
            <w:r>
              <w:rPr>
                <w:rFonts w:hint="eastAsia" w:ascii="宋体" w:hAnsi="宋体" w:eastAsia="宋体" w:cs="宋体"/>
                <w:sz w:val="24"/>
                <w:szCs w:val="24"/>
              </w:rPr>
              <w:t>2023年全国大学生英语竞赛(NECCS)三等奖(</w:t>
            </w:r>
            <w:r>
              <w:rPr>
                <w:rFonts w:hint="eastAsia" w:ascii="宋体" w:hAnsi="宋体" w:eastAsia="宋体" w:cs="宋体"/>
                <w:sz w:val="24"/>
                <w:szCs w:val="24"/>
                <w:lang w:eastAsia="zh-CN"/>
              </w:rPr>
              <w:t>杜宇萌</w:t>
            </w:r>
            <w:r>
              <w:rPr>
                <w:rFonts w:hint="eastAsia" w:ascii="宋体" w:hAnsi="宋体" w:eastAsia="宋体" w:cs="宋体"/>
                <w:sz w:val="24"/>
                <w:szCs w:val="24"/>
              </w:rPr>
              <w:t>）</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02BDE3F1">
            <w:pPr>
              <w:spacing w:line="276" w:lineRule="auto"/>
              <w:jc w:val="center"/>
              <w:rPr>
                <w:rFonts w:hint="eastAsia" w:ascii="宋体" w:hAnsi="宋体" w:eastAsia="宋体" w:cs="宋体"/>
                <w:sz w:val="24"/>
                <w:szCs w:val="24"/>
                <w:lang w:val="en-US" w:eastAsia="zh-CN"/>
              </w:rPr>
            </w:pPr>
            <w:r>
              <w:rPr>
                <w:rFonts w:hint="eastAsia" w:ascii="宋体" w:hAnsi="宋体" w:eastAsia="宋体" w:cs="宋体"/>
                <w:sz w:val="24"/>
                <w:szCs w:val="24"/>
              </w:rPr>
              <w:t>国际英语外语教师协会中国英语外语教师协会、高等学校大学外语教学研究会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68F30FBC">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rPr>
              <w:t>2023.</w:t>
            </w:r>
            <w:r>
              <w:rPr>
                <w:rFonts w:hint="eastAsia" w:ascii="宋体" w:hAnsi="宋体" w:eastAsia="宋体" w:cs="宋体"/>
                <w:sz w:val="24"/>
                <w:szCs w:val="24"/>
                <w:lang w:val="en-US" w:eastAsia="zh-CN"/>
              </w:rPr>
              <w:t>06</w:t>
            </w:r>
          </w:p>
        </w:tc>
        <w:tc>
          <w:tcPr>
            <w:tcW w:w="1230" w:type="dxa"/>
            <w:tcBorders>
              <w:top w:val="single" w:color="auto" w:sz="8" w:space="0"/>
              <w:left w:val="single" w:color="auto" w:sz="4" w:space="0"/>
              <w:bottom w:val="single" w:color="auto" w:sz="8" w:space="0"/>
              <w:right w:val="single" w:color="auto" w:sz="8" w:space="0"/>
            </w:tcBorders>
            <w:vAlign w:val="center"/>
          </w:tcPr>
          <w:p w14:paraId="33891109">
            <w:pPr>
              <w:spacing w:line="276" w:lineRule="auto"/>
              <w:jc w:val="center"/>
              <w:rPr>
                <w:rFonts w:hint="eastAsia" w:ascii="宋体" w:hAnsi="宋体" w:eastAsia="宋体" w:cs="宋体"/>
                <w:sz w:val="24"/>
                <w:szCs w:val="24"/>
                <w:lang w:val="en-US" w:eastAsia="zh-CN"/>
              </w:rPr>
            </w:pPr>
            <w:r>
              <w:rPr>
                <w:rFonts w:hint="eastAsia" w:ascii="宋体" w:hAnsi="宋体" w:eastAsia="宋体" w:cs="宋体"/>
                <w:sz w:val="24"/>
                <w:szCs w:val="24"/>
              </w:rPr>
              <w:t>国家级</w:t>
            </w:r>
          </w:p>
        </w:tc>
      </w:tr>
      <w:tr w14:paraId="63468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7FBF6645">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4</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6D9ABD9F">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正大杯第十三届全国大学生市场调查与分析大赛总决赛三等奖</w:t>
            </w:r>
          </w:p>
          <w:p w14:paraId="4F66A154">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（王瑞达）</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26F38AAB">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中国商业统计学会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46EB8FF9">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2023.04</w:t>
            </w:r>
          </w:p>
        </w:tc>
        <w:tc>
          <w:tcPr>
            <w:tcW w:w="1230" w:type="dxa"/>
            <w:tcBorders>
              <w:top w:val="single" w:color="auto" w:sz="8" w:space="0"/>
              <w:left w:val="single" w:color="auto" w:sz="4" w:space="0"/>
              <w:bottom w:val="single" w:color="auto" w:sz="8" w:space="0"/>
              <w:right w:val="single" w:color="auto" w:sz="8" w:space="0"/>
            </w:tcBorders>
            <w:vAlign w:val="center"/>
          </w:tcPr>
          <w:p w14:paraId="1371B446">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国家级</w:t>
            </w:r>
          </w:p>
        </w:tc>
      </w:tr>
      <w:tr w14:paraId="7B300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3131D71A">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5</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1827792E">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正大杯第十三届全国大学生市场调查与分析大赛总决赛三等奖</w:t>
            </w:r>
          </w:p>
          <w:p w14:paraId="413F5401">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eastAsia="zh-CN"/>
              </w:rPr>
              <w:t>（向余红）</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67192563">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eastAsia="zh-CN"/>
              </w:rPr>
              <w:t>中国商业统计学会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6BB9ED3B">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2023.04</w:t>
            </w:r>
          </w:p>
        </w:tc>
        <w:tc>
          <w:tcPr>
            <w:tcW w:w="1230" w:type="dxa"/>
            <w:tcBorders>
              <w:top w:val="single" w:color="auto" w:sz="8" w:space="0"/>
              <w:left w:val="single" w:color="auto" w:sz="4" w:space="0"/>
              <w:bottom w:val="single" w:color="auto" w:sz="8" w:space="0"/>
              <w:right w:val="single" w:color="auto" w:sz="8" w:space="0"/>
            </w:tcBorders>
            <w:vAlign w:val="center"/>
          </w:tcPr>
          <w:p w14:paraId="4BE2F12F">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eastAsia="zh-CN"/>
              </w:rPr>
              <w:t>国家级</w:t>
            </w:r>
          </w:p>
        </w:tc>
      </w:tr>
      <w:tr w14:paraId="4D66A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76DC594D">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6</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31EDF837">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辽宁省政府奖学金（程艺楠）</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259FE72A">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辽宁省教育厅</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5C1EC0B2">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2022.12</w:t>
            </w:r>
          </w:p>
        </w:tc>
        <w:tc>
          <w:tcPr>
            <w:tcW w:w="1230" w:type="dxa"/>
            <w:tcBorders>
              <w:top w:val="single" w:color="auto" w:sz="8" w:space="0"/>
              <w:left w:val="single" w:color="auto" w:sz="4" w:space="0"/>
              <w:bottom w:val="single" w:color="auto" w:sz="8" w:space="0"/>
              <w:right w:val="single" w:color="auto" w:sz="8" w:space="0"/>
            </w:tcBorders>
            <w:vAlign w:val="center"/>
          </w:tcPr>
          <w:p w14:paraId="0744370E">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省级</w:t>
            </w:r>
          </w:p>
        </w:tc>
      </w:tr>
      <w:tr w14:paraId="3D93B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79300E20">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7</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22013FF3">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辽宁省优秀毕业生（张悠然）</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61CDABC7">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辽宁省教育厅</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73568400">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2022.05</w:t>
            </w:r>
          </w:p>
        </w:tc>
        <w:tc>
          <w:tcPr>
            <w:tcW w:w="1230" w:type="dxa"/>
            <w:tcBorders>
              <w:top w:val="single" w:color="auto" w:sz="8" w:space="0"/>
              <w:left w:val="single" w:color="auto" w:sz="4" w:space="0"/>
              <w:bottom w:val="single" w:color="auto" w:sz="8" w:space="0"/>
              <w:right w:val="single" w:color="auto" w:sz="8" w:space="0"/>
            </w:tcBorders>
            <w:vAlign w:val="center"/>
          </w:tcPr>
          <w:p w14:paraId="2CA82662">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省级</w:t>
            </w:r>
          </w:p>
        </w:tc>
      </w:tr>
      <w:tr w14:paraId="76883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2154C3D8">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8</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7FC4F233">
            <w:pPr>
              <w:spacing w:line="276" w:lineRule="auto"/>
              <w:jc w:val="center"/>
              <w:rPr>
                <w:rFonts w:hint="eastAsia" w:ascii="宋体" w:hAnsi="宋体" w:eastAsia="宋体" w:cs="宋体"/>
                <w:sz w:val="24"/>
                <w:szCs w:val="24"/>
              </w:rPr>
            </w:pPr>
            <w:r>
              <w:rPr>
                <w:rFonts w:hint="eastAsia" w:ascii="宋体" w:hAnsi="宋体" w:eastAsia="宋体" w:cs="宋体"/>
                <w:sz w:val="24"/>
                <w:szCs w:val="24"/>
              </w:rPr>
              <w:t>国家奖学金（张悠然）</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1A7B7BB6">
            <w:pPr>
              <w:spacing w:line="276" w:lineRule="auto"/>
              <w:jc w:val="center"/>
              <w:rPr>
                <w:rFonts w:hint="eastAsia" w:ascii="宋体" w:hAnsi="宋体" w:eastAsia="宋体" w:cs="宋体"/>
                <w:sz w:val="24"/>
                <w:szCs w:val="24"/>
              </w:rPr>
            </w:pPr>
            <w:r>
              <w:rPr>
                <w:rFonts w:hint="eastAsia" w:ascii="宋体" w:hAnsi="宋体" w:eastAsia="宋体" w:cs="宋体"/>
                <w:sz w:val="24"/>
                <w:szCs w:val="24"/>
              </w:rPr>
              <w:t>中华人民共和国教育部</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BA61F89">
            <w:pPr>
              <w:spacing w:line="276" w:lineRule="auto"/>
              <w:jc w:val="center"/>
              <w:rPr>
                <w:rFonts w:hint="eastAsia" w:ascii="宋体" w:hAnsi="宋体" w:eastAsia="宋体" w:cs="宋体"/>
                <w:sz w:val="24"/>
                <w:szCs w:val="24"/>
              </w:rPr>
            </w:pPr>
            <w:r>
              <w:rPr>
                <w:rFonts w:hint="eastAsia" w:ascii="宋体" w:hAnsi="宋体" w:eastAsia="宋体" w:cs="宋体"/>
                <w:sz w:val="24"/>
                <w:szCs w:val="24"/>
              </w:rPr>
              <w:t>2021.12</w:t>
            </w:r>
          </w:p>
        </w:tc>
        <w:tc>
          <w:tcPr>
            <w:tcW w:w="1230" w:type="dxa"/>
            <w:tcBorders>
              <w:top w:val="single" w:color="auto" w:sz="8" w:space="0"/>
              <w:left w:val="single" w:color="auto" w:sz="4" w:space="0"/>
              <w:bottom w:val="single" w:color="auto" w:sz="8" w:space="0"/>
              <w:right w:val="single" w:color="auto" w:sz="8" w:space="0"/>
            </w:tcBorders>
            <w:vAlign w:val="center"/>
          </w:tcPr>
          <w:p w14:paraId="09727D60">
            <w:pPr>
              <w:spacing w:line="276" w:lineRule="auto"/>
              <w:jc w:val="center"/>
              <w:rPr>
                <w:rFonts w:hint="eastAsia" w:ascii="宋体" w:hAnsi="宋体" w:eastAsia="宋体" w:cs="宋体"/>
                <w:sz w:val="24"/>
                <w:szCs w:val="24"/>
              </w:rPr>
            </w:pPr>
            <w:r>
              <w:rPr>
                <w:rFonts w:hint="eastAsia" w:ascii="宋体" w:hAnsi="宋体" w:eastAsia="宋体" w:cs="宋体"/>
                <w:sz w:val="24"/>
                <w:szCs w:val="24"/>
              </w:rPr>
              <w:t>国家级</w:t>
            </w:r>
          </w:p>
        </w:tc>
      </w:tr>
      <w:tr w14:paraId="54591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5647224E">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9</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4472522C">
            <w:pPr>
              <w:spacing w:line="276" w:lineRule="auto"/>
              <w:jc w:val="center"/>
              <w:rPr>
                <w:rFonts w:hint="eastAsia" w:ascii="宋体" w:hAnsi="宋体" w:eastAsia="宋体" w:cs="宋体"/>
                <w:sz w:val="24"/>
                <w:szCs w:val="24"/>
              </w:rPr>
            </w:pPr>
            <w:r>
              <w:rPr>
                <w:rFonts w:hint="eastAsia" w:ascii="宋体" w:hAnsi="宋体" w:eastAsia="宋体" w:cs="宋体"/>
                <w:sz w:val="24"/>
                <w:szCs w:val="24"/>
              </w:rPr>
              <w:t>2019-2020学年度辽宁省政府奖学金（张悠然）</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77901A03">
            <w:pPr>
              <w:spacing w:line="276" w:lineRule="auto"/>
              <w:jc w:val="center"/>
              <w:rPr>
                <w:rFonts w:hint="eastAsia" w:ascii="宋体" w:hAnsi="宋体" w:eastAsia="宋体" w:cs="宋体"/>
                <w:sz w:val="24"/>
                <w:szCs w:val="24"/>
              </w:rPr>
            </w:pPr>
            <w:r>
              <w:rPr>
                <w:rFonts w:hint="eastAsia" w:ascii="宋体" w:hAnsi="宋体" w:eastAsia="宋体" w:cs="宋体"/>
                <w:sz w:val="24"/>
                <w:szCs w:val="24"/>
              </w:rPr>
              <w:t>辽宁省教育厅</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6D673AEB">
            <w:pPr>
              <w:spacing w:line="276" w:lineRule="auto"/>
              <w:jc w:val="center"/>
              <w:rPr>
                <w:rFonts w:hint="eastAsia" w:ascii="宋体" w:hAnsi="宋体" w:eastAsia="宋体" w:cs="宋体"/>
                <w:sz w:val="24"/>
                <w:szCs w:val="24"/>
              </w:rPr>
            </w:pPr>
            <w:r>
              <w:rPr>
                <w:rFonts w:hint="eastAsia" w:ascii="宋体" w:hAnsi="宋体" w:eastAsia="宋体" w:cs="宋体"/>
                <w:sz w:val="24"/>
                <w:szCs w:val="24"/>
              </w:rPr>
              <w:t>2020.12</w:t>
            </w:r>
          </w:p>
        </w:tc>
        <w:tc>
          <w:tcPr>
            <w:tcW w:w="1230" w:type="dxa"/>
            <w:tcBorders>
              <w:top w:val="single" w:color="auto" w:sz="8" w:space="0"/>
              <w:left w:val="single" w:color="auto" w:sz="4" w:space="0"/>
              <w:bottom w:val="single" w:color="auto" w:sz="8" w:space="0"/>
              <w:right w:val="single" w:color="auto" w:sz="8" w:space="0"/>
            </w:tcBorders>
            <w:vAlign w:val="center"/>
          </w:tcPr>
          <w:p w14:paraId="086BE4D7">
            <w:pPr>
              <w:spacing w:line="276" w:lineRule="auto"/>
              <w:jc w:val="center"/>
              <w:rPr>
                <w:rFonts w:hint="eastAsia" w:ascii="宋体" w:hAnsi="宋体" w:eastAsia="宋体" w:cs="宋体"/>
                <w:sz w:val="24"/>
                <w:szCs w:val="24"/>
              </w:rPr>
            </w:pPr>
            <w:r>
              <w:rPr>
                <w:rFonts w:hint="eastAsia" w:ascii="宋体" w:hAnsi="宋体" w:eastAsia="宋体" w:cs="宋体"/>
                <w:sz w:val="24"/>
                <w:szCs w:val="24"/>
              </w:rPr>
              <w:t>省级</w:t>
            </w:r>
          </w:p>
        </w:tc>
      </w:tr>
      <w:tr w14:paraId="36991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3B6814A8">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10</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2CC6F1C0">
            <w:pPr>
              <w:spacing w:line="276" w:lineRule="auto"/>
              <w:jc w:val="center"/>
              <w:rPr>
                <w:rFonts w:hint="eastAsia" w:ascii="宋体" w:hAnsi="宋体" w:eastAsia="宋体" w:cs="宋体"/>
                <w:sz w:val="24"/>
                <w:szCs w:val="24"/>
              </w:rPr>
            </w:pPr>
            <w:r>
              <w:rPr>
                <w:rFonts w:hint="eastAsia" w:ascii="宋体" w:hAnsi="宋体" w:eastAsia="宋体" w:cs="宋体"/>
                <w:sz w:val="24"/>
                <w:szCs w:val="24"/>
              </w:rPr>
              <w:t>2019辽宁省大学生田径比赛</w:t>
            </w:r>
          </w:p>
          <w:p w14:paraId="2F8E484D">
            <w:pPr>
              <w:spacing w:line="276" w:lineRule="auto"/>
              <w:jc w:val="center"/>
              <w:rPr>
                <w:rFonts w:hint="eastAsia" w:ascii="宋体" w:hAnsi="宋体" w:eastAsia="宋体" w:cs="宋体"/>
                <w:sz w:val="24"/>
                <w:szCs w:val="24"/>
              </w:rPr>
            </w:pPr>
            <w:r>
              <w:rPr>
                <w:rFonts w:hint="eastAsia" w:ascii="宋体" w:hAnsi="宋体" w:eastAsia="宋体" w:cs="宋体"/>
                <w:sz w:val="24"/>
                <w:szCs w:val="24"/>
              </w:rPr>
              <w:t>（蔡宇琼，4*100接力第二名）</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3B6064D7">
            <w:pPr>
              <w:spacing w:line="276" w:lineRule="auto"/>
              <w:jc w:val="center"/>
              <w:rPr>
                <w:rFonts w:hint="eastAsia" w:ascii="宋体" w:hAnsi="宋体" w:eastAsia="宋体" w:cs="宋体"/>
                <w:sz w:val="24"/>
                <w:szCs w:val="24"/>
              </w:rPr>
            </w:pPr>
            <w:r>
              <w:rPr>
                <w:rFonts w:hint="eastAsia" w:ascii="宋体" w:hAnsi="宋体" w:eastAsia="宋体" w:cs="宋体"/>
                <w:sz w:val="24"/>
                <w:szCs w:val="24"/>
              </w:rPr>
              <w:t>辽宁省学生体育比赛组织委员会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06558C4C">
            <w:pPr>
              <w:spacing w:line="276" w:lineRule="auto"/>
              <w:jc w:val="center"/>
              <w:rPr>
                <w:rFonts w:hint="eastAsia" w:ascii="宋体" w:hAnsi="宋体" w:eastAsia="宋体" w:cs="宋体"/>
                <w:sz w:val="24"/>
                <w:szCs w:val="24"/>
              </w:rPr>
            </w:pPr>
            <w:r>
              <w:rPr>
                <w:rFonts w:hint="eastAsia" w:ascii="宋体" w:hAnsi="宋体" w:eastAsia="宋体" w:cs="宋体"/>
                <w:sz w:val="24"/>
                <w:szCs w:val="24"/>
              </w:rPr>
              <w:t>2019.07</w:t>
            </w:r>
          </w:p>
        </w:tc>
        <w:tc>
          <w:tcPr>
            <w:tcW w:w="1230" w:type="dxa"/>
            <w:tcBorders>
              <w:top w:val="single" w:color="auto" w:sz="8" w:space="0"/>
              <w:left w:val="single" w:color="auto" w:sz="4" w:space="0"/>
              <w:bottom w:val="single" w:color="auto" w:sz="8" w:space="0"/>
              <w:right w:val="single" w:color="auto" w:sz="8" w:space="0"/>
            </w:tcBorders>
            <w:vAlign w:val="center"/>
          </w:tcPr>
          <w:p w14:paraId="623C5321">
            <w:pPr>
              <w:spacing w:line="276" w:lineRule="auto"/>
              <w:jc w:val="center"/>
              <w:rPr>
                <w:rFonts w:hint="eastAsia" w:ascii="宋体" w:hAnsi="宋体" w:eastAsia="宋体" w:cs="宋体"/>
                <w:sz w:val="24"/>
                <w:szCs w:val="24"/>
              </w:rPr>
            </w:pPr>
            <w:r>
              <w:rPr>
                <w:rFonts w:hint="eastAsia" w:ascii="宋体" w:hAnsi="宋体" w:eastAsia="宋体" w:cs="宋体"/>
                <w:sz w:val="24"/>
                <w:szCs w:val="24"/>
              </w:rPr>
              <w:t>省级</w:t>
            </w:r>
          </w:p>
        </w:tc>
      </w:tr>
      <w:tr w14:paraId="41033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05B46383">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11</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10D1A21A">
            <w:pPr>
              <w:spacing w:line="276" w:lineRule="auto"/>
              <w:jc w:val="center"/>
              <w:rPr>
                <w:rFonts w:hint="eastAsia" w:ascii="宋体" w:hAnsi="宋体" w:eastAsia="宋体" w:cs="宋体"/>
                <w:sz w:val="24"/>
                <w:szCs w:val="24"/>
              </w:rPr>
            </w:pPr>
            <w:r>
              <w:rPr>
                <w:rFonts w:hint="eastAsia" w:ascii="宋体" w:hAnsi="宋体" w:eastAsia="宋体" w:cs="宋体"/>
                <w:sz w:val="24"/>
                <w:szCs w:val="24"/>
              </w:rPr>
              <w:t>2019辽宁省大学生田径比赛</w:t>
            </w:r>
          </w:p>
          <w:p w14:paraId="6E9DBFF2">
            <w:pPr>
              <w:spacing w:line="276" w:lineRule="auto"/>
              <w:jc w:val="center"/>
              <w:rPr>
                <w:rFonts w:hint="eastAsia" w:ascii="宋体" w:hAnsi="宋体" w:eastAsia="宋体" w:cs="宋体"/>
                <w:sz w:val="24"/>
                <w:szCs w:val="24"/>
              </w:rPr>
            </w:pPr>
            <w:r>
              <w:rPr>
                <w:rFonts w:hint="eastAsia" w:ascii="宋体" w:hAnsi="宋体" w:eastAsia="宋体" w:cs="宋体"/>
                <w:sz w:val="24"/>
                <w:szCs w:val="24"/>
              </w:rPr>
              <w:t>（蔡宇琼，400米第二名）</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29F4A4C7">
            <w:pPr>
              <w:spacing w:line="276" w:lineRule="auto"/>
              <w:jc w:val="center"/>
              <w:rPr>
                <w:rFonts w:hint="eastAsia" w:ascii="宋体" w:hAnsi="宋体" w:eastAsia="宋体" w:cs="宋体"/>
                <w:sz w:val="24"/>
                <w:szCs w:val="24"/>
              </w:rPr>
            </w:pPr>
            <w:r>
              <w:rPr>
                <w:rFonts w:hint="eastAsia" w:ascii="宋体" w:hAnsi="宋体" w:eastAsia="宋体" w:cs="宋体"/>
                <w:sz w:val="24"/>
                <w:szCs w:val="24"/>
              </w:rPr>
              <w:t>辽宁省学生体育比赛组织委员会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4FD2F21C">
            <w:pPr>
              <w:spacing w:line="276" w:lineRule="auto"/>
              <w:jc w:val="center"/>
              <w:rPr>
                <w:rFonts w:hint="eastAsia" w:ascii="宋体" w:hAnsi="宋体" w:eastAsia="宋体" w:cs="宋体"/>
                <w:sz w:val="24"/>
                <w:szCs w:val="24"/>
              </w:rPr>
            </w:pPr>
            <w:r>
              <w:rPr>
                <w:rFonts w:hint="eastAsia" w:ascii="宋体" w:hAnsi="宋体" w:eastAsia="宋体" w:cs="宋体"/>
                <w:sz w:val="24"/>
                <w:szCs w:val="24"/>
              </w:rPr>
              <w:t>2019.07</w:t>
            </w:r>
          </w:p>
        </w:tc>
        <w:tc>
          <w:tcPr>
            <w:tcW w:w="1230" w:type="dxa"/>
            <w:tcBorders>
              <w:top w:val="single" w:color="auto" w:sz="8" w:space="0"/>
              <w:left w:val="single" w:color="auto" w:sz="4" w:space="0"/>
              <w:bottom w:val="single" w:color="auto" w:sz="8" w:space="0"/>
              <w:right w:val="single" w:color="auto" w:sz="8" w:space="0"/>
            </w:tcBorders>
            <w:vAlign w:val="center"/>
          </w:tcPr>
          <w:p w14:paraId="06CB0A18">
            <w:pPr>
              <w:spacing w:line="276" w:lineRule="auto"/>
              <w:jc w:val="center"/>
              <w:rPr>
                <w:rFonts w:hint="eastAsia" w:ascii="宋体" w:hAnsi="宋体" w:eastAsia="宋体" w:cs="宋体"/>
                <w:sz w:val="24"/>
                <w:szCs w:val="24"/>
              </w:rPr>
            </w:pPr>
            <w:r>
              <w:rPr>
                <w:rFonts w:hint="eastAsia" w:ascii="宋体" w:hAnsi="宋体" w:eastAsia="宋体" w:cs="宋体"/>
                <w:sz w:val="24"/>
                <w:szCs w:val="24"/>
              </w:rPr>
              <w:t>省级</w:t>
            </w:r>
          </w:p>
        </w:tc>
      </w:tr>
      <w:tr w14:paraId="39C99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2C5AD897">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12</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0C712F70">
            <w:pPr>
              <w:spacing w:line="276" w:lineRule="auto"/>
              <w:jc w:val="center"/>
              <w:rPr>
                <w:rFonts w:hint="eastAsia" w:ascii="宋体" w:hAnsi="宋体" w:eastAsia="宋体" w:cs="宋体"/>
                <w:sz w:val="24"/>
                <w:szCs w:val="24"/>
              </w:rPr>
            </w:pPr>
            <w:r>
              <w:rPr>
                <w:rFonts w:hint="eastAsia" w:ascii="宋体" w:hAnsi="宋体" w:eastAsia="宋体" w:cs="宋体"/>
                <w:sz w:val="24"/>
                <w:szCs w:val="24"/>
              </w:rPr>
              <w:t>2019辽宁省大学生田径比赛</w:t>
            </w:r>
          </w:p>
          <w:p w14:paraId="6BD74DC6">
            <w:pPr>
              <w:spacing w:line="276" w:lineRule="auto"/>
              <w:jc w:val="center"/>
              <w:rPr>
                <w:rFonts w:hint="eastAsia" w:ascii="宋体" w:hAnsi="宋体" w:eastAsia="宋体" w:cs="宋体"/>
                <w:sz w:val="24"/>
                <w:szCs w:val="24"/>
              </w:rPr>
            </w:pPr>
            <w:r>
              <w:rPr>
                <w:rFonts w:hint="eastAsia" w:ascii="宋体" w:hAnsi="宋体" w:eastAsia="宋体" w:cs="宋体"/>
                <w:sz w:val="24"/>
                <w:szCs w:val="24"/>
              </w:rPr>
              <w:t>（蔡宇琼，4*400接力第一名）</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3BAFB7A5">
            <w:pPr>
              <w:spacing w:line="276" w:lineRule="auto"/>
              <w:jc w:val="center"/>
              <w:rPr>
                <w:rFonts w:hint="eastAsia" w:ascii="宋体" w:hAnsi="宋体" w:eastAsia="宋体" w:cs="宋体"/>
                <w:sz w:val="24"/>
                <w:szCs w:val="24"/>
              </w:rPr>
            </w:pPr>
            <w:r>
              <w:rPr>
                <w:rFonts w:hint="eastAsia" w:ascii="宋体" w:hAnsi="宋体" w:eastAsia="宋体" w:cs="宋体"/>
                <w:sz w:val="24"/>
                <w:szCs w:val="24"/>
              </w:rPr>
              <w:t>辽宁省学生体育比赛组织委员会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5EF58C74">
            <w:pPr>
              <w:spacing w:line="276" w:lineRule="auto"/>
              <w:jc w:val="center"/>
              <w:rPr>
                <w:rFonts w:hint="eastAsia" w:ascii="宋体" w:hAnsi="宋体" w:eastAsia="宋体" w:cs="宋体"/>
                <w:sz w:val="24"/>
                <w:szCs w:val="24"/>
              </w:rPr>
            </w:pPr>
            <w:r>
              <w:rPr>
                <w:rFonts w:hint="eastAsia" w:ascii="宋体" w:hAnsi="宋体" w:eastAsia="宋体" w:cs="宋体"/>
                <w:sz w:val="24"/>
                <w:szCs w:val="24"/>
              </w:rPr>
              <w:t>2019.07</w:t>
            </w:r>
          </w:p>
        </w:tc>
        <w:tc>
          <w:tcPr>
            <w:tcW w:w="1230" w:type="dxa"/>
            <w:tcBorders>
              <w:top w:val="single" w:color="auto" w:sz="8" w:space="0"/>
              <w:left w:val="single" w:color="auto" w:sz="4" w:space="0"/>
              <w:bottom w:val="single" w:color="auto" w:sz="8" w:space="0"/>
              <w:right w:val="single" w:color="auto" w:sz="8" w:space="0"/>
            </w:tcBorders>
            <w:vAlign w:val="center"/>
          </w:tcPr>
          <w:p w14:paraId="470F34BD">
            <w:pPr>
              <w:spacing w:line="276" w:lineRule="auto"/>
              <w:jc w:val="center"/>
              <w:rPr>
                <w:rFonts w:hint="eastAsia" w:ascii="宋体" w:hAnsi="宋体" w:eastAsia="宋体" w:cs="宋体"/>
                <w:sz w:val="24"/>
                <w:szCs w:val="24"/>
              </w:rPr>
            </w:pPr>
            <w:r>
              <w:rPr>
                <w:rFonts w:hint="eastAsia" w:ascii="宋体" w:hAnsi="宋体" w:eastAsia="宋体" w:cs="宋体"/>
                <w:sz w:val="24"/>
                <w:szCs w:val="24"/>
              </w:rPr>
              <w:t>省级</w:t>
            </w:r>
          </w:p>
        </w:tc>
      </w:tr>
      <w:tr w14:paraId="65B31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504B0F28">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13</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7A2CE65E">
            <w:pPr>
              <w:spacing w:line="276" w:lineRule="auto"/>
              <w:jc w:val="center"/>
              <w:rPr>
                <w:rFonts w:hint="eastAsia" w:ascii="宋体" w:hAnsi="宋体" w:eastAsia="宋体" w:cs="宋体"/>
                <w:sz w:val="24"/>
                <w:szCs w:val="24"/>
              </w:rPr>
            </w:pPr>
            <w:r>
              <w:rPr>
                <w:rFonts w:hint="eastAsia" w:ascii="宋体" w:hAnsi="宋体" w:eastAsia="宋体" w:cs="宋体"/>
                <w:sz w:val="24"/>
                <w:szCs w:val="24"/>
              </w:rPr>
              <w:t>2019辽宁省大学生田径比赛</w:t>
            </w:r>
          </w:p>
          <w:p w14:paraId="3BEFA064">
            <w:pPr>
              <w:spacing w:line="276" w:lineRule="auto"/>
              <w:jc w:val="center"/>
              <w:rPr>
                <w:rFonts w:hint="eastAsia" w:ascii="宋体" w:hAnsi="宋体" w:eastAsia="宋体" w:cs="宋体"/>
                <w:sz w:val="24"/>
                <w:szCs w:val="24"/>
              </w:rPr>
            </w:pPr>
            <w:r>
              <w:rPr>
                <w:rFonts w:hint="eastAsia" w:ascii="宋体" w:hAnsi="宋体" w:eastAsia="宋体" w:cs="宋体"/>
                <w:sz w:val="24"/>
                <w:szCs w:val="24"/>
              </w:rPr>
              <w:t>（蔡宇琼，800米第二名）</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0DF925F6">
            <w:pPr>
              <w:spacing w:line="276" w:lineRule="auto"/>
              <w:jc w:val="center"/>
              <w:rPr>
                <w:rFonts w:hint="eastAsia" w:ascii="宋体" w:hAnsi="宋体" w:eastAsia="宋体" w:cs="宋体"/>
                <w:sz w:val="24"/>
                <w:szCs w:val="24"/>
              </w:rPr>
            </w:pPr>
            <w:r>
              <w:rPr>
                <w:rFonts w:hint="eastAsia" w:ascii="宋体" w:hAnsi="宋体" w:eastAsia="宋体" w:cs="宋体"/>
                <w:sz w:val="24"/>
                <w:szCs w:val="24"/>
              </w:rPr>
              <w:t>辽宁省学生体育比赛组织委员会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3D5A8EB0">
            <w:pPr>
              <w:spacing w:line="276" w:lineRule="auto"/>
              <w:jc w:val="center"/>
              <w:rPr>
                <w:rFonts w:hint="eastAsia" w:ascii="宋体" w:hAnsi="宋体" w:eastAsia="宋体" w:cs="宋体"/>
                <w:sz w:val="24"/>
                <w:szCs w:val="24"/>
              </w:rPr>
            </w:pPr>
            <w:r>
              <w:rPr>
                <w:rFonts w:hint="eastAsia" w:ascii="宋体" w:hAnsi="宋体" w:eastAsia="宋体" w:cs="宋体"/>
                <w:sz w:val="24"/>
                <w:szCs w:val="24"/>
              </w:rPr>
              <w:t>2019.07</w:t>
            </w:r>
          </w:p>
        </w:tc>
        <w:tc>
          <w:tcPr>
            <w:tcW w:w="1230" w:type="dxa"/>
            <w:tcBorders>
              <w:top w:val="single" w:color="auto" w:sz="8" w:space="0"/>
              <w:left w:val="single" w:color="auto" w:sz="4" w:space="0"/>
              <w:bottom w:val="single" w:color="auto" w:sz="8" w:space="0"/>
              <w:right w:val="single" w:color="auto" w:sz="8" w:space="0"/>
            </w:tcBorders>
            <w:vAlign w:val="center"/>
          </w:tcPr>
          <w:p w14:paraId="70963A3C">
            <w:pPr>
              <w:spacing w:line="276" w:lineRule="auto"/>
              <w:jc w:val="center"/>
              <w:rPr>
                <w:rFonts w:hint="eastAsia" w:ascii="宋体" w:hAnsi="宋体" w:eastAsia="宋体" w:cs="宋体"/>
                <w:sz w:val="24"/>
                <w:szCs w:val="24"/>
              </w:rPr>
            </w:pPr>
            <w:r>
              <w:rPr>
                <w:rFonts w:hint="eastAsia" w:ascii="宋体" w:hAnsi="宋体" w:eastAsia="宋体" w:cs="宋体"/>
                <w:sz w:val="24"/>
                <w:szCs w:val="24"/>
              </w:rPr>
              <w:t>省级</w:t>
            </w:r>
          </w:p>
        </w:tc>
      </w:tr>
      <w:tr w14:paraId="42D51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36A24D30">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14</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53C68FAA">
            <w:pPr>
              <w:spacing w:line="276" w:lineRule="auto"/>
              <w:jc w:val="center"/>
              <w:rPr>
                <w:rFonts w:hint="eastAsia" w:ascii="宋体" w:hAnsi="宋体" w:eastAsia="宋体" w:cs="宋体"/>
                <w:sz w:val="24"/>
                <w:szCs w:val="24"/>
              </w:rPr>
            </w:pPr>
            <w:r>
              <w:rPr>
                <w:rFonts w:hint="eastAsia" w:ascii="宋体" w:hAnsi="宋体" w:eastAsia="宋体" w:cs="宋体"/>
                <w:sz w:val="24"/>
                <w:szCs w:val="24"/>
              </w:rPr>
              <w:t>第九届全国大学生市场调查与分析大赛辽宁选拔赛三等奖</w:t>
            </w:r>
          </w:p>
          <w:p w14:paraId="7FF639E5">
            <w:pPr>
              <w:spacing w:line="276" w:lineRule="auto"/>
              <w:jc w:val="center"/>
              <w:rPr>
                <w:rFonts w:hint="eastAsia" w:ascii="宋体" w:hAnsi="宋体" w:eastAsia="宋体" w:cs="宋体"/>
                <w:sz w:val="24"/>
                <w:szCs w:val="24"/>
              </w:rPr>
            </w:pPr>
            <w:r>
              <w:rPr>
                <w:rFonts w:hint="eastAsia" w:ascii="宋体" w:hAnsi="宋体" w:eastAsia="宋体" w:cs="宋体"/>
                <w:sz w:val="24"/>
                <w:szCs w:val="24"/>
              </w:rPr>
              <w:t>（何陆宁，《大学生心理健康调查报告-你“健康”吗？》）</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52504DC6">
            <w:pPr>
              <w:spacing w:line="276" w:lineRule="auto"/>
              <w:jc w:val="center"/>
              <w:rPr>
                <w:rFonts w:hint="eastAsia" w:ascii="宋体" w:hAnsi="宋体" w:eastAsia="宋体" w:cs="宋体"/>
                <w:sz w:val="24"/>
                <w:szCs w:val="24"/>
              </w:rPr>
            </w:pPr>
            <w:r>
              <w:rPr>
                <w:rFonts w:hint="eastAsia" w:ascii="宋体" w:hAnsi="宋体" w:eastAsia="宋体" w:cs="宋体"/>
                <w:sz w:val="24"/>
                <w:szCs w:val="24"/>
              </w:rPr>
              <w:t>辽宁省普通高等学校创新创业教育指导委员会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4A54D49C">
            <w:pPr>
              <w:spacing w:line="276" w:lineRule="auto"/>
              <w:jc w:val="center"/>
              <w:rPr>
                <w:rFonts w:hint="eastAsia" w:ascii="宋体" w:hAnsi="宋体" w:eastAsia="宋体" w:cs="宋体"/>
                <w:sz w:val="24"/>
                <w:szCs w:val="24"/>
              </w:rPr>
            </w:pPr>
            <w:r>
              <w:rPr>
                <w:rFonts w:hint="eastAsia" w:ascii="宋体" w:hAnsi="宋体" w:eastAsia="宋体" w:cs="宋体"/>
                <w:sz w:val="24"/>
                <w:szCs w:val="24"/>
              </w:rPr>
              <w:t>2019.07</w:t>
            </w:r>
          </w:p>
        </w:tc>
        <w:tc>
          <w:tcPr>
            <w:tcW w:w="1230" w:type="dxa"/>
            <w:tcBorders>
              <w:top w:val="single" w:color="auto" w:sz="8" w:space="0"/>
              <w:left w:val="single" w:color="auto" w:sz="4" w:space="0"/>
              <w:bottom w:val="single" w:color="auto" w:sz="8" w:space="0"/>
              <w:right w:val="single" w:color="auto" w:sz="8" w:space="0"/>
            </w:tcBorders>
            <w:vAlign w:val="center"/>
          </w:tcPr>
          <w:p w14:paraId="59796214">
            <w:pPr>
              <w:spacing w:line="276" w:lineRule="auto"/>
              <w:jc w:val="center"/>
              <w:rPr>
                <w:rFonts w:hint="eastAsia" w:ascii="宋体" w:hAnsi="宋体" w:eastAsia="宋体" w:cs="宋体"/>
                <w:sz w:val="24"/>
                <w:szCs w:val="24"/>
              </w:rPr>
            </w:pPr>
            <w:r>
              <w:rPr>
                <w:rFonts w:hint="eastAsia" w:ascii="宋体" w:hAnsi="宋体" w:eastAsia="宋体" w:cs="宋体"/>
                <w:sz w:val="24"/>
                <w:szCs w:val="24"/>
              </w:rPr>
              <w:t>省级</w:t>
            </w:r>
          </w:p>
        </w:tc>
      </w:tr>
      <w:tr w14:paraId="2562B1A8">
        <w:tblPrEx>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1198666B">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15</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5B424EC9">
            <w:pPr>
              <w:spacing w:line="276" w:lineRule="auto"/>
              <w:jc w:val="center"/>
              <w:rPr>
                <w:rFonts w:ascii="宋体" w:hAnsi="宋体" w:eastAsia="宋体" w:cs="宋体"/>
                <w:sz w:val="24"/>
                <w:szCs w:val="24"/>
              </w:rPr>
            </w:pPr>
            <w:r>
              <w:rPr>
                <w:rFonts w:hint="eastAsia" w:ascii="宋体" w:hAnsi="宋体" w:eastAsia="宋体" w:cs="宋体"/>
                <w:sz w:val="24"/>
                <w:szCs w:val="24"/>
              </w:rPr>
              <w:t>第十四届“挑战杯”辽宁省大学生课外学术科技作品竞赛三等奖</w:t>
            </w:r>
          </w:p>
          <w:p w14:paraId="1BFC40B0">
            <w:pPr>
              <w:spacing w:line="276" w:lineRule="auto"/>
              <w:jc w:val="center"/>
              <w:rPr>
                <w:rFonts w:ascii="宋体" w:hAnsi="宋体" w:eastAsia="宋体" w:cs="宋体"/>
                <w:sz w:val="24"/>
                <w:szCs w:val="24"/>
              </w:rPr>
            </w:pPr>
            <w:r>
              <w:rPr>
                <w:rFonts w:hint="eastAsia" w:ascii="宋体" w:hAnsi="宋体" w:eastAsia="宋体" w:cs="宋体"/>
                <w:sz w:val="24"/>
                <w:szCs w:val="24"/>
              </w:rPr>
              <w:t>（马艺丹，《自评驾驶能力和危险类型对年轻新手安全绩效的影响及训练研究》）</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782042D9">
            <w:pPr>
              <w:spacing w:line="276" w:lineRule="auto"/>
              <w:jc w:val="center"/>
              <w:rPr>
                <w:rFonts w:ascii="宋体" w:hAnsi="宋体" w:eastAsia="宋体" w:cs="宋体"/>
                <w:sz w:val="24"/>
                <w:szCs w:val="24"/>
              </w:rPr>
            </w:pPr>
            <w:r>
              <w:rPr>
                <w:rFonts w:hint="eastAsia" w:ascii="宋体" w:hAnsi="宋体" w:eastAsia="宋体" w:cs="宋体"/>
                <w:sz w:val="24"/>
                <w:szCs w:val="24"/>
              </w:rPr>
              <w:t>共青团辽宁省委员会</w:t>
            </w:r>
          </w:p>
          <w:p w14:paraId="68825DB0">
            <w:pPr>
              <w:spacing w:line="276" w:lineRule="auto"/>
              <w:jc w:val="center"/>
              <w:rPr>
                <w:rFonts w:ascii="宋体" w:hAnsi="宋体" w:eastAsia="宋体" w:cs="宋体"/>
                <w:sz w:val="24"/>
                <w:szCs w:val="24"/>
              </w:rPr>
            </w:pPr>
            <w:r>
              <w:rPr>
                <w:rFonts w:hint="eastAsia" w:ascii="宋体" w:hAnsi="宋体" w:eastAsia="宋体" w:cs="宋体"/>
                <w:sz w:val="24"/>
                <w:szCs w:val="24"/>
              </w:rPr>
              <w:t>辽宁省教育厅</w:t>
            </w:r>
          </w:p>
          <w:p w14:paraId="2F23473C">
            <w:pPr>
              <w:spacing w:line="276" w:lineRule="auto"/>
              <w:jc w:val="center"/>
              <w:rPr>
                <w:rFonts w:ascii="宋体" w:hAnsi="宋体" w:eastAsia="宋体" w:cs="宋体"/>
                <w:sz w:val="24"/>
                <w:szCs w:val="24"/>
              </w:rPr>
            </w:pPr>
            <w:r>
              <w:rPr>
                <w:rFonts w:hint="eastAsia" w:ascii="宋体" w:hAnsi="宋体" w:eastAsia="宋体" w:cs="宋体"/>
                <w:sz w:val="24"/>
                <w:szCs w:val="24"/>
              </w:rPr>
              <w:t>辽宁省科学技术厅</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19267E0">
            <w:pPr>
              <w:spacing w:line="276" w:lineRule="auto"/>
              <w:jc w:val="center"/>
              <w:rPr>
                <w:rFonts w:ascii="宋体" w:hAnsi="宋体" w:eastAsia="宋体" w:cs="宋体"/>
                <w:sz w:val="24"/>
                <w:szCs w:val="24"/>
              </w:rPr>
            </w:pPr>
            <w:r>
              <w:rPr>
                <w:rFonts w:hint="eastAsia" w:ascii="宋体" w:hAnsi="宋体" w:eastAsia="宋体" w:cs="宋体"/>
                <w:sz w:val="24"/>
                <w:szCs w:val="24"/>
              </w:rPr>
              <w:t>2019.06</w:t>
            </w:r>
          </w:p>
        </w:tc>
        <w:tc>
          <w:tcPr>
            <w:tcW w:w="1230" w:type="dxa"/>
            <w:tcBorders>
              <w:top w:val="single" w:color="auto" w:sz="8" w:space="0"/>
              <w:left w:val="single" w:color="auto" w:sz="4" w:space="0"/>
              <w:bottom w:val="single" w:color="auto" w:sz="8" w:space="0"/>
              <w:right w:val="single" w:color="auto" w:sz="8" w:space="0"/>
            </w:tcBorders>
            <w:vAlign w:val="center"/>
          </w:tcPr>
          <w:p w14:paraId="19C960D3">
            <w:pPr>
              <w:spacing w:line="276" w:lineRule="auto"/>
              <w:jc w:val="center"/>
              <w:rPr>
                <w:rFonts w:ascii="宋体" w:hAnsi="宋体" w:eastAsia="宋体" w:cs="宋体"/>
                <w:sz w:val="24"/>
                <w:szCs w:val="24"/>
              </w:rPr>
            </w:pPr>
            <w:r>
              <w:rPr>
                <w:rFonts w:hint="eastAsia" w:ascii="宋体" w:hAnsi="宋体" w:eastAsia="宋体" w:cs="宋体"/>
                <w:sz w:val="24"/>
                <w:szCs w:val="24"/>
              </w:rPr>
              <w:t>省级</w:t>
            </w:r>
          </w:p>
        </w:tc>
      </w:tr>
      <w:tr w14:paraId="52E60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281EF338">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16</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7B850ABD">
            <w:pPr>
              <w:spacing w:line="276" w:lineRule="auto"/>
              <w:jc w:val="center"/>
              <w:rPr>
                <w:rFonts w:ascii="宋体" w:hAnsi="宋体" w:eastAsia="宋体" w:cs="宋体"/>
                <w:sz w:val="24"/>
                <w:szCs w:val="24"/>
              </w:rPr>
            </w:pPr>
            <w:r>
              <w:rPr>
                <w:rFonts w:hint="eastAsia" w:ascii="宋体" w:hAnsi="宋体" w:eastAsia="宋体" w:cs="宋体"/>
                <w:sz w:val="24"/>
                <w:szCs w:val="24"/>
              </w:rPr>
              <w:t>2018年“感谢师恩·你我同行”大型公益活动征文大赛三等奖（杨帆）</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6963B2CA">
            <w:pPr>
              <w:spacing w:line="276" w:lineRule="auto"/>
              <w:jc w:val="center"/>
              <w:rPr>
                <w:rFonts w:ascii="宋体" w:hAnsi="宋体" w:eastAsia="宋体" w:cs="宋体"/>
                <w:sz w:val="24"/>
                <w:szCs w:val="24"/>
              </w:rPr>
            </w:pPr>
            <w:r>
              <w:rPr>
                <w:rFonts w:hint="eastAsia" w:ascii="宋体" w:hAnsi="宋体" w:eastAsia="宋体" w:cs="宋体"/>
                <w:sz w:val="24"/>
                <w:szCs w:val="24"/>
              </w:rPr>
              <w:t>中国教师发展基金会</w:t>
            </w:r>
          </w:p>
          <w:p w14:paraId="2FE9B57F">
            <w:pPr>
              <w:spacing w:line="276" w:lineRule="auto"/>
              <w:jc w:val="center"/>
              <w:rPr>
                <w:rFonts w:ascii="宋体" w:hAnsi="宋体" w:eastAsia="宋体" w:cs="宋体"/>
                <w:sz w:val="24"/>
                <w:szCs w:val="24"/>
              </w:rPr>
            </w:pPr>
            <w:r>
              <w:rPr>
                <w:rFonts w:hint="eastAsia" w:ascii="宋体" w:hAnsi="宋体" w:eastAsia="宋体" w:cs="宋体"/>
                <w:sz w:val="24"/>
                <w:szCs w:val="24"/>
              </w:rPr>
              <w:t>中国教育发展基金</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0008040D">
            <w:pPr>
              <w:spacing w:line="276" w:lineRule="auto"/>
              <w:jc w:val="center"/>
              <w:rPr>
                <w:rFonts w:ascii="宋体" w:hAnsi="宋体" w:eastAsia="宋体" w:cs="宋体"/>
                <w:sz w:val="24"/>
                <w:szCs w:val="24"/>
              </w:rPr>
            </w:pPr>
            <w:r>
              <w:rPr>
                <w:rFonts w:hint="eastAsia" w:ascii="宋体" w:hAnsi="宋体" w:eastAsia="宋体" w:cs="宋体"/>
                <w:sz w:val="24"/>
                <w:szCs w:val="24"/>
              </w:rPr>
              <w:t>2019.05</w:t>
            </w:r>
          </w:p>
        </w:tc>
        <w:tc>
          <w:tcPr>
            <w:tcW w:w="1230" w:type="dxa"/>
            <w:tcBorders>
              <w:top w:val="single" w:color="auto" w:sz="8" w:space="0"/>
              <w:left w:val="single" w:color="auto" w:sz="4" w:space="0"/>
              <w:bottom w:val="single" w:color="auto" w:sz="8" w:space="0"/>
              <w:right w:val="single" w:color="auto" w:sz="8" w:space="0"/>
            </w:tcBorders>
            <w:vAlign w:val="center"/>
          </w:tcPr>
          <w:p w14:paraId="23AC8327">
            <w:pPr>
              <w:spacing w:line="276" w:lineRule="auto"/>
              <w:jc w:val="center"/>
              <w:rPr>
                <w:rFonts w:ascii="宋体" w:hAnsi="宋体" w:eastAsia="宋体" w:cs="宋体"/>
                <w:sz w:val="24"/>
                <w:szCs w:val="24"/>
              </w:rPr>
            </w:pPr>
            <w:r>
              <w:rPr>
                <w:rFonts w:hint="eastAsia" w:ascii="宋体" w:hAnsi="宋体" w:eastAsia="宋体" w:cs="宋体"/>
                <w:sz w:val="24"/>
                <w:szCs w:val="24"/>
              </w:rPr>
              <w:t>省级</w:t>
            </w:r>
          </w:p>
        </w:tc>
      </w:tr>
      <w:tr w14:paraId="4D7BC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1D938B74">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17</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4E89CC75">
            <w:pPr>
              <w:spacing w:line="276" w:lineRule="auto"/>
              <w:jc w:val="center"/>
              <w:rPr>
                <w:rFonts w:ascii="宋体" w:hAnsi="宋体" w:eastAsia="宋体" w:cs="宋体"/>
                <w:sz w:val="24"/>
                <w:szCs w:val="24"/>
              </w:rPr>
            </w:pPr>
            <w:r>
              <w:rPr>
                <w:rFonts w:hint="eastAsia" w:ascii="宋体" w:hAnsi="宋体" w:eastAsia="宋体" w:cs="宋体"/>
                <w:sz w:val="24"/>
                <w:szCs w:val="24"/>
              </w:rPr>
              <w:t>国家奖学金（马艺丹）</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2A1B1F39">
            <w:pPr>
              <w:spacing w:line="276" w:lineRule="auto"/>
              <w:jc w:val="center"/>
              <w:rPr>
                <w:rFonts w:ascii="宋体" w:hAnsi="宋体" w:eastAsia="宋体" w:cs="宋体"/>
                <w:sz w:val="24"/>
                <w:szCs w:val="24"/>
              </w:rPr>
            </w:pPr>
            <w:r>
              <w:rPr>
                <w:rFonts w:hint="eastAsia" w:ascii="宋体" w:hAnsi="宋体" w:eastAsia="宋体" w:cs="宋体"/>
                <w:sz w:val="24"/>
                <w:szCs w:val="24"/>
              </w:rPr>
              <w:t>中华人民共和国教育部</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7D0AEE39">
            <w:pPr>
              <w:spacing w:line="276" w:lineRule="auto"/>
              <w:jc w:val="center"/>
              <w:rPr>
                <w:rFonts w:ascii="宋体" w:hAnsi="宋体" w:eastAsia="宋体" w:cs="宋体"/>
                <w:sz w:val="24"/>
                <w:szCs w:val="24"/>
              </w:rPr>
            </w:pPr>
            <w:r>
              <w:rPr>
                <w:rFonts w:hint="eastAsia" w:ascii="宋体" w:hAnsi="宋体" w:eastAsia="宋体" w:cs="宋体"/>
                <w:sz w:val="24"/>
                <w:szCs w:val="24"/>
              </w:rPr>
              <w:t>2019.12</w:t>
            </w:r>
          </w:p>
        </w:tc>
        <w:tc>
          <w:tcPr>
            <w:tcW w:w="1230" w:type="dxa"/>
            <w:tcBorders>
              <w:top w:val="single" w:color="auto" w:sz="8" w:space="0"/>
              <w:left w:val="single" w:color="auto" w:sz="4" w:space="0"/>
              <w:bottom w:val="single" w:color="auto" w:sz="8" w:space="0"/>
              <w:right w:val="single" w:color="auto" w:sz="8" w:space="0"/>
            </w:tcBorders>
            <w:vAlign w:val="center"/>
          </w:tcPr>
          <w:p w14:paraId="4B7ACFA2">
            <w:pPr>
              <w:spacing w:line="276" w:lineRule="auto"/>
              <w:jc w:val="center"/>
              <w:rPr>
                <w:rFonts w:ascii="宋体" w:hAnsi="宋体" w:eastAsia="宋体" w:cs="宋体"/>
                <w:sz w:val="24"/>
                <w:szCs w:val="24"/>
              </w:rPr>
            </w:pPr>
            <w:r>
              <w:rPr>
                <w:rFonts w:hint="eastAsia" w:ascii="宋体" w:hAnsi="宋体" w:eastAsia="宋体" w:cs="宋体"/>
                <w:sz w:val="24"/>
                <w:szCs w:val="24"/>
              </w:rPr>
              <w:t>国家级</w:t>
            </w:r>
          </w:p>
        </w:tc>
      </w:tr>
      <w:tr w14:paraId="6D70D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69B71E43">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18</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00A6BE0D">
            <w:pPr>
              <w:spacing w:line="276" w:lineRule="auto"/>
              <w:jc w:val="center"/>
              <w:rPr>
                <w:rFonts w:ascii="宋体" w:hAnsi="宋体" w:eastAsia="宋体" w:cs="宋体"/>
                <w:sz w:val="24"/>
                <w:szCs w:val="24"/>
              </w:rPr>
            </w:pPr>
            <w:r>
              <w:rPr>
                <w:rFonts w:hint="eastAsia" w:ascii="宋体" w:hAnsi="宋体" w:eastAsia="宋体" w:cs="宋体"/>
                <w:sz w:val="24"/>
                <w:szCs w:val="24"/>
              </w:rPr>
              <w:t>第十八届全国大学生田径锦标赛</w:t>
            </w:r>
          </w:p>
          <w:p w14:paraId="79CE69E2">
            <w:pPr>
              <w:spacing w:line="276" w:lineRule="auto"/>
              <w:jc w:val="center"/>
              <w:rPr>
                <w:rFonts w:ascii="宋体" w:hAnsi="宋体" w:eastAsia="宋体" w:cs="宋体"/>
                <w:sz w:val="24"/>
                <w:szCs w:val="24"/>
              </w:rPr>
            </w:pPr>
            <w:r>
              <w:rPr>
                <w:rFonts w:hint="eastAsia" w:ascii="宋体" w:hAnsi="宋体" w:eastAsia="宋体" w:cs="宋体"/>
                <w:sz w:val="24"/>
                <w:szCs w:val="24"/>
              </w:rPr>
              <w:t>（蔡宇琼，4*400第四名）</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1DB0F779">
            <w:pPr>
              <w:spacing w:line="276" w:lineRule="auto"/>
              <w:jc w:val="center"/>
              <w:rPr>
                <w:rFonts w:ascii="宋体" w:hAnsi="宋体" w:eastAsia="宋体" w:cs="宋体"/>
                <w:sz w:val="24"/>
                <w:szCs w:val="24"/>
              </w:rPr>
            </w:pPr>
            <w:r>
              <w:rPr>
                <w:rFonts w:hint="eastAsia" w:ascii="宋体" w:hAnsi="宋体" w:eastAsia="宋体" w:cs="宋体"/>
                <w:sz w:val="24"/>
                <w:szCs w:val="24"/>
              </w:rPr>
              <w:t>中国大学生体育协会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33C5CD60">
            <w:pPr>
              <w:spacing w:line="276" w:lineRule="auto"/>
              <w:jc w:val="center"/>
              <w:rPr>
                <w:rFonts w:ascii="宋体" w:hAnsi="宋体" w:eastAsia="宋体" w:cs="宋体"/>
                <w:sz w:val="24"/>
                <w:szCs w:val="24"/>
              </w:rPr>
            </w:pPr>
            <w:r>
              <w:rPr>
                <w:rFonts w:hint="eastAsia" w:ascii="宋体" w:hAnsi="宋体" w:eastAsia="宋体" w:cs="宋体"/>
                <w:sz w:val="24"/>
                <w:szCs w:val="24"/>
              </w:rPr>
              <w:t>2018.07</w:t>
            </w:r>
          </w:p>
        </w:tc>
        <w:tc>
          <w:tcPr>
            <w:tcW w:w="1230" w:type="dxa"/>
            <w:tcBorders>
              <w:top w:val="single" w:color="auto" w:sz="8" w:space="0"/>
              <w:left w:val="single" w:color="auto" w:sz="4" w:space="0"/>
              <w:bottom w:val="single" w:color="auto" w:sz="8" w:space="0"/>
              <w:right w:val="single" w:color="auto" w:sz="8" w:space="0"/>
            </w:tcBorders>
            <w:vAlign w:val="center"/>
          </w:tcPr>
          <w:p w14:paraId="1B0ACF55">
            <w:pPr>
              <w:spacing w:line="276" w:lineRule="auto"/>
              <w:jc w:val="center"/>
              <w:rPr>
                <w:rFonts w:ascii="宋体" w:hAnsi="宋体" w:eastAsia="宋体" w:cs="宋体"/>
                <w:sz w:val="24"/>
                <w:szCs w:val="24"/>
              </w:rPr>
            </w:pPr>
            <w:r>
              <w:rPr>
                <w:rFonts w:hint="eastAsia" w:ascii="宋体" w:hAnsi="宋体" w:eastAsia="宋体" w:cs="宋体"/>
                <w:sz w:val="24"/>
                <w:szCs w:val="24"/>
              </w:rPr>
              <w:t>国家级</w:t>
            </w:r>
          </w:p>
        </w:tc>
      </w:tr>
      <w:tr w14:paraId="13D64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7BFC4C93">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19</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3AB927F3">
            <w:pPr>
              <w:spacing w:line="276" w:lineRule="auto"/>
              <w:jc w:val="center"/>
              <w:rPr>
                <w:rFonts w:ascii="宋体" w:hAnsi="宋体" w:eastAsia="宋体" w:cs="宋体"/>
                <w:sz w:val="24"/>
                <w:szCs w:val="24"/>
              </w:rPr>
            </w:pPr>
            <w:r>
              <w:rPr>
                <w:rFonts w:hint="eastAsia" w:ascii="宋体" w:hAnsi="宋体" w:eastAsia="宋体" w:cs="宋体"/>
                <w:sz w:val="24"/>
                <w:szCs w:val="24"/>
              </w:rPr>
              <w:t>2017年“中国大学生自强之星提名奖”，“中国大学生新东方自强奖学金”（霍东杰）</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6F990C8B">
            <w:pPr>
              <w:spacing w:line="276" w:lineRule="auto"/>
              <w:jc w:val="center"/>
              <w:rPr>
                <w:rFonts w:ascii="宋体" w:hAnsi="宋体" w:eastAsia="宋体" w:cs="宋体"/>
                <w:sz w:val="24"/>
                <w:szCs w:val="24"/>
              </w:rPr>
            </w:pPr>
            <w:r>
              <w:rPr>
                <w:rFonts w:hint="eastAsia" w:ascii="宋体" w:hAnsi="宋体" w:eastAsia="宋体" w:cs="宋体"/>
                <w:sz w:val="24"/>
                <w:szCs w:val="24"/>
              </w:rPr>
              <w:t>中国共产主义青年团共青团中央委员会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0FC46CC3">
            <w:pPr>
              <w:spacing w:line="276" w:lineRule="auto"/>
              <w:jc w:val="center"/>
              <w:rPr>
                <w:rFonts w:ascii="宋体" w:hAnsi="宋体" w:eastAsia="宋体" w:cs="宋体"/>
                <w:sz w:val="24"/>
                <w:szCs w:val="24"/>
              </w:rPr>
            </w:pPr>
            <w:r>
              <w:rPr>
                <w:rFonts w:hint="eastAsia" w:ascii="宋体" w:hAnsi="宋体" w:eastAsia="宋体" w:cs="宋体"/>
                <w:sz w:val="24"/>
                <w:szCs w:val="24"/>
              </w:rPr>
              <w:t>2018.05</w:t>
            </w:r>
          </w:p>
        </w:tc>
        <w:tc>
          <w:tcPr>
            <w:tcW w:w="1230" w:type="dxa"/>
            <w:tcBorders>
              <w:top w:val="single" w:color="auto" w:sz="8" w:space="0"/>
              <w:left w:val="single" w:color="auto" w:sz="4" w:space="0"/>
              <w:bottom w:val="single" w:color="auto" w:sz="8" w:space="0"/>
              <w:right w:val="single" w:color="auto" w:sz="8" w:space="0"/>
            </w:tcBorders>
            <w:vAlign w:val="center"/>
          </w:tcPr>
          <w:p w14:paraId="6988C0F9">
            <w:pPr>
              <w:spacing w:line="276" w:lineRule="auto"/>
              <w:jc w:val="center"/>
              <w:rPr>
                <w:rFonts w:ascii="宋体" w:hAnsi="宋体" w:eastAsia="宋体" w:cs="宋体"/>
                <w:sz w:val="24"/>
                <w:szCs w:val="24"/>
              </w:rPr>
            </w:pPr>
            <w:r>
              <w:rPr>
                <w:rFonts w:hint="eastAsia" w:ascii="宋体" w:hAnsi="宋体" w:eastAsia="宋体" w:cs="宋体"/>
                <w:sz w:val="24"/>
                <w:szCs w:val="24"/>
              </w:rPr>
              <w:t>国家级</w:t>
            </w:r>
          </w:p>
        </w:tc>
      </w:tr>
      <w:tr w14:paraId="3280A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46D950ED">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20</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3E720DB0">
            <w:pPr>
              <w:spacing w:line="276" w:lineRule="auto"/>
              <w:jc w:val="center"/>
              <w:rPr>
                <w:rFonts w:ascii="宋体" w:hAnsi="宋体" w:eastAsia="宋体" w:cs="宋体"/>
                <w:sz w:val="24"/>
                <w:szCs w:val="24"/>
              </w:rPr>
            </w:pPr>
            <w:r>
              <w:rPr>
                <w:rFonts w:hint="eastAsia" w:ascii="宋体" w:hAnsi="宋体" w:eastAsia="宋体" w:cs="宋体"/>
                <w:sz w:val="24"/>
                <w:szCs w:val="24"/>
              </w:rPr>
              <w:t>2017年大连高校学生田径运动会400米跨栏第三名（蔡宇琼）</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70F705E0">
            <w:pPr>
              <w:spacing w:line="276" w:lineRule="auto"/>
              <w:jc w:val="center"/>
              <w:rPr>
                <w:rFonts w:ascii="宋体" w:hAnsi="宋体" w:eastAsia="宋体" w:cs="宋体"/>
                <w:sz w:val="24"/>
                <w:szCs w:val="24"/>
              </w:rPr>
            </w:pPr>
            <w:r>
              <w:rPr>
                <w:rFonts w:hint="eastAsia" w:ascii="宋体" w:hAnsi="宋体" w:eastAsia="宋体" w:cs="宋体"/>
                <w:sz w:val="24"/>
                <w:szCs w:val="24"/>
              </w:rPr>
              <w:t>大连市高等院校体育工作委员会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79D71A1">
            <w:pPr>
              <w:spacing w:line="276" w:lineRule="auto"/>
              <w:jc w:val="center"/>
              <w:rPr>
                <w:rFonts w:ascii="宋体" w:hAnsi="宋体" w:eastAsia="宋体" w:cs="宋体"/>
                <w:sz w:val="24"/>
                <w:szCs w:val="24"/>
              </w:rPr>
            </w:pPr>
            <w:r>
              <w:rPr>
                <w:rFonts w:hint="eastAsia" w:ascii="宋体" w:hAnsi="宋体" w:eastAsia="宋体" w:cs="宋体"/>
                <w:sz w:val="24"/>
                <w:szCs w:val="24"/>
              </w:rPr>
              <w:t>2017.07</w:t>
            </w:r>
          </w:p>
        </w:tc>
        <w:tc>
          <w:tcPr>
            <w:tcW w:w="1230" w:type="dxa"/>
            <w:tcBorders>
              <w:top w:val="single" w:color="auto" w:sz="8" w:space="0"/>
              <w:left w:val="single" w:color="auto" w:sz="4" w:space="0"/>
              <w:bottom w:val="single" w:color="auto" w:sz="8" w:space="0"/>
              <w:right w:val="single" w:color="auto" w:sz="8" w:space="0"/>
            </w:tcBorders>
            <w:vAlign w:val="center"/>
          </w:tcPr>
          <w:p w14:paraId="30AECE1C">
            <w:pPr>
              <w:spacing w:line="276" w:lineRule="auto"/>
              <w:jc w:val="center"/>
              <w:rPr>
                <w:rFonts w:ascii="宋体" w:hAnsi="宋体" w:eastAsia="宋体" w:cs="宋体"/>
                <w:sz w:val="24"/>
                <w:szCs w:val="24"/>
              </w:rPr>
            </w:pPr>
            <w:r>
              <w:rPr>
                <w:rFonts w:hint="eastAsia" w:ascii="宋体" w:hAnsi="宋体" w:eastAsia="宋体" w:cs="宋体"/>
                <w:sz w:val="24"/>
                <w:szCs w:val="24"/>
              </w:rPr>
              <w:t>市级</w:t>
            </w:r>
          </w:p>
        </w:tc>
      </w:tr>
      <w:tr w14:paraId="1660A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784B6320">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21</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50975EB9">
            <w:pPr>
              <w:spacing w:line="276" w:lineRule="auto"/>
              <w:jc w:val="center"/>
              <w:rPr>
                <w:rFonts w:ascii="宋体" w:hAnsi="宋体" w:eastAsia="宋体" w:cs="宋体"/>
                <w:sz w:val="24"/>
                <w:szCs w:val="24"/>
              </w:rPr>
            </w:pPr>
            <w:r>
              <w:rPr>
                <w:rFonts w:hint="eastAsia" w:ascii="宋体" w:hAnsi="宋体" w:eastAsia="宋体" w:cs="宋体"/>
                <w:sz w:val="24"/>
                <w:szCs w:val="24"/>
              </w:rPr>
              <w:t>2017年大连高校学生田径运动会3000米第三名（蔡宇琼）</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52A5A8BA">
            <w:pPr>
              <w:spacing w:line="276" w:lineRule="auto"/>
              <w:jc w:val="center"/>
              <w:rPr>
                <w:rFonts w:ascii="宋体" w:hAnsi="宋体" w:eastAsia="宋体" w:cs="宋体"/>
                <w:sz w:val="24"/>
                <w:szCs w:val="24"/>
              </w:rPr>
            </w:pPr>
            <w:r>
              <w:rPr>
                <w:rFonts w:hint="eastAsia" w:ascii="宋体" w:hAnsi="宋体" w:eastAsia="宋体" w:cs="宋体"/>
                <w:sz w:val="24"/>
                <w:szCs w:val="24"/>
              </w:rPr>
              <w:t>大连市高等院校体育工作委员会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7B20DF5">
            <w:pPr>
              <w:spacing w:line="276" w:lineRule="auto"/>
              <w:jc w:val="center"/>
              <w:rPr>
                <w:rFonts w:ascii="宋体" w:hAnsi="宋体" w:eastAsia="宋体" w:cs="宋体"/>
                <w:sz w:val="24"/>
                <w:szCs w:val="24"/>
              </w:rPr>
            </w:pPr>
            <w:r>
              <w:rPr>
                <w:rFonts w:hint="eastAsia" w:ascii="宋体" w:hAnsi="宋体" w:eastAsia="宋体" w:cs="宋体"/>
                <w:sz w:val="24"/>
                <w:szCs w:val="24"/>
              </w:rPr>
              <w:t>2017.07</w:t>
            </w:r>
          </w:p>
        </w:tc>
        <w:tc>
          <w:tcPr>
            <w:tcW w:w="1230" w:type="dxa"/>
            <w:tcBorders>
              <w:top w:val="single" w:color="auto" w:sz="8" w:space="0"/>
              <w:left w:val="single" w:color="auto" w:sz="4" w:space="0"/>
              <w:bottom w:val="single" w:color="auto" w:sz="8" w:space="0"/>
              <w:right w:val="single" w:color="auto" w:sz="8" w:space="0"/>
            </w:tcBorders>
            <w:vAlign w:val="center"/>
          </w:tcPr>
          <w:p w14:paraId="5EB59149">
            <w:pPr>
              <w:spacing w:line="276" w:lineRule="auto"/>
              <w:jc w:val="center"/>
              <w:rPr>
                <w:rFonts w:ascii="宋体" w:hAnsi="宋体" w:eastAsia="宋体" w:cs="宋体"/>
                <w:sz w:val="24"/>
                <w:szCs w:val="24"/>
              </w:rPr>
            </w:pPr>
            <w:r>
              <w:rPr>
                <w:rFonts w:hint="eastAsia" w:ascii="宋体" w:hAnsi="宋体" w:eastAsia="宋体" w:cs="宋体"/>
                <w:sz w:val="24"/>
                <w:szCs w:val="24"/>
              </w:rPr>
              <w:t>市级</w:t>
            </w:r>
          </w:p>
        </w:tc>
      </w:tr>
      <w:tr w14:paraId="762D7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4BCBC006">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22</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543344DF">
            <w:pPr>
              <w:spacing w:line="276" w:lineRule="auto"/>
              <w:jc w:val="center"/>
              <w:rPr>
                <w:rFonts w:ascii="宋体" w:hAnsi="宋体" w:eastAsia="宋体" w:cs="宋体"/>
                <w:sz w:val="24"/>
                <w:szCs w:val="24"/>
              </w:rPr>
            </w:pPr>
            <w:r>
              <w:rPr>
                <w:rFonts w:hint="eastAsia" w:ascii="宋体" w:hAnsi="宋体" w:eastAsia="宋体" w:cs="宋体"/>
                <w:sz w:val="24"/>
                <w:szCs w:val="24"/>
              </w:rPr>
              <w:t>2017年大连高校学生田径运动会4*400米第二名（蔡宇琼）</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071E742E">
            <w:pPr>
              <w:spacing w:line="276" w:lineRule="auto"/>
              <w:jc w:val="center"/>
              <w:rPr>
                <w:rFonts w:ascii="宋体" w:hAnsi="宋体" w:eastAsia="宋体" w:cs="宋体"/>
                <w:sz w:val="24"/>
                <w:szCs w:val="24"/>
              </w:rPr>
            </w:pPr>
            <w:r>
              <w:rPr>
                <w:rFonts w:hint="eastAsia" w:ascii="宋体" w:hAnsi="宋体" w:eastAsia="宋体" w:cs="宋体"/>
                <w:sz w:val="24"/>
                <w:szCs w:val="24"/>
              </w:rPr>
              <w:t>大连市高等院校体育工作委员会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BA7B0EF">
            <w:pPr>
              <w:spacing w:line="276" w:lineRule="auto"/>
              <w:jc w:val="center"/>
              <w:rPr>
                <w:rFonts w:ascii="宋体" w:hAnsi="宋体" w:eastAsia="宋体" w:cs="宋体"/>
                <w:sz w:val="24"/>
                <w:szCs w:val="24"/>
              </w:rPr>
            </w:pPr>
            <w:r>
              <w:rPr>
                <w:rFonts w:hint="eastAsia" w:ascii="宋体" w:hAnsi="宋体" w:eastAsia="宋体" w:cs="宋体"/>
                <w:sz w:val="24"/>
                <w:szCs w:val="24"/>
              </w:rPr>
              <w:t>2017.07</w:t>
            </w:r>
          </w:p>
        </w:tc>
        <w:tc>
          <w:tcPr>
            <w:tcW w:w="1230" w:type="dxa"/>
            <w:tcBorders>
              <w:top w:val="single" w:color="auto" w:sz="8" w:space="0"/>
              <w:left w:val="single" w:color="auto" w:sz="4" w:space="0"/>
              <w:bottom w:val="single" w:color="auto" w:sz="8" w:space="0"/>
              <w:right w:val="single" w:color="auto" w:sz="8" w:space="0"/>
            </w:tcBorders>
            <w:vAlign w:val="center"/>
          </w:tcPr>
          <w:p w14:paraId="5B919075">
            <w:pPr>
              <w:spacing w:line="276" w:lineRule="auto"/>
              <w:jc w:val="center"/>
              <w:rPr>
                <w:rFonts w:ascii="宋体" w:hAnsi="宋体" w:eastAsia="宋体" w:cs="宋体"/>
                <w:sz w:val="24"/>
                <w:szCs w:val="24"/>
              </w:rPr>
            </w:pPr>
            <w:r>
              <w:rPr>
                <w:rFonts w:hint="eastAsia" w:ascii="宋体" w:hAnsi="宋体" w:eastAsia="宋体" w:cs="宋体"/>
                <w:sz w:val="24"/>
                <w:szCs w:val="24"/>
              </w:rPr>
              <w:t>市级</w:t>
            </w:r>
          </w:p>
        </w:tc>
      </w:tr>
      <w:tr w14:paraId="2935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6"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00DCF47E">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23</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60822198">
            <w:pPr>
              <w:spacing w:line="276" w:lineRule="auto"/>
              <w:jc w:val="center"/>
              <w:rPr>
                <w:rFonts w:ascii="宋体" w:hAnsi="宋体" w:eastAsia="宋体" w:cs="宋体"/>
                <w:sz w:val="24"/>
                <w:szCs w:val="24"/>
              </w:rPr>
            </w:pPr>
            <w:r>
              <w:rPr>
                <w:rFonts w:hint="eastAsia" w:ascii="宋体" w:hAnsi="宋体" w:eastAsia="宋体" w:cs="宋体"/>
                <w:sz w:val="24"/>
                <w:szCs w:val="24"/>
              </w:rPr>
              <w:t>第十三届“挑战杯”辽宁省大学生课外学术科技作品竞赛二等奖</w:t>
            </w:r>
          </w:p>
          <w:p w14:paraId="0C279A5E">
            <w:pPr>
              <w:spacing w:line="276" w:lineRule="auto"/>
              <w:jc w:val="center"/>
              <w:rPr>
                <w:rFonts w:ascii="宋体" w:hAnsi="宋体" w:eastAsia="宋体" w:cs="宋体"/>
                <w:sz w:val="24"/>
                <w:szCs w:val="24"/>
              </w:rPr>
            </w:pPr>
            <w:r>
              <w:rPr>
                <w:rFonts w:hint="eastAsia" w:ascii="宋体" w:hAnsi="宋体" w:eastAsia="宋体" w:cs="宋体"/>
                <w:sz w:val="24"/>
                <w:szCs w:val="24"/>
              </w:rPr>
              <w:t>（李松泽，《高功能孤独症幼儿空间记忆的组块加工缺陷》）</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1AAD4752">
            <w:pPr>
              <w:spacing w:line="276" w:lineRule="auto"/>
              <w:jc w:val="center"/>
              <w:rPr>
                <w:rFonts w:ascii="宋体" w:hAnsi="宋体" w:eastAsia="宋体" w:cs="宋体"/>
                <w:sz w:val="24"/>
                <w:szCs w:val="24"/>
              </w:rPr>
            </w:pPr>
            <w:r>
              <w:rPr>
                <w:rFonts w:hint="eastAsia" w:ascii="宋体" w:hAnsi="宋体" w:eastAsia="宋体" w:cs="宋体"/>
                <w:sz w:val="24"/>
                <w:szCs w:val="24"/>
              </w:rPr>
              <w:t>共青团辽宁省委员会</w:t>
            </w:r>
          </w:p>
          <w:p w14:paraId="72CF1914">
            <w:pPr>
              <w:spacing w:line="276" w:lineRule="auto"/>
              <w:jc w:val="center"/>
              <w:rPr>
                <w:rFonts w:ascii="宋体" w:hAnsi="宋体" w:eastAsia="宋体" w:cs="宋体"/>
                <w:sz w:val="24"/>
                <w:szCs w:val="24"/>
              </w:rPr>
            </w:pPr>
            <w:r>
              <w:rPr>
                <w:rFonts w:hint="eastAsia" w:ascii="宋体" w:hAnsi="宋体" w:eastAsia="宋体" w:cs="宋体"/>
                <w:sz w:val="24"/>
                <w:szCs w:val="24"/>
              </w:rPr>
              <w:t>辽宁省教育厅</w:t>
            </w:r>
          </w:p>
          <w:p w14:paraId="2631CE9F">
            <w:pPr>
              <w:spacing w:line="276" w:lineRule="auto"/>
              <w:jc w:val="center"/>
              <w:rPr>
                <w:rFonts w:ascii="宋体" w:hAnsi="宋体" w:eastAsia="宋体" w:cs="宋体"/>
                <w:sz w:val="24"/>
                <w:szCs w:val="24"/>
              </w:rPr>
            </w:pPr>
            <w:r>
              <w:rPr>
                <w:rFonts w:hint="eastAsia" w:ascii="宋体" w:hAnsi="宋体" w:eastAsia="宋体" w:cs="宋体"/>
                <w:sz w:val="24"/>
                <w:szCs w:val="24"/>
              </w:rPr>
              <w:t>辽宁省科学技术厅</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42ECDEBE">
            <w:pPr>
              <w:spacing w:line="276" w:lineRule="auto"/>
              <w:jc w:val="center"/>
              <w:rPr>
                <w:rFonts w:ascii="宋体" w:hAnsi="宋体" w:eastAsia="宋体" w:cs="宋体"/>
                <w:sz w:val="24"/>
                <w:szCs w:val="24"/>
              </w:rPr>
            </w:pPr>
            <w:r>
              <w:rPr>
                <w:rFonts w:hint="eastAsia" w:ascii="宋体" w:hAnsi="宋体" w:eastAsia="宋体" w:cs="宋体"/>
                <w:sz w:val="24"/>
                <w:szCs w:val="24"/>
              </w:rPr>
              <w:t>2017.06</w:t>
            </w:r>
          </w:p>
        </w:tc>
        <w:tc>
          <w:tcPr>
            <w:tcW w:w="1230" w:type="dxa"/>
            <w:tcBorders>
              <w:top w:val="single" w:color="auto" w:sz="8" w:space="0"/>
              <w:left w:val="single" w:color="auto" w:sz="4" w:space="0"/>
              <w:bottom w:val="single" w:color="auto" w:sz="8" w:space="0"/>
              <w:right w:val="single" w:color="auto" w:sz="8" w:space="0"/>
            </w:tcBorders>
            <w:vAlign w:val="center"/>
          </w:tcPr>
          <w:p w14:paraId="5E0B7232">
            <w:pPr>
              <w:spacing w:line="276" w:lineRule="auto"/>
              <w:jc w:val="center"/>
              <w:rPr>
                <w:rFonts w:ascii="宋体" w:hAnsi="宋体" w:eastAsia="宋体" w:cs="宋体"/>
                <w:sz w:val="24"/>
                <w:szCs w:val="24"/>
              </w:rPr>
            </w:pPr>
            <w:r>
              <w:rPr>
                <w:rFonts w:hint="eastAsia" w:ascii="宋体" w:hAnsi="宋体" w:eastAsia="宋体" w:cs="宋体"/>
                <w:sz w:val="24"/>
                <w:szCs w:val="24"/>
              </w:rPr>
              <w:t>省级</w:t>
            </w:r>
          </w:p>
        </w:tc>
      </w:tr>
      <w:tr w14:paraId="0B8A8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7C300808">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24</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3D3F5C25">
            <w:pPr>
              <w:spacing w:line="276" w:lineRule="auto"/>
              <w:jc w:val="center"/>
              <w:rPr>
                <w:rFonts w:ascii="宋体" w:hAnsi="宋体" w:eastAsia="宋体" w:cs="宋体"/>
                <w:sz w:val="24"/>
                <w:szCs w:val="24"/>
              </w:rPr>
            </w:pPr>
            <w:r>
              <w:rPr>
                <w:rFonts w:hint="eastAsia" w:ascii="宋体" w:hAnsi="宋体" w:eastAsia="宋体" w:cs="宋体"/>
                <w:sz w:val="24"/>
                <w:szCs w:val="24"/>
              </w:rPr>
              <w:t>第十三届“挑战杯”辽宁省大学生课外学术科技作品竞赛三等奖</w:t>
            </w:r>
          </w:p>
          <w:p w14:paraId="4FAD4CCF">
            <w:pPr>
              <w:spacing w:line="276" w:lineRule="auto"/>
              <w:jc w:val="center"/>
              <w:rPr>
                <w:rFonts w:ascii="宋体" w:hAnsi="宋体" w:eastAsia="宋体" w:cs="宋体"/>
                <w:sz w:val="24"/>
                <w:szCs w:val="24"/>
              </w:rPr>
            </w:pPr>
            <w:r>
              <w:rPr>
                <w:rFonts w:hint="eastAsia" w:ascii="宋体" w:hAnsi="宋体" w:eastAsia="宋体" w:cs="宋体"/>
                <w:sz w:val="24"/>
                <w:szCs w:val="24"/>
              </w:rPr>
              <w:t>（马菽一，《大五人格对大学生冲动消费的影响：自尊的调节作用》）</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6BEC7423">
            <w:pPr>
              <w:spacing w:line="276" w:lineRule="auto"/>
              <w:jc w:val="center"/>
              <w:rPr>
                <w:rFonts w:ascii="宋体" w:hAnsi="宋体" w:eastAsia="宋体" w:cs="宋体"/>
                <w:sz w:val="24"/>
                <w:szCs w:val="24"/>
              </w:rPr>
            </w:pPr>
            <w:r>
              <w:rPr>
                <w:rFonts w:hint="eastAsia" w:ascii="宋体" w:hAnsi="宋体" w:eastAsia="宋体" w:cs="宋体"/>
                <w:sz w:val="24"/>
                <w:szCs w:val="24"/>
              </w:rPr>
              <w:t>共青团辽宁省委员会</w:t>
            </w:r>
          </w:p>
          <w:p w14:paraId="11E411F0">
            <w:pPr>
              <w:spacing w:line="276" w:lineRule="auto"/>
              <w:jc w:val="center"/>
              <w:rPr>
                <w:rFonts w:ascii="宋体" w:hAnsi="宋体" w:eastAsia="宋体" w:cs="宋体"/>
                <w:sz w:val="24"/>
                <w:szCs w:val="24"/>
              </w:rPr>
            </w:pPr>
            <w:r>
              <w:rPr>
                <w:rFonts w:hint="eastAsia" w:ascii="宋体" w:hAnsi="宋体" w:eastAsia="宋体" w:cs="宋体"/>
                <w:sz w:val="24"/>
                <w:szCs w:val="24"/>
              </w:rPr>
              <w:t>辽宁省教育厅</w:t>
            </w:r>
          </w:p>
          <w:p w14:paraId="51043261">
            <w:pPr>
              <w:spacing w:line="276" w:lineRule="auto"/>
              <w:jc w:val="center"/>
              <w:rPr>
                <w:rFonts w:ascii="宋体" w:hAnsi="宋体" w:eastAsia="宋体" w:cs="宋体"/>
                <w:sz w:val="24"/>
                <w:szCs w:val="24"/>
              </w:rPr>
            </w:pPr>
            <w:r>
              <w:rPr>
                <w:rFonts w:hint="eastAsia" w:ascii="宋体" w:hAnsi="宋体" w:eastAsia="宋体" w:cs="宋体"/>
                <w:sz w:val="24"/>
                <w:szCs w:val="24"/>
              </w:rPr>
              <w:t>辽宁省科学技术厅</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1AF57B6">
            <w:pPr>
              <w:spacing w:line="276" w:lineRule="auto"/>
              <w:jc w:val="center"/>
              <w:rPr>
                <w:rFonts w:ascii="宋体" w:hAnsi="宋体" w:eastAsia="宋体" w:cs="宋体"/>
                <w:sz w:val="24"/>
                <w:szCs w:val="24"/>
              </w:rPr>
            </w:pPr>
            <w:r>
              <w:rPr>
                <w:rFonts w:hint="eastAsia" w:ascii="宋体" w:hAnsi="宋体" w:eastAsia="宋体" w:cs="宋体"/>
                <w:sz w:val="24"/>
                <w:szCs w:val="24"/>
              </w:rPr>
              <w:t>2017.06</w:t>
            </w:r>
          </w:p>
        </w:tc>
        <w:tc>
          <w:tcPr>
            <w:tcW w:w="1230" w:type="dxa"/>
            <w:tcBorders>
              <w:top w:val="single" w:color="auto" w:sz="8" w:space="0"/>
              <w:left w:val="single" w:color="auto" w:sz="4" w:space="0"/>
              <w:bottom w:val="single" w:color="auto" w:sz="8" w:space="0"/>
              <w:right w:val="single" w:color="auto" w:sz="8" w:space="0"/>
            </w:tcBorders>
            <w:vAlign w:val="center"/>
          </w:tcPr>
          <w:p w14:paraId="42EDFE47">
            <w:pPr>
              <w:spacing w:line="276" w:lineRule="auto"/>
              <w:jc w:val="center"/>
              <w:rPr>
                <w:rFonts w:ascii="宋体" w:hAnsi="宋体" w:eastAsia="宋体" w:cs="宋体"/>
                <w:sz w:val="24"/>
                <w:szCs w:val="24"/>
              </w:rPr>
            </w:pPr>
            <w:r>
              <w:rPr>
                <w:rFonts w:hint="eastAsia" w:ascii="宋体" w:hAnsi="宋体" w:eastAsia="宋体" w:cs="宋体"/>
                <w:sz w:val="24"/>
                <w:szCs w:val="24"/>
              </w:rPr>
              <w:t>省级</w:t>
            </w:r>
          </w:p>
        </w:tc>
      </w:tr>
      <w:tr w14:paraId="1D5E1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48376C40">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w:t>
            </w:r>
            <w:r>
              <w:rPr>
                <w:rFonts w:ascii="宋体" w:hAnsi="宋体" w:eastAsia="宋体" w:cs="宋体"/>
                <w:sz w:val="24"/>
                <w:szCs w:val="24"/>
              </w:rPr>
              <w:t>5</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54EAF681">
            <w:pPr>
              <w:spacing w:line="276" w:lineRule="auto"/>
              <w:jc w:val="center"/>
              <w:rPr>
                <w:rFonts w:ascii="宋体" w:hAnsi="宋体" w:eastAsia="宋体" w:cs="宋体"/>
                <w:sz w:val="24"/>
                <w:szCs w:val="24"/>
              </w:rPr>
            </w:pPr>
            <w:r>
              <w:rPr>
                <w:rFonts w:hint="eastAsia" w:ascii="宋体" w:hAnsi="宋体" w:eastAsia="宋体" w:cs="宋体"/>
                <w:sz w:val="24"/>
                <w:szCs w:val="24"/>
              </w:rPr>
              <w:t>2017年中国大学生校园路跑接力赛精英组（东北赛区）第二名</w:t>
            </w:r>
          </w:p>
          <w:p w14:paraId="3ADD9DCE">
            <w:pPr>
              <w:spacing w:line="276" w:lineRule="auto"/>
              <w:jc w:val="center"/>
              <w:rPr>
                <w:rFonts w:ascii="宋体" w:hAnsi="宋体" w:eastAsia="宋体" w:cs="宋体"/>
                <w:sz w:val="24"/>
                <w:szCs w:val="24"/>
              </w:rPr>
            </w:pPr>
            <w:r>
              <w:rPr>
                <w:rFonts w:hint="eastAsia" w:ascii="宋体" w:hAnsi="宋体" w:eastAsia="宋体" w:cs="宋体"/>
                <w:sz w:val="24"/>
                <w:szCs w:val="24"/>
              </w:rPr>
              <w:t>（蔡宇琼）</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07607903">
            <w:pPr>
              <w:spacing w:line="276" w:lineRule="auto"/>
              <w:jc w:val="center"/>
              <w:rPr>
                <w:rFonts w:ascii="宋体" w:hAnsi="宋体" w:eastAsia="宋体" w:cs="宋体"/>
                <w:sz w:val="24"/>
                <w:szCs w:val="24"/>
              </w:rPr>
            </w:pPr>
            <w:r>
              <w:rPr>
                <w:rFonts w:hint="eastAsia" w:ascii="宋体" w:hAnsi="宋体" w:eastAsia="宋体" w:cs="宋体"/>
                <w:sz w:val="24"/>
                <w:szCs w:val="24"/>
              </w:rPr>
              <w:t>中国高等教育学会体育专业委员会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6A707BE">
            <w:pPr>
              <w:spacing w:line="276" w:lineRule="auto"/>
              <w:jc w:val="center"/>
              <w:rPr>
                <w:rFonts w:ascii="宋体" w:hAnsi="宋体" w:eastAsia="宋体" w:cs="宋体"/>
                <w:sz w:val="24"/>
                <w:szCs w:val="24"/>
              </w:rPr>
            </w:pPr>
            <w:r>
              <w:rPr>
                <w:rFonts w:hint="eastAsia" w:ascii="宋体" w:hAnsi="宋体" w:eastAsia="宋体" w:cs="宋体"/>
                <w:sz w:val="24"/>
                <w:szCs w:val="24"/>
              </w:rPr>
              <w:t>2017.05</w:t>
            </w:r>
          </w:p>
        </w:tc>
        <w:tc>
          <w:tcPr>
            <w:tcW w:w="1230" w:type="dxa"/>
            <w:tcBorders>
              <w:top w:val="single" w:color="auto" w:sz="8" w:space="0"/>
              <w:left w:val="single" w:color="auto" w:sz="4" w:space="0"/>
              <w:bottom w:val="single" w:color="auto" w:sz="8" w:space="0"/>
              <w:right w:val="single" w:color="auto" w:sz="8" w:space="0"/>
            </w:tcBorders>
            <w:vAlign w:val="center"/>
          </w:tcPr>
          <w:p w14:paraId="53C57F47">
            <w:pPr>
              <w:spacing w:line="276" w:lineRule="auto"/>
              <w:jc w:val="center"/>
              <w:rPr>
                <w:rFonts w:ascii="宋体" w:hAnsi="宋体" w:eastAsia="宋体" w:cs="宋体"/>
                <w:sz w:val="24"/>
                <w:szCs w:val="24"/>
              </w:rPr>
            </w:pPr>
            <w:r>
              <w:rPr>
                <w:rFonts w:hint="eastAsia" w:ascii="宋体" w:hAnsi="宋体" w:eastAsia="宋体" w:cs="宋体"/>
                <w:sz w:val="24"/>
                <w:szCs w:val="24"/>
              </w:rPr>
              <w:t>国家级</w:t>
            </w:r>
          </w:p>
        </w:tc>
      </w:tr>
      <w:tr w14:paraId="78276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02468DC8">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2</w:t>
            </w:r>
            <w:r>
              <w:rPr>
                <w:rFonts w:hint="eastAsia" w:ascii="宋体" w:hAnsi="宋体" w:eastAsia="宋体" w:cs="宋体"/>
                <w:sz w:val="24"/>
                <w:szCs w:val="24"/>
                <w:lang w:val="en-US" w:eastAsia="zh-CN"/>
              </w:rPr>
              <w:t>6</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3AE50AE5">
            <w:pPr>
              <w:spacing w:line="276" w:lineRule="auto"/>
              <w:jc w:val="center"/>
              <w:rPr>
                <w:rFonts w:ascii="宋体" w:hAnsi="宋体" w:eastAsia="宋体" w:cs="宋体"/>
                <w:sz w:val="24"/>
                <w:szCs w:val="24"/>
              </w:rPr>
            </w:pPr>
            <w:r>
              <w:rPr>
                <w:rFonts w:hint="eastAsia" w:ascii="宋体" w:hAnsi="宋体" w:eastAsia="宋体" w:cs="宋体"/>
                <w:sz w:val="24"/>
                <w:szCs w:val="24"/>
              </w:rPr>
              <w:t>2016年“感谢师恩·你我同行”大型公益活动优秀感恩大使</w:t>
            </w:r>
          </w:p>
          <w:p w14:paraId="53EB535A">
            <w:pPr>
              <w:spacing w:line="276" w:lineRule="auto"/>
              <w:jc w:val="center"/>
              <w:rPr>
                <w:rFonts w:ascii="宋体" w:hAnsi="宋体" w:eastAsia="宋体" w:cs="宋体"/>
                <w:sz w:val="24"/>
                <w:szCs w:val="24"/>
              </w:rPr>
            </w:pPr>
            <w:r>
              <w:rPr>
                <w:rFonts w:hint="eastAsia" w:ascii="宋体" w:hAnsi="宋体" w:eastAsia="宋体" w:cs="宋体"/>
                <w:sz w:val="24"/>
                <w:szCs w:val="24"/>
              </w:rPr>
              <w:t>（霍东杰）</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1E9BED53">
            <w:pPr>
              <w:spacing w:line="276" w:lineRule="auto"/>
              <w:jc w:val="center"/>
              <w:rPr>
                <w:rFonts w:ascii="宋体" w:hAnsi="宋体" w:eastAsia="宋体" w:cs="宋体"/>
                <w:sz w:val="24"/>
                <w:szCs w:val="24"/>
              </w:rPr>
            </w:pPr>
            <w:r>
              <w:rPr>
                <w:rFonts w:hint="eastAsia" w:ascii="宋体" w:hAnsi="宋体" w:eastAsia="宋体" w:cs="宋体"/>
                <w:sz w:val="24"/>
                <w:szCs w:val="24"/>
              </w:rPr>
              <w:t>中国教师发展基金会</w:t>
            </w:r>
          </w:p>
          <w:p w14:paraId="0A65B564">
            <w:pPr>
              <w:spacing w:line="276" w:lineRule="auto"/>
              <w:jc w:val="center"/>
              <w:rPr>
                <w:rFonts w:ascii="宋体" w:hAnsi="宋体" w:eastAsia="宋体" w:cs="宋体"/>
                <w:sz w:val="24"/>
                <w:szCs w:val="24"/>
              </w:rPr>
            </w:pPr>
            <w:r>
              <w:rPr>
                <w:rFonts w:hint="eastAsia" w:ascii="宋体" w:hAnsi="宋体" w:eastAsia="宋体" w:cs="宋体"/>
                <w:sz w:val="24"/>
                <w:szCs w:val="24"/>
              </w:rPr>
              <w:t>中国教育发展基金</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4DB319EF">
            <w:pPr>
              <w:spacing w:line="276" w:lineRule="auto"/>
              <w:jc w:val="center"/>
              <w:rPr>
                <w:rFonts w:ascii="宋体" w:hAnsi="宋体" w:eastAsia="宋体" w:cs="宋体"/>
                <w:sz w:val="24"/>
                <w:szCs w:val="24"/>
              </w:rPr>
            </w:pPr>
            <w:r>
              <w:rPr>
                <w:rFonts w:hint="eastAsia" w:ascii="宋体" w:hAnsi="宋体" w:eastAsia="宋体" w:cs="宋体"/>
                <w:sz w:val="24"/>
                <w:szCs w:val="24"/>
              </w:rPr>
              <w:t>2017.04</w:t>
            </w:r>
          </w:p>
        </w:tc>
        <w:tc>
          <w:tcPr>
            <w:tcW w:w="1230" w:type="dxa"/>
            <w:tcBorders>
              <w:top w:val="single" w:color="auto" w:sz="8" w:space="0"/>
              <w:left w:val="single" w:color="auto" w:sz="4" w:space="0"/>
              <w:bottom w:val="single" w:color="auto" w:sz="8" w:space="0"/>
              <w:right w:val="single" w:color="auto" w:sz="8" w:space="0"/>
            </w:tcBorders>
            <w:vAlign w:val="center"/>
          </w:tcPr>
          <w:p w14:paraId="13BF414B">
            <w:pPr>
              <w:spacing w:line="276" w:lineRule="auto"/>
              <w:jc w:val="center"/>
              <w:rPr>
                <w:rFonts w:ascii="宋体" w:hAnsi="宋体" w:eastAsia="宋体" w:cs="宋体"/>
                <w:sz w:val="24"/>
                <w:szCs w:val="24"/>
              </w:rPr>
            </w:pPr>
            <w:r>
              <w:rPr>
                <w:rFonts w:hint="eastAsia" w:ascii="宋体" w:hAnsi="宋体" w:eastAsia="宋体" w:cs="宋体"/>
                <w:sz w:val="24"/>
                <w:szCs w:val="24"/>
              </w:rPr>
              <w:t>省级</w:t>
            </w:r>
          </w:p>
        </w:tc>
      </w:tr>
      <w:tr w14:paraId="09555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658F7364">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2</w:t>
            </w:r>
            <w:r>
              <w:rPr>
                <w:rFonts w:hint="eastAsia" w:ascii="宋体" w:hAnsi="宋体" w:eastAsia="宋体" w:cs="宋体"/>
                <w:sz w:val="24"/>
                <w:szCs w:val="24"/>
                <w:lang w:val="en-US" w:eastAsia="zh-CN"/>
              </w:rPr>
              <w:t>7</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30771E8E">
            <w:pPr>
              <w:spacing w:line="276" w:lineRule="auto"/>
              <w:jc w:val="center"/>
              <w:rPr>
                <w:rFonts w:ascii="宋体" w:hAnsi="宋体" w:eastAsia="宋体" w:cs="宋体"/>
                <w:sz w:val="24"/>
                <w:szCs w:val="24"/>
              </w:rPr>
            </w:pPr>
            <w:r>
              <w:rPr>
                <w:rFonts w:hint="eastAsia" w:ascii="宋体" w:hAnsi="宋体" w:eastAsia="宋体" w:cs="宋体"/>
                <w:sz w:val="24"/>
                <w:szCs w:val="24"/>
              </w:rPr>
              <w:t>2015年全国大学生英语竞赛C类三等奖（冷欣怡）</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34BA7A70">
            <w:pPr>
              <w:spacing w:line="276" w:lineRule="auto"/>
              <w:jc w:val="center"/>
              <w:rPr>
                <w:rFonts w:ascii="宋体" w:hAnsi="宋体" w:eastAsia="宋体" w:cs="宋体"/>
                <w:sz w:val="24"/>
                <w:szCs w:val="24"/>
              </w:rPr>
            </w:pPr>
            <w:r>
              <w:rPr>
                <w:rFonts w:hint="eastAsia" w:ascii="宋体" w:hAnsi="宋体" w:eastAsia="宋体" w:cs="宋体"/>
                <w:sz w:val="24"/>
                <w:szCs w:val="24"/>
              </w:rPr>
              <w:t>高等学校大学外语教学指导委员会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673966F3">
            <w:pPr>
              <w:spacing w:line="276" w:lineRule="auto"/>
              <w:jc w:val="center"/>
              <w:rPr>
                <w:rFonts w:ascii="宋体" w:hAnsi="宋体" w:eastAsia="宋体" w:cs="宋体"/>
                <w:sz w:val="24"/>
                <w:szCs w:val="24"/>
              </w:rPr>
            </w:pPr>
            <w:r>
              <w:rPr>
                <w:rFonts w:hint="eastAsia" w:ascii="宋体" w:hAnsi="宋体" w:eastAsia="宋体" w:cs="宋体"/>
                <w:sz w:val="24"/>
                <w:szCs w:val="24"/>
              </w:rPr>
              <w:t>2015.05</w:t>
            </w:r>
          </w:p>
        </w:tc>
        <w:tc>
          <w:tcPr>
            <w:tcW w:w="1230" w:type="dxa"/>
            <w:tcBorders>
              <w:top w:val="single" w:color="auto" w:sz="8" w:space="0"/>
              <w:left w:val="single" w:color="auto" w:sz="4" w:space="0"/>
              <w:bottom w:val="single" w:color="auto" w:sz="8" w:space="0"/>
              <w:right w:val="single" w:color="auto" w:sz="8" w:space="0"/>
            </w:tcBorders>
            <w:vAlign w:val="center"/>
          </w:tcPr>
          <w:p w14:paraId="47F32EAA">
            <w:pPr>
              <w:spacing w:line="276" w:lineRule="auto"/>
              <w:jc w:val="center"/>
              <w:rPr>
                <w:rFonts w:ascii="宋体" w:hAnsi="宋体" w:eastAsia="宋体" w:cs="宋体"/>
                <w:sz w:val="24"/>
                <w:szCs w:val="24"/>
              </w:rPr>
            </w:pPr>
            <w:r>
              <w:rPr>
                <w:rFonts w:hint="eastAsia" w:ascii="宋体" w:hAnsi="宋体" w:eastAsia="宋体" w:cs="宋体"/>
                <w:sz w:val="24"/>
                <w:szCs w:val="24"/>
              </w:rPr>
              <w:t>国家级</w:t>
            </w:r>
          </w:p>
        </w:tc>
      </w:tr>
      <w:tr w14:paraId="25CD1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4D552899">
            <w:pPr>
              <w:spacing w:line="276" w:lineRule="auto"/>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28</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5328B41D">
            <w:pPr>
              <w:spacing w:line="276" w:lineRule="auto"/>
              <w:jc w:val="center"/>
              <w:rPr>
                <w:rFonts w:ascii="宋体" w:hAnsi="宋体" w:eastAsia="宋体" w:cs="宋体"/>
                <w:sz w:val="24"/>
                <w:szCs w:val="24"/>
              </w:rPr>
            </w:pPr>
            <w:r>
              <w:rPr>
                <w:rFonts w:hint="eastAsia" w:ascii="宋体" w:hAnsi="宋体" w:eastAsia="宋体" w:cs="宋体"/>
                <w:sz w:val="24"/>
                <w:szCs w:val="24"/>
              </w:rPr>
              <w:t>2015年全国大学生英语竞赛C类二等奖（于一潇）</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574A3076">
            <w:pPr>
              <w:spacing w:line="276" w:lineRule="auto"/>
              <w:jc w:val="center"/>
              <w:rPr>
                <w:rFonts w:ascii="宋体" w:hAnsi="宋体" w:eastAsia="宋体" w:cs="宋体"/>
                <w:sz w:val="24"/>
                <w:szCs w:val="24"/>
              </w:rPr>
            </w:pPr>
            <w:r>
              <w:rPr>
                <w:rFonts w:hint="eastAsia" w:ascii="宋体" w:hAnsi="宋体" w:eastAsia="宋体" w:cs="宋体"/>
                <w:sz w:val="24"/>
                <w:szCs w:val="24"/>
              </w:rPr>
              <w:t>高等学校大学外语教学指导委员会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22D28D84">
            <w:pPr>
              <w:spacing w:line="276" w:lineRule="auto"/>
              <w:jc w:val="center"/>
              <w:rPr>
                <w:rFonts w:ascii="宋体" w:hAnsi="宋体" w:eastAsia="宋体" w:cs="宋体"/>
                <w:sz w:val="24"/>
                <w:szCs w:val="24"/>
              </w:rPr>
            </w:pPr>
            <w:r>
              <w:rPr>
                <w:rFonts w:hint="eastAsia" w:ascii="宋体" w:hAnsi="宋体" w:eastAsia="宋体" w:cs="宋体"/>
                <w:sz w:val="24"/>
                <w:szCs w:val="24"/>
              </w:rPr>
              <w:t>2015.05</w:t>
            </w:r>
          </w:p>
        </w:tc>
        <w:tc>
          <w:tcPr>
            <w:tcW w:w="1230" w:type="dxa"/>
            <w:tcBorders>
              <w:top w:val="single" w:color="auto" w:sz="8" w:space="0"/>
              <w:left w:val="single" w:color="auto" w:sz="4" w:space="0"/>
              <w:bottom w:val="single" w:color="auto" w:sz="8" w:space="0"/>
              <w:right w:val="single" w:color="auto" w:sz="8" w:space="0"/>
            </w:tcBorders>
            <w:vAlign w:val="center"/>
          </w:tcPr>
          <w:p w14:paraId="2E1CBBEB">
            <w:pPr>
              <w:spacing w:line="276" w:lineRule="auto"/>
              <w:jc w:val="center"/>
              <w:rPr>
                <w:rFonts w:ascii="宋体" w:hAnsi="宋体" w:eastAsia="宋体" w:cs="宋体"/>
                <w:sz w:val="24"/>
                <w:szCs w:val="24"/>
              </w:rPr>
            </w:pPr>
            <w:r>
              <w:rPr>
                <w:rFonts w:hint="eastAsia" w:ascii="宋体" w:hAnsi="宋体" w:eastAsia="宋体" w:cs="宋体"/>
                <w:sz w:val="24"/>
                <w:szCs w:val="24"/>
              </w:rPr>
              <w:t>国家级</w:t>
            </w:r>
          </w:p>
        </w:tc>
      </w:tr>
      <w:tr w14:paraId="3A38F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6177E775">
            <w:pPr>
              <w:spacing w:line="276" w:lineRule="auto"/>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29</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10685744">
            <w:pPr>
              <w:spacing w:line="276" w:lineRule="auto"/>
              <w:jc w:val="center"/>
              <w:rPr>
                <w:rFonts w:ascii="宋体" w:hAnsi="宋体" w:eastAsia="宋体" w:cs="宋体"/>
                <w:sz w:val="24"/>
                <w:szCs w:val="24"/>
              </w:rPr>
            </w:pPr>
            <w:r>
              <w:rPr>
                <w:rFonts w:hint="eastAsia" w:ascii="宋体" w:hAnsi="宋体" w:eastAsia="宋体" w:cs="宋体"/>
                <w:sz w:val="24"/>
                <w:szCs w:val="24"/>
              </w:rPr>
              <w:t>2015-2016学年度辽宁省政府奖学金（霍东杰）</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6C7ED6A3">
            <w:pPr>
              <w:spacing w:line="276" w:lineRule="auto"/>
              <w:jc w:val="center"/>
              <w:rPr>
                <w:rFonts w:ascii="宋体" w:hAnsi="宋体" w:eastAsia="宋体" w:cs="宋体"/>
                <w:sz w:val="24"/>
                <w:szCs w:val="24"/>
              </w:rPr>
            </w:pPr>
            <w:r>
              <w:rPr>
                <w:rFonts w:hint="eastAsia" w:ascii="宋体" w:hAnsi="宋体" w:eastAsia="宋体" w:cs="宋体"/>
                <w:sz w:val="24"/>
                <w:szCs w:val="24"/>
              </w:rPr>
              <w:t>辽宁省教育厅</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5385EEE7">
            <w:pPr>
              <w:spacing w:line="276" w:lineRule="auto"/>
              <w:jc w:val="center"/>
              <w:rPr>
                <w:rFonts w:ascii="宋体" w:hAnsi="宋体" w:eastAsia="宋体" w:cs="宋体"/>
                <w:sz w:val="24"/>
                <w:szCs w:val="24"/>
              </w:rPr>
            </w:pPr>
            <w:r>
              <w:rPr>
                <w:rFonts w:hint="eastAsia" w:ascii="宋体" w:hAnsi="宋体" w:eastAsia="宋体" w:cs="宋体"/>
                <w:sz w:val="24"/>
                <w:szCs w:val="24"/>
              </w:rPr>
              <w:t>2016.12</w:t>
            </w:r>
          </w:p>
        </w:tc>
        <w:tc>
          <w:tcPr>
            <w:tcW w:w="1230" w:type="dxa"/>
            <w:tcBorders>
              <w:top w:val="single" w:color="auto" w:sz="8" w:space="0"/>
              <w:left w:val="single" w:color="auto" w:sz="4" w:space="0"/>
              <w:bottom w:val="single" w:color="auto" w:sz="8" w:space="0"/>
              <w:right w:val="single" w:color="auto" w:sz="8" w:space="0"/>
            </w:tcBorders>
            <w:vAlign w:val="center"/>
          </w:tcPr>
          <w:p w14:paraId="5230DF20">
            <w:pPr>
              <w:spacing w:line="276" w:lineRule="auto"/>
              <w:jc w:val="center"/>
              <w:rPr>
                <w:rFonts w:ascii="宋体" w:hAnsi="宋体" w:eastAsia="宋体" w:cs="宋体"/>
                <w:sz w:val="24"/>
                <w:szCs w:val="24"/>
              </w:rPr>
            </w:pPr>
            <w:r>
              <w:rPr>
                <w:rFonts w:hint="eastAsia" w:ascii="宋体" w:hAnsi="宋体" w:eastAsia="宋体" w:cs="宋体"/>
                <w:sz w:val="24"/>
                <w:szCs w:val="24"/>
              </w:rPr>
              <w:t>省级</w:t>
            </w:r>
          </w:p>
        </w:tc>
      </w:tr>
      <w:tr w14:paraId="40B45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028F182A">
            <w:pPr>
              <w:spacing w:line="276" w:lineRule="auto"/>
              <w:jc w:val="center"/>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30</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36CDB273">
            <w:pPr>
              <w:spacing w:line="276" w:lineRule="auto"/>
              <w:jc w:val="center"/>
              <w:rPr>
                <w:rFonts w:ascii="宋体" w:hAnsi="宋体" w:eastAsia="宋体" w:cs="宋体"/>
                <w:sz w:val="24"/>
                <w:szCs w:val="24"/>
              </w:rPr>
            </w:pPr>
            <w:r>
              <w:rPr>
                <w:rFonts w:hint="eastAsia" w:ascii="宋体" w:hAnsi="宋体" w:eastAsia="宋体" w:cs="宋体"/>
                <w:sz w:val="24"/>
                <w:szCs w:val="24"/>
              </w:rPr>
              <w:t>2014-2015学年度国家奖学金</w:t>
            </w:r>
          </w:p>
          <w:p w14:paraId="7713F8D1">
            <w:pPr>
              <w:spacing w:line="276" w:lineRule="auto"/>
              <w:jc w:val="center"/>
              <w:rPr>
                <w:rFonts w:ascii="宋体" w:hAnsi="宋体" w:eastAsia="宋体" w:cs="宋体"/>
                <w:sz w:val="24"/>
                <w:szCs w:val="24"/>
              </w:rPr>
            </w:pPr>
            <w:r>
              <w:rPr>
                <w:rFonts w:hint="eastAsia" w:ascii="宋体" w:hAnsi="宋体" w:eastAsia="宋体" w:cs="宋体"/>
                <w:sz w:val="24"/>
                <w:szCs w:val="24"/>
              </w:rPr>
              <w:t>（霍东杰）</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0C80B92A">
            <w:pPr>
              <w:spacing w:line="276" w:lineRule="auto"/>
              <w:jc w:val="center"/>
              <w:rPr>
                <w:rFonts w:ascii="宋体" w:hAnsi="宋体" w:eastAsia="宋体" w:cs="宋体"/>
                <w:sz w:val="24"/>
                <w:szCs w:val="24"/>
              </w:rPr>
            </w:pPr>
            <w:r>
              <w:rPr>
                <w:rFonts w:hint="eastAsia" w:ascii="宋体" w:hAnsi="宋体" w:eastAsia="宋体" w:cs="宋体"/>
                <w:sz w:val="24"/>
                <w:szCs w:val="24"/>
              </w:rPr>
              <w:t>中华人民共和国教育部</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0E371FBB">
            <w:pPr>
              <w:spacing w:line="276" w:lineRule="auto"/>
              <w:jc w:val="center"/>
              <w:rPr>
                <w:rFonts w:ascii="宋体" w:hAnsi="宋体" w:eastAsia="宋体" w:cs="宋体"/>
                <w:sz w:val="24"/>
                <w:szCs w:val="24"/>
              </w:rPr>
            </w:pPr>
            <w:r>
              <w:rPr>
                <w:rFonts w:hint="eastAsia" w:ascii="宋体" w:hAnsi="宋体" w:eastAsia="宋体" w:cs="宋体"/>
                <w:sz w:val="24"/>
                <w:szCs w:val="24"/>
              </w:rPr>
              <w:t>2015.11</w:t>
            </w:r>
          </w:p>
        </w:tc>
        <w:tc>
          <w:tcPr>
            <w:tcW w:w="1230" w:type="dxa"/>
            <w:tcBorders>
              <w:top w:val="single" w:color="auto" w:sz="8" w:space="0"/>
              <w:left w:val="single" w:color="auto" w:sz="4" w:space="0"/>
              <w:bottom w:val="single" w:color="auto" w:sz="8" w:space="0"/>
              <w:right w:val="single" w:color="auto" w:sz="8" w:space="0"/>
            </w:tcBorders>
            <w:vAlign w:val="center"/>
          </w:tcPr>
          <w:p w14:paraId="55C590DC">
            <w:pPr>
              <w:spacing w:line="276" w:lineRule="auto"/>
              <w:jc w:val="center"/>
              <w:rPr>
                <w:rFonts w:ascii="宋体" w:hAnsi="宋体" w:eastAsia="宋体" w:cs="宋体"/>
                <w:sz w:val="24"/>
                <w:szCs w:val="24"/>
              </w:rPr>
            </w:pPr>
            <w:r>
              <w:rPr>
                <w:rFonts w:hint="eastAsia" w:ascii="宋体" w:hAnsi="宋体" w:eastAsia="宋体" w:cs="宋体"/>
                <w:sz w:val="24"/>
                <w:szCs w:val="24"/>
              </w:rPr>
              <w:t>国家级</w:t>
            </w:r>
          </w:p>
        </w:tc>
      </w:tr>
      <w:tr w14:paraId="15C55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51B49EE5">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31</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4C1367DF">
            <w:pPr>
              <w:spacing w:line="276" w:lineRule="auto"/>
              <w:jc w:val="center"/>
              <w:rPr>
                <w:rFonts w:ascii="宋体" w:hAnsi="宋体" w:eastAsia="宋体" w:cs="宋体"/>
                <w:sz w:val="24"/>
                <w:szCs w:val="24"/>
              </w:rPr>
            </w:pPr>
            <w:r>
              <w:rPr>
                <w:rFonts w:hint="eastAsia" w:ascii="宋体" w:hAnsi="宋体" w:eastAsia="宋体" w:cs="宋体"/>
                <w:sz w:val="24"/>
                <w:szCs w:val="24"/>
              </w:rPr>
              <w:t>辽宁省励志成才优秀大学生</w:t>
            </w:r>
          </w:p>
          <w:p w14:paraId="0EC90EB8">
            <w:pPr>
              <w:spacing w:line="276" w:lineRule="auto"/>
              <w:jc w:val="center"/>
              <w:rPr>
                <w:rFonts w:ascii="宋体" w:hAnsi="宋体" w:eastAsia="宋体" w:cs="宋体"/>
                <w:sz w:val="24"/>
                <w:szCs w:val="24"/>
              </w:rPr>
            </w:pPr>
            <w:r>
              <w:rPr>
                <w:rFonts w:hint="eastAsia" w:ascii="宋体" w:hAnsi="宋体" w:eastAsia="宋体" w:cs="宋体"/>
                <w:sz w:val="24"/>
                <w:szCs w:val="24"/>
              </w:rPr>
              <w:t>（郭强）</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3431D475">
            <w:pPr>
              <w:spacing w:line="276" w:lineRule="auto"/>
              <w:jc w:val="center"/>
              <w:rPr>
                <w:rFonts w:ascii="宋体" w:hAnsi="宋体" w:eastAsia="宋体" w:cs="宋体"/>
                <w:sz w:val="24"/>
                <w:szCs w:val="24"/>
              </w:rPr>
            </w:pPr>
            <w:r>
              <w:rPr>
                <w:rFonts w:hint="eastAsia" w:ascii="宋体" w:hAnsi="宋体" w:eastAsia="宋体" w:cs="宋体"/>
                <w:sz w:val="24"/>
                <w:szCs w:val="24"/>
              </w:rPr>
              <w:t>中共辽宁省委高等学校工作委员会</w:t>
            </w:r>
          </w:p>
          <w:p w14:paraId="2596FF8B">
            <w:pPr>
              <w:spacing w:line="276" w:lineRule="auto"/>
              <w:jc w:val="center"/>
              <w:rPr>
                <w:rFonts w:ascii="宋体" w:hAnsi="宋体" w:eastAsia="宋体" w:cs="宋体"/>
                <w:sz w:val="24"/>
                <w:szCs w:val="24"/>
              </w:rPr>
            </w:pPr>
            <w:r>
              <w:rPr>
                <w:rFonts w:hint="eastAsia" w:ascii="宋体" w:hAnsi="宋体" w:eastAsia="宋体" w:cs="宋体"/>
                <w:sz w:val="24"/>
                <w:szCs w:val="24"/>
              </w:rPr>
              <w:t>辽宁省教育厅</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0DDB7583">
            <w:pPr>
              <w:spacing w:line="276" w:lineRule="auto"/>
              <w:jc w:val="center"/>
              <w:rPr>
                <w:rFonts w:ascii="宋体" w:hAnsi="宋体" w:eastAsia="宋体" w:cs="宋体"/>
                <w:sz w:val="24"/>
                <w:szCs w:val="24"/>
              </w:rPr>
            </w:pPr>
            <w:r>
              <w:rPr>
                <w:rFonts w:hint="eastAsia" w:ascii="宋体" w:hAnsi="宋体" w:eastAsia="宋体" w:cs="宋体"/>
                <w:sz w:val="24"/>
                <w:szCs w:val="24"/>
              </w:rPr>
              <w:t>2013.11</w:t>
            </w:r>
          </w:p>
        </w:tc>
        <w:tc>
          <w:tcPr>
            <w:tcW w:w="1230" w:type="dxa"/>
            <w:tcBorders>
              <w:top w:val="single" w:color="auto" w:sz="8" w:space="0"/>
              <w:left w:val="single" w:color="auto" w:sz="4" w:space="0"/>
              <w:bottom w:val="single" w:color="auto" w:sz="8" w:space="0"/>
              <w:right w:val="single" w:color="auto" w:sz="8" w:space="0"/>
            </w:tcBorders>
            <w:vAlign w:val="center"/>
          </w:tcPr>
          <w:p w14:paraId="2882D589">
            <w:pPr>
              <w:spacing w:line="276" w:lineRule="auto"/>
              <w:jc w:val="center"/>
              <w:rPr>
                <w:rFonts w:ascii="宋体" w:hAnsi="宋体" w:eastAsia="宋体" w:cs="宋体"/>
                <w:sz w:val="24"/>
                <w:szCs w:val="24"/>
              </w:rPr>
            </w:pPr>
            <w:r>
              <w:rPr>
                <w:rFonts w:hint="eastAsia" w:ascii="宋体" w:hAnsi="宋体" w:eastAsia="宋体" w:cs="宋体"/>
                <w:sz w:val="24"/>
                <w:szCs w:val="24"/>
              </w:rPr>
              <w:t>省级</w:t>
            </w:r>
          </w:p>
        </w:tc>
      </w:tr>
      <w:tr w14:paraId="65F8F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9471" w:type="dxa"/>
            <w:gridSpan w:val="15"/>
            <w:tcBorders>
              <w:top w:val="single" w:color="auto" w:sz="8" w:space="0"/>
              <w:left w:val="single" w:color="auto" w:sz="8" w:space="0"/>
              <w:bottom w:val="single" w:color="auto" w:sz="8" w:space="0"/>
              <w:right w:val="single" w:color="auto" w:sz="8" w:space="0"/>
            </w:tcBorders>
            <w:vAlign w:val="center"/>
          </w:tcPr>
          <w:p w14:paraId="38A47F6B">
            <w:pPr>
              <w:spacing w:line="276" w:lineRule="auto"/>
              <w:rPr>
                <w:rFonts w:ascii="宋体" w:hAnsi="宋体" w:eastAsia="宋体" w:cs="Times New Roman"/>
                <w:b/>
                <w:bCs/>
                <w:szCs w:val="24"/>
              </w:rPr>
            </w:pPr>
            <w:r>
              <w:rPr>
                <w:rFonts w:hint="eastAsia" w:ascii="宋体" w:hAnsi="宋体" w:eastAsia="宋体" w:cs="Times New Roman"/>
                <w:b/>
                <w:bCs/>
                <w:szCs w:val="24"/>
              </w:rPr>
              <w:t>6.与辅导员工作相关的职业资格证书</w:t>
            </w:r>
          </w:p>
        </w:tc>
      </w:tr>
      <w:tr w14:paraId="14879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0C0CBA9D">
            <w:pPr>
              <w:spacing w:line="276" w:lineRule="auto"/>
              <w:jc w:val="center"/>
              <w:rPr>
                <w:rFonts w:ascii="宋体" w:hAnsi="宋体" w:eastAsia="宋体" w:cs="宋体"/>
                <w:b/>
                <w:sz w:val="20"/>
                <w:szCs w:val="20"/>
              </w:rPr>
            </w:pPr>
            <w:r>
              <w:rPr>
                <w:rFonts w:hint="eastAsia"/>
                <w:b/>
                <w:sz w:val="20"/>
                <w:szCs w:val="20"/>
              </w:rPr>
              <w:t>序号</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3A4204B2">
            <w:pPr>
              <w:spacing w:line="276" w:lineRule="auto"/>
              <w:jc w:val="center"/>
              <w:rPr>
                <w:rFonts w:ascii="宋体" w:hAnsi="宋体" w:eastAsia="宋体" w:cs="宋体"/>
                <w:b/>
                <w:sz w:val="20"/>
                <w:szCs w:val="20"/>
              </w:rPr>
            </w:pPr>
            <w:r>
              <w:rPr>
                <w:rFonts w:hint="eastAsia"/>
                <w:b/>
                <w:sz w:val="20"/>
                <w:szCs w:val="20"/>
              </w:rPr>
              <w:t>证书名称</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7FE8CA70">
            <w:pPr>
              <w:spacing w:line="276" w:lineRule="auto"/>
              <w:jc w:val="center"/>
              <w:rPr>
                <w:rFonts w:ascii="宋体" w:hAnsi="宋体" w:eastAsia="宋体" w:cs="宋体"/>
                <w:b/>
                <w:sz w:val="20"/>
                <w:szCs w:val="20"/>
              </w:rPr>
            </w:pPr>
            <w:r>
              <w:rPr>
                <w:rFonts w:hint="eastAsia"/>
                <w:b/>
                <w:sz w:val="20"/>
                <w:szCs w:val="20"/>
              </w:rPr>
              <w:t>审批部门</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644E02B0">
            <w:pPr>
              <w:spacing w:line="276" w:lineRule="auto"/>
              <w:jc w:val="center"/>
              <w:rPr>
                <w:rFonts w:ascii="宋体" w:hAnsi="宋体" w:eastAsia="宋体" w:cs="宋体"/>
                <w:b/>
                <w:sz w:val="20"/>
                <w:szCs w:val="20"/>
              </w:rPr>
            </w:pPr>
            <w:r>
              <w:rPr>
                <w:rFonts w:hint="eastAsia"/>
                <w:b/>
                <w:sz w:val="20"/>
                <w:szCs w:val="20"/>
              </w:rPr>
              <w:t>获得时间</w:t>
            </w:r>
          </w:p>
        </w:tc>
        <w:tc>
          <w:tcPr>
            <w:tcW w:w="1230" w:type="dxa"/>
            <w:tcBorders>
              <w:top w:val="single" w:color="auto" w:sz="8" w:space="0"/>
              <w:left w:val="single" w:color="auto" w:sz="4" w:space="0"/>
              <w:bottom w:val="single" w:color="auto" w:sz="8" w:space="0"/>
              <w:right w:val="single" w:color="auto" w:sz="8" w:space="0"/>
            </w:tcBorders>
            <w:vAlign w:val="center"/>
          </w:tcPr>
          <w:p w14:paraId="77C70749">
            <w:pPr>
              <w:spacing w:line="276" w:lineRule="auto"/>
              <w:jc w:val="center"/>
              <w:rPr>
                <w:rFonts w:ascii="宋体" w:hAnsi="宋体" w:eastAsia="宋体" w:cs="Times New Roman"/>
                <w:b/>
                <w:bCs/>
                <w:szCs w:val="24"/>
              </w:rPr>
            </w:pPr>
            <w:r>
              <w:rPr>
                <w:rFonts w:hint="eastAsia"/>
                <w:b/>
                <w:sz w:val="20"/>
                <w:szCs w:val="20"/>
              </w:rPr>
              <w:t>资格等级</w:t>
            </w:r>
          </w:p>
        </w:tc>
      </w:tr>
      <w:tr w14:paraId="029F0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0E7C79E5">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1</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48F42172">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北森生涯教练</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7E5BCD64">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北森生涯学院</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73A625D0">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2021.08</w:t>
            </w:r>
          </w:p>
        </w:tc>
        <w:tc>
          <w:tcPr>
            <w:tcW w:w="1230" w:type="dxa"/>
            <w:tcBorders>
              <w:top w:val="single" w:color="auto" w:sz="8" w:space="0"/>
              <w:left w:val="single" w:color="auto" w:sz="4" w:space="0"/>
              <w:bottom w:val="single" w:color="auto" w:sz="8" w:space="0"/>
              <w:right w:val="single" w:color="auto" w:sz="8" w:space="0"/>
            </w:tcBorders>
            <w:vAlign w:val="center"/>
          </w:tcPr>
          <w:p w14:paraId="0594ABE5">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无</w:t>
            </w:r>
          </w:p>
        </w:tc>
      </w:tr>
      <w:tr w14:paraId="5BEAA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39D9153B">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07D4E783">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国际职业导师</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0B70C4E0">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国际创业导师协会</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5897FEA5">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2018.03</w:t>
            </w:r>
          </w:p>
        </w:tc>
        <w:tc>
          <w:tcPr>
            <w:tcW w:w="1230" w:type="dxa"/>
            <w:tcBorders>
              <w:top w:val="single" w:color="auto" w:sz="8" w:space="0"/>
              <w:left w:val="single" w:color="auto" w:sz="4" w:space="0"/>
              <w:bottom w:val="single" w:color="auto" w:sz="8" w:space="0"/>
              <w:right w:val="single" w:color="auto" w:sz="8" w:space="0"/>
            </w:tcBorders>
            <w:vAlign w:val="center"/>
          </w:tcPr>
          <w:p w14:paraId="08B11331">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中级</w:t>
            </w:r>
          </w:p>
        </w:tc>
      </w:tr>
      <w:tr w14:paraId="25748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701FDEDE">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3</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2BCC094B">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心理咨询师</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7A6B5C34">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中华人民共和国人力资源和社会保障部</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16939A95">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2011.08</w:t>
            </w:r>
          </w:p>
        </w:tc>
        <w:tc>
          <w:tcPr>
            <w:tcW w:w="1230" w:type="dxa"/>
            <w:tcBorders>
              <w:top w:val="single" w:color="auto" w:sz="8" w:space="0"/>
              <w:left w:val="single" w:color="auto" w:sz="4" w:space="0"/>
              <w:bottom w:val="single" w:color="auto" w:sz="8" w:space="0"/>
              <w:right w:val="single" w:color="auto" w:sz="8" w:space="0"/>
            </w:tcBorders>
            <w:vAlign w:val="center"/>
          </w:tcPr>
          <w:p w14:paraId="210C0B28">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二级</w:t>
            </w:r>
          </w:p>
        </w:tc>
      </w:tr>
      <w:tr w14:paraId="68DF5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574" w:type="dxa"/>
            <w:gridSpan w:val="2"/>
            <w:tcBorders>
              <w:top w:val="single" w:color="auto" w:sz="8" w:space="0"/>
              <w:left w:val="single" w:color="auto" w:sz="8" w:space="0"/>
              <w:bottom w:val="single" w:color="auto" w:sz="8" w:space="0"/>
              <w:right w:val="single" w:color="auto" w:sz="4" w:space="0"/>
            </w:tcBorders>
            <w:vAlign w:val="center"/>
          </w:tcPr>
          <w:p w14:paraId="52CD23FF">
            <w:pPr>
              <w:tabs>
                <w:tab w:val="left" w:pos="305"/>
                <w:tab w:val="center" w:pos="427"/>
              </w:tabs>
              <w:spacing w:line="276" w:lineRule="auto"/>
              <w:jc w:val="center"/>
              <w:rPr>
                <w:rFonts w:ascii="宋体" w:hAnsi="宋体" w:eastAsia="宋体" w:cs="Times New Roman"/>
                <w:sz w:val="24"/>
                <w:szCs w:val="24"/>
              </w:rPr>
            </w:pPr>
            <w:r>
              <w:rPr>
                <w:rFonts w:hint="eastAsia" w:ascii="宋体" w:hAnsi="宋体" w:eastAsia="宋体" w:cs="Times New Roman"/>
                <w:sz w:val="24"/>
                <w:szCs w:val="24"/>
              </w:rPr>
              <w:t>4</w:t>
            </w:r>
          </w:p>
        </w:tc>
        <w:tc>
          <w:tcPr>
            <w:tcW w:w="3715" w:type="dxa"/>
            <w:gridSpan w:val="5"/>
            <w:tcBorders>
              <w:top w:val="single" w:color="auto" w:sz="8" w:space="0"/>
              <w:left w:val="single" w:color="auto" w:sz="4" w:space="0"/>
              <w:bottom w:val="single" w:color="auto" w:sz="8" w:space="0"/>
              <w:right w:val="single" w:color="auto" w:sz="4" w:space="0"/>
            </w:tcBorders>
            <w:vAlign w:val="center"/>
          </w:tcPr>
          <w:p w14:paraId="3531B5D3">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教师资格证书</w:t>
            </w:r>
          </w:p>
        </w:tc>
        <w:tc>
          <w:tcPr>
            <w:tcW w:w="2782" w:type="dxa"/>
            <w:gridSpan w:val="4"/>
            <w:tcBorders>
              <w:top w:val="single" w:color="auto" w:sz="8" w:space="0"/>
              <w:left w:val="single" w:color="auto" w:sz="4" w:space="0"/>
              <w:bottom w:val="single" w:color="auto" w:sz="8" w:space="0"/>
              <w:right w:val="single" w:color="auto" w:sz="4" w:space="0"/>
            </w:tcBorders>
            <w:vAlign w:val="center"/>
          </w:tcPr>
          <w:p w14:paraId="539B3F42">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辽宁省教育厅</w:t>
            </w:r>
          </w:p>
        </w:tc>
        <w:tc>
          <w:tcPr>
            <w:tcW w:w="1170" w:type="dxa"/>
            <w:gridSpan w:val="3"/>
            <w:tcBorders>
              <w:top w:val="single" w:color="auto" w:sz="8" w:space="0"/>
              <w:left w:val="single" w:color="auto" w:sz="4" w:space="0"/>
              <w:bottom w:val="single" w:color="auto" w:sz="8" w:space="0"/>
              <w:right w:val="single" w:color="auto" w:sz="4" w:space="0"/>
            </w:tcBorders>
            <w:vAlign w:val="center"/>
          </w:tcPr>
          <w:p w14:paraId="2C889693">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2008.12</w:t>
            </w:r>
          </w:p>
        </w:tc>
        <w:tc>
          <w:tcPr>
            <w:tcW w:w="1230" w:type="dxa"/>
            <w:tcBorders>
              <w:top w:val="single" w:color="auto" w:sz="8" w:space="0"/>
              <w:left w:val="single" w:color="auto" w:sz="4" w:space="0"/>
              <w:bottom w:val="single" w:color="auto" w:sz="8" w:space="0"/>
              <w:right w:val="single" w:color="auto" w:sz="8" w:space="0"/>
            </w:tcBorders>
            <w:vAlign w:val="center"/>
          </w:tcPr>
          <w:p w14:paraId="1F00BF2F">
            <w:pPr>
              <w:spacing w:line="276" w:lineRule="auto"/>
              <w:jc w:val="center"/>
              <w:rPr>
                <w:rFonts w:ascii="宋体" w:hAnsi="宋体" w:eastAsia="宋体" w:cs="Times New Roman"/>
                <w:sz w:val="24"/>
                <w:szCs w:val="24"/>
              </w:rPr>
            </w:pPr>
            <w:r>
              <w:rPr>
                <w:rFonts w:hint="eastAsia" w:ascii="宋体" w:hAnsi="宋体" w:eastAsia="宋体" w:cs="Times New Roman"/>
                <w:sz w:val="24"/>
                <w:szCs w:val="24"/>
              </w:rPr>
              <w:t>高校</w:t>
            </w:r>
          </w:p>
        </w:tc>
      </w:tr>
      <w:tr w14:paraId="4944C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7" w:hRule="atLeast"/>
        </w:trPr>
        <w:tc>
          <w:tcPr>
            <w:tcW w:w="9471" w:type="dxa"/>
            <w:gridSpan w:val="15"/>
            <w:tcBorders>
              <w:top w:val="single" w:color="auto" w:sz="8" w:space="0"/>
              <w:left w:val="single" w:color="auto" w:sz="8" w:space="0"/>
              <w:bottom w:val="single" w:color="auto" w:sz="8" w:space="0"/>
              <w:right w:val="single" w:color="auto" w:sz="8" w:space="0"/>
            </w:tcBorders>
            <w:vAlign w:val="center"/>
          </w:tcPr>
          <w:p w14:paraId="0B0A3AC8">
            <w:pPr>
              <w:spacing w:line="276" w:lineRule="auto"/>
              <w:rPr>
                <w:rFonts w:ascii="宋体" w:hAnsi="宋体" w:eastAsia="宋体" w:cs="Times New Roman"/>
                <w:sz w:val="24"/>
                <w:szCs w:val="24"/>
              </w:rPr>
            </w:pPr>
            <w:r>
              <w:rPr>
                <w:rFonts w:hint="eastAsia" w:ascii="宋体" w:hAnsi="宋体" w:eastAsia="宋体" w:cs="Times New Roman"/>
                <w:b/>
                <w:szCs w:val="24"/>
              </w:rPr>
              <w:t>7.发表论文情况</w:t>
            </w:r>
          </w:p>
        </w:tc>
      </w:tr>
      <w:tr w14:paraId="1B03437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512" w:type="dxa"/>
            <w:tcBorders>
              <w:top w:val="single" w:color="auto" w:sz="4" w:space="0"/>
              <w:left w:val="single" w:color="auto" w:sz="4" w:space="0"/>
              <w:bottom w:val="single" w:color="auto" w:sz="4" w:space="0"/>
            </w:tcBorders>
            <w:vAlign w:val="center"/>
          </w:tcPr>
          <w:p w14:paraId="7BCAF957">
            <w:pPr>
              <w:spacing w:line="276" w:lineRule="auto"/>
              <w:jc w:val="center"/>
              <w:rPr>
                <w:rFonts w:ascii="宋体" w:hAnsi="宋体" w:eastAsia="宋体" w:cs="Times New Roman"/>
                <w:b/>
                <w:szCs w:val="24"/>
              </w:rPr>
            </w:pPr>
            <w:r>
              <w:rPr>
                <w:rFonts w:hint="eastAsia" w:ascii="宋体" w:hAnsi="宋体" w:eastAsia="宋体" w:cs="Times New Roman"/>
                <w:b/>
                <w:szCs w:val="24"/>
              </w:rPr>
              <w:t>序号</w:t>
            </w:r>
          </w:p>
        </w:tc>
        <w:tc>
          <w:tcPr>
            <w:tcW w:w="2318" w:type="dxa"/>
            <w:gridSpan w:val="2"/>
            <w:tcBorders>
              <w:top w:val="single" w:color="auto" w:sz="4" w:space="0"/>
              <w:left w:val="single" w:color="auto" w:sz="4" w:space="0"/>
              <w:bottom w:val="single" w:color="auto" w:sz="4" w:space="0"/>
            </w:tcBorders>
            <w:vAlign w:val="center"/>
          </w:tcPr>
          <w:p w14:paraId="4C01A527">
            <w:pPr>
              <w:spacing w:line="276" w:lineRule="auto"/>
              <w:jc w:val="center"/>
              <w:rPr>
                <w:rFonts w:ascii="宋体" w:hAnsi="宋体" w:eastAsia="宋体" w:cs="Times New Roman"/>
                <w:b/>
                <w:szCs w:val="24"/>
              </w:rPr>
            </w:pPr>
            <w:r>
              <w:rPr>
                <w:rFonts w:hint="eastAsia" w:ascii="宋体" w:hAnsi="宋体" w:eastAsia="宋体" w:cs="Times New Roman"/>
                <w:b/>
                <w:szCs w:val="24"/>
              </w:rPr>
              <w:t>题        目</w:t>
            </w:r>
          </w:p>
        </w:tc>
        <w:tc>
          <w:tcPr>
            <w:tcW w:w="1459" w:type="dxa"/>
            <w:gridSpan w:val="4"/>
            <w:tcBorders>
              <w:top w:val="single" w:color="auto" w:sz="4" w:space="0"/>
              <w:bottom w:val="single" w:color="auto" w:sz="4" w:space="0"/>
              <w:right w:val="single" w:color="auto" w:sz="4" w:space="0"/>
            </w:tcBorders>
            <w:shd w:val="clear" w:color="auto" w:fill="auto"/>
            <w:vAlign w:val="center"/>
          </w:tcPr>
          <w:p w14:paraId="3EA4A4A1">
            <w:pPr>
              <w:spacing w:line="276" w:lineRule="auto"/>
              <w:jc w:val="center"/>
              <w:rPr>
                <w:rFonts w:ascii="宋体" w:hAnsi="宋体" w:eastAsia="宋体" w:cs="Times New Roman"/>
                <w:b/>
                <w:szCs w:val="24"/>
              </w:rPr>
            </w:pPr>
            <w:r>
              <w:rPr>
                <w:rFonts w:hint="eastAsia" w:ascii="宋体" w:hAnsi="宋体" w:eastAsia="宋体" w:cs="Times New Roman"/>
                <w:b/>
                <w:szCs w:val="24"/>
              </w:rPr>
              <w:t>刊物名称</w:t>
            </w:r>
          </w:p>
        </w:tc>
        <w:tc>
          <w:tcPr>
            <w:tcW w:w="1684" w:type="dxa"/>
            <w:tcBorders>
              <w:top w:val="single" w:color="auto" w:sz="4" w:space="0"/>
              <w:bottom w:val="single" w:color="auto" w:sz="4" w:space="0"/>
              <w:right w:val="single" w:color="auto" w:sz="4" w:space="0"/>
            </w:tcBorders>
            <w:shd w:val="clear" w:color="auto" w:fill="auto"/>
            <w:vAlign w:val="center"/>
          </w:tcPr>
          <w:p w14:paraId="45097A0D">
            <w:pPr>
              <w:spacing w:line="276" w:lineRule="auto"/>
              <w:jc w:val="center"/>
              <w:rPr>
                <w:rFonts w:ascii="宋体" w:hAnsi="宋体" w:eastAsia="宋体" w:cs="Times New Roman"/>
                <w:b/>
                <w:szCs w:val="24"/>
              </w:rPr>
            </w:pPr>
            <w:r>
              <w:rPr>
                <w:rFonts w:hint="eastAsia" w:ascii="宋体" w:hAnsi="宋体" w:eastAsia="宋体" w:cs="Times New Roman"/>
                <w:b/>
                <w:szCs w:val="24"/>
              </w:rPr>
              <w:t>刊期</w:t>
            </w:r>
          </w:p>
        </w:tc>
        <w:tc>
          <w:tcPr>
            <w:tcW w:w="973" w:type="dxa"/>
            <w:tcBorders>
              <w:top w:val="single" w:color="auto" w:sz="4" w:space="0"/>
              <w:bottom w:val="single" w:color="auto" w:sz="4" w:space="0"/>
              <w:right w:val="single" w:color="auto" w:sz="4" w:space="0"/>
            </w:tcBorders>
            <w:shd w:val="clear" w:color="auto" w:fill="auto"/>
            <w:vAlign w:val="center"/>
          </w:tcPr>
          <w:p w14:paraId="3F94C2D2">
            <w:pPr>
              <w:spacing w:line="276" w:lineRule="auto"/>
              <w:jc w:val="center"/>
              <w:rPr>
                <w:rFonts w:ascii="宋体" w:hAnsi="宋体" w:eastAsia="宋体" w:cs="Times New Roman"/>
                <w:b/>
                <w:szCs w:val="24"/>
              </w:rPr>
            </w:pPr>
            <w:r>
              <w:rPr>
                <w:rFonts w:hint="eastAsia" w:ascii="宋体" w:hAnsi="宋体" w:eastAsia="宋体" w:cs="Times New Roman"/>
                <w:b/>
                <w:szCs w:val="24"/>
              </w:rPr>
              <w:t>发表</w:t>
            </w:r>
          </w:p>
          <w:p w14:paraId="5AD82927">
            <w:pPr>
              <w:spacing w:line="276" w:lineRule="auto"/>
              <w:jc w:val="center"/>
              <w:rPr>
                <w:rFonts w:ascii="宋体" w:hAnsi="宋体" w:eastAsia="宋体" w:cs="Times New Roman"/>
                <w:b/>
                <w:szCs w:val="24"/>
              </w:rPr>
            </w:pPr>
            <w:r>
              <w:rPr>
                <w:rFonts w:hint="eastAsia" w:ascii="宋体" w:hAnsi="宋体" w:eastAsia="宋体" w:cs="Times New Roman"/>
                <w:b/>
                <w:szCs w:val="24"/>
              </w:rPr>
              <w:t>时间</w:t>
            </w:r>
          </w:p>
        </w:tc>
        <w:tc>
          <w:tcPr>
            <w:tcW w:w="56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F2F1BAE">
            <w:pPr>
              <w:spacing w:line="276" w:lineRule="auto"/>
              <w:jc w:val="center"/>
              <w:rPr>
                <w:rFonts w:ascii="宋体" w:hAnsi="宋体" w:eastAsia="宋体" w:cs="Times New Roman"/>
                <w:b/>
                <w:szCs w:val="24"/>
              </w:rPr>
            </w:pPr>
            <w:r>
              <w:rPr>
                <w:rFonts w:hint="eastAsia" w:ascii="宋体" w:hAnsi="宋体" w:eastAsia="宋体" w:cs="Times New Roman"/>
                <w:b/>
                <w:szCs w:val="24"/>
              </w:rPr>
              <w:t>本人</w:t>
            </w:r>
          </w:p>
          <w:p w14:paraId="2EE95599">
            <w:pPr>
              <w:spacing w:line="276" w:lineRule="auto"/>
              <w:jc w:val="center"/>
              <w:rPr>
                <w:rFonts w:ascii="宋体" w:hAnsi="宋体" w:eastAsia="宋体" w:cs="Times New Roman"/>
                <w:b/>
                <w:szCs w:val="24"/>
              </w:rPr>
            </w:pPr>
            <w:r>
              <w:rPr>
                <w:rFonts w:hint="eastAsia" w:ascii="宋体" w:hAnsi="宋体" w:eastAsia="宋体" w:cs="Times New Roman"/>
                <w:b/>
                <w:szCs w:val="24"/>
              </w:rPr>
              <w:t>排名</w:t>
            </w:r>
          </w:p>
        </w:tc>
        <w:tc>
          <w:tcPr>
            <w:tcW w:w="7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13030A">
            <w:pPr>
              <w:spacing w:line="276" w:lineRule="auto"/>
              <w:jc w:val="center"/>
              <w:rPr>
                <w:rFonts w:ascii="宋体" w:hAnsi="宋体" w:eastAsia="宋体" w:cs="Times New Roman"/>
                <w:b/>
                <w:szCs w:val="24"/>
              </w:rPr>
            </w:pPr>
            <w:r>
              <w:rPr>
                <w:rFonts w:hint="eastAsia" w:ascii="宋体" w:hAnsi="宋体" w:eastAsia="宋体" w:cs="Times New Roman"/>
                <w:b/>
                <w:szCs w:val="24"/>
              </w:rPr>
              <w:t>获奖情况</w:t>
            </w:r>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14:paraId="640EDE1D">
            <w:pPr>
              <w:widowControl/>
              <w:spacing w:line="276" w:lineRule="auto"/>
              <w:jc w:val="center"/>
              <w:rPr>
                <w:rFonts w:ascii="宋体" w:hAnsi="宋体" w:eastAsia="宋体" w:cs="Times New Roman"/>
                <w:b/>
                <w:strike/>
                <w:szCs w:val="24"/>
              </w:rPr>
            </w:pPr>
            <w:r>
              <w:rPr>
                <w:rFonts w:hint="eastAsia" w:ascii="宋体" w:hAnsi="宋体" w:eastAsia="宋体" w:cs="Times New Roman"/>
                <w:b/>
                <w:szCs w:val="24"/>
              </w:rPr>
              <w:t>级别</w:t>
            </w:r>
          </w:p>
        </w:tc>
      </w:tr>
      <w:tr w14:paraId="330CEF5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12" w:type="dxa"/>
            <w:tcBorders>
              <w:top w:val="nil"/>
              <w:bottom w:val="single" w:color="auto" w:sz="4" w:space="0"/>
              <w:right w:val="single" w:color="auto" w:sz="4" w:space="0"/>
            </w:tcBorders>
            <w:vAlign w:val="center"/>
          </w:tcPr>
          <w:p w14:paraId="0A6FB17E">
            <w:pPr>
              <w:spacing w:line="276" w:lineRule="auto"/>
              <w:jc w:val="center"/>
              <w:rPr>
                <w:rFonts w:ascii="宋体" w:hAnsi="宋体" w:eastAsia="宋体" w:cs="宋体"/>
                <w:sz w:val="24"/>
                <w:szCs w:val="24"/>
              </w:rPr>
            </w:pPr>
            <w:r>
              <w:rPr>
                <w:rFonts w:hint="eastAsia" w:ascii="宋体" w:hAnsi="宋体" w:eastAsia="宋体" w:cs="宋体"/>
                <w:sz w:val="24"/>
                <w:szCs w:val="24"/>
              </w:rPr>
              <w:t>1</w:t>
            </w:r>
          </w:p>
        </w:tc>
        <w:tc>
          <w:tcPr>
            <w:tcW w:w="2318" w:type="dxa"/>
            <w:gridSpan w:val="2"/>
            <w:tcBorders>
              <w:top w:val="nil"/>
              <w:bottom w:val="single" w:color="auto" w:sz="4" w:space="0"/>
              <w:right w:val="single" w:color="auto" w:sz="4" w:space="0"/>
            </w:tcBorders>
            <w:vAlign w:val="center"/>
          </w:tcPr>
          <w:p w14:paraId="67A83EF2">
            <w:pPr>
              <w:widowControl/>
              <w:spacing w:line="276" w:lineRule="auto"/>
              <w:jc w:val="center"/>
              <w:textAlignment w:val="center"/>
              <w:rPr>
                <w:rFonts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大学生手机依赖、焦虑与大五人格的关系研究</w:t>
            </w:r>
          </w:p>
        </w:tc>
        <w:tc>
          <w:tcPr>
            <w:tcW w:w="1459" w:type="dxa"/>
            <w:gridSpan w:val="4"/>
            <w:tcBorders>
              <w:top w:val="nil"/>
              <w:left w:val="single" w:color="auto" w:sz="4" w:space="0"/>
              <w:bottom w:val="single" w:color="auto" w:sz="4" w:space="0"/>
              <w:right w:val="single" w:color="auto" w:sz="4" w:space="0"/>
            </w:tcBorders>
            <w:shd w:val="clear" w:color="auto" w:fill="auto"/>
            <w:vAlign w:val="center"/>
          </w:tcPr>
          <w:p w14:paraId="5A1B6FF7">
            <w:pPr>
              <w:widowControl/>
              <w:spacing w:line="276" w:lineRule="auto"/>
              <w:jc w:val="center"/>
              <w:textAlignment w:val="center"/>
              <w:rPr>
                <w:rFonts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《辽宁师范大学学报》</w:t>
            </w:r>
          </w:p>
        </w:tc>
        <w:tc>
          <w:tcPr>
            <w:tcW w:w="1684" w:type="dxa"/>
            <w:tcBorders>
              <w:top w:val="nil"/>
              <w:left w:val="single" w:color="auto" w:sz="4" w:space="0"/>
              <w:bottom w:val="single" w:color="auto" w:sz="4" w:space="0"/>
              <w:right w:val="single" w:color="auto" w:sz="4" w:space="0"/>
            </w:tcBorders>
            <w:shd w:val="clear" w:color="auto" w:fill="auto"/>
            <w:vAlign w:val="center"/>
          </w:tcPr>
          <w:p w14:paraId="0C54F7DA">
            <w:pPr>
              <w:widowControl/>
              <w:spacing w:line="276" w:lineRule="auto"/>
              <w:jc w:val="center"/>
              <w:textAlignment w:val="center"/>
              <w:rPr>
                <w:rFonts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46卷-第3期</w:t>
            </w:r>
          </w:p>
        </w:tc>
        <w:tc>
          <w:tcPr>
            <w:tcW w:w="973" w:type="dxa"/>
            <w:tcBorders>
              <w:top w:val="nil"/>
              <w:left w:val="single" w:color="auto" w:sz="4" w:space="0"/>
              <w:bottom w:val="single" w:color="auto" w:sz="4" w:space="0"/>
              <w:right w:val="single" w:color="auto" w:sz="4" w:space="0"/>
            </w:tcBorders>
            <w:shd w:val="clear" w:color="auto" w:fill="auto"/>
            <w:vAlign w:val="center"/>
          </w:tcPr>
          <w:p w14:paraId="39F05793">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2023.05</w:t>
            </w:r>
          </w:p>
        </w:tc>
        <w:tc>
          <w:tcPr>
            <w:tcW w:w="567" w:type="dxa"/>
            <w:gridSpan w:val="3"/>
            <w:tcBorders>
              <w:top w:val="nil"/>
              <w:left w:val="single" w:color="auto" w:sz="4" w:space="0"/>
              <w:bottom w:val="single" w:color="auto" w:sz="4" w:space="0"/>
              <w:right w:val="single" w:color="auto" w:sz="4" w:space="0"/>
            </w:tcBorders>
            <w:shd w:val="clear" w:color="auto" w:fill="auto"/>
            <w:vAlign w:val="center"/>
          </w:tcPr>
          <w:p w14:paraId="6FF61560">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w:t>
            </w:r>
          </w:p>
        </w:tc>
        <w:tc>
          <w:tcPr>
            <w:tcW w:w="728" w:type="dxa"/>
            <w:gridSpan w:val="2"/>
            <w:tcBorders>
              <w:top w:val="nil"/>
              <w:left w:val="single" w:color="auto" w:sz="4" w:space="0"/>
              <w:bottom w:val="single" w:color="auto" w:sz="4" w:space="0"/>
              <w:right w:val="single" w:color="auto" w:sz="4" w:space="0"/>
            </w:tcBorders>
            <w:shd w:val="clear" w:color="auto" w:fill="auto"/>
            <w:vAlign w:val="center"/>
          </w:tcPr>
          <w:p w14:paraId="4AB74311">
            <w:pPr>
              <w:spacing w:line="276" w:lineRule="auto"/>
              <w:jc w:val="center"/>
              <w:rPr>
                <w:rFonts w:ascii="宋体" w:hAnsi="宋体" w:eastAsia="宋体" w:cs="宋体"/>
                <w:b/>
                <w:sz w:val="24"/>
                <w:szCs w:val="24"/>
                <w:highlight w:val="none"/>
              </w:rPr>
            </w:pPr>
          </w:p>
        </w:tc>
        <w:tc>
          <w:tcPr>
            <w:tcW w:w="1230" w:type="dxa"/>
            <w:tcBorders>
              <w:top w:val="nil"/>
              <w:left w:val="single" w:color="auto" w:sz="4" w:space="0"/>
              <w:bottom w:val="single" w:color="auto" w:sz="4" w:space="0"/>
              <w:right w:val="single" w:color="auto" w:sz="4" w:space="0"/>
            </w:tcBorders>
            <w:shd w:val="clear" w:color="auto" w:fill="auto"/>
            <w:vAlign w:val="center"/>
          </w:tcPr>
          <w:p w14:paraId="7C159996">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RCCSE核心期刊</w:t>
            </w:r>
          </w:p>
        </w:tc>
      </w:tr>
      <w:tr w14:paraId="080D3D3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512" w:type="dxa"/>
            <w:tcBorders>
              <w:top w:val="nil"/>
              <w:bottom w:val="single" w:color="auto" w:sz="4" w:space="0"/>
              <w:right w:val="single" w:color="auto" w:sz="4" w:space="0"/>
            </w:tcBorders>
            <w:vAlign w:val="center"/>
          </w:tcPr>
          <w:p w14:paraId="55AA94FF">
            <w:pPr>
              <w:spacing w:line="276" w:lineRule="auto"/>
              <w:jc w:val="center"/>
              <w:rPr>
                <w:rFonts w:ascii="宋体" w:hAnsi="宋体" w:eastAsia="宋体" w:cs="宋体"/>
                <w:sz w:val="24"/>
                <w:szCs w:val="24"/>
              </w:rPr>
            </w:pPr>
            <w:r>
              <w:rPr>
                <w:rFonts w:hint="eastAsia" w:ascii="宋体" w:hAnsi="宋体" w:eastAsia="宋体" w:cs="宋体"/>
                <w:sz w:val="24"/>
                <w:szCs w:val="24"/>
              </w:rPr>
              <w:t>2</w:t>
            </w:r>
          </w:p>
        </w:tc>
        <w:tc>
          <w:tcPr>
            <w:tcW w:w="2318" w:type="dxa"/>
            <w:gridSpan w:val="2"/>
            <w:tcBorders>
              <w:top w:val="nil"/>
              <w:bottom w:val="single" w:color="auto" w:sz="4" w:space="0"/>
              <w:right w:val="single" w:color="auto" w:sz="4" w:space="0"/>
            </w:tcBorders>
            <w:vAlign w:val="center"/>
          </w:tcPr>
          <w:p w14:paraId="048E0B69">
            <w:pPr>
              <w:widowControl/>
              <w:spacing w:line="276" w:lineRule="auto"/>
              <w:jc w:val="center"/>
              <w:textAlignment w:val="center"/>
              <w:rPr>
                <w:rFonts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趣味性听觉材料对驾驶疲劳的作用：来自EEG的证据</w:t>
            </w:r>
          </w:p>
        </w:tc>
        <w:tc>
          <w:tcPr>
            <w:tcW w:w="1459" w:type="dxa"/>
            <w:gridSpan w:val="4"/>
            <w:tcBorders>
              <w:top w:val="nil"/>
              <w:left w:val="single" w:color="auto" w:sz="4" w:space="0"/>
              <w:bottom w:val="single" w:color="auto" w:sz="4" w:space="0"/>
              <w:right w:val="single" w:color="auto" w:sz="4" w:space="0"/>
            </w:tcBorders>
            <w:shd w:val="clear" w:color="auto" w:fill="auto"/>
            <w:vAlign w:val="center"/>
          </w:tcPr>
          <w:p w14:paraId="7E8E6253">
            <w:pPr>
              <w:widowControl/>
              <w:spacing w:line="276" w:lineRule="auto"/>
              <w:jc w:val="center"/>
              <w:textAlignment w:val="center"/>
              <w:rPr>
                <w:rFonts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《心理与行为研究》</w:t>
            </w:r>
          </w:p>
        </w:tc>
        <w:tc>
          <w:tcPr>
            <w:tcW w:w="1684" w:type="dxa"/>
            <w:tcBorders>
              <w:top w:val="nil"/>
              <w:left w:val="single" w:color="auto" w:sz="4" w:space="0"/>
              <w:bottom w:val="single" w:color="auto" w:sz="4" w:space="0"/>
              <w:right w:val="single" w:color="auto" w:sz="4" w:space="0"/>
            </w:tcBorders>
            <w:shd w:val="clear" w:color="auto" w:fill="auto"/>
            <w:vAlign w:val="center"/>
          </w:tcPr>
          <w:p w14:paraId="0FA7B53B">
            <w:pPr>
              <w:widowControl/>
              <w:spacing w:line="276" w:lineRule="auto"/>
              <w:jc w:val="center"/>
              <w:textAlignment w:val="center"/>
              <w:rPr>
                <w:rFonts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2020年第4期</w:t>
            </w:r>
          </w:p>
        </w:tc>
        <w:tc>
          <w:tcPr>
            <w:tcW w:w="973" w:type="dxa"/>
            <w:tcBorders>
              <w:top w:val="nil"/>
              <w:left w:val="single" w:color="auto" w:sz="4" w:space="0"/>
              <w:bottom w:val="single" w:color="auto" w:sz="4" w:space="0"/>
              <w:right w:val="single" w:color="auto" w:sz="4" w:space="0"/>
            </w:tcBorders>
            <w:shd w:val="clear" w:color="auto" w:fill="auto"/>
            <w:vAlign w:val="center"/>
          </w:tcPr>
          <w:p w14:paraId="7E7B143C">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2020.07</w:t>
            </w:r>
          </w:p>
        </w:tc>
        <w:tc>
          <w:tcPr>
            <w:tcW w:w="567" w:type="dxa"/>
            <w:gridSpan w:val="3"/>
            <w:tcBorders>
              <w:top w:val="nil"/>
              <w:left w:val="single" w:color="auto" w:sz="4" w:space="0"/>
              <w:bottom w:val="single" w:color="auto" w:sz="4" w:space="0"/>
              <w:right w:val="single" w:color="auto" w:sz="4" w:space="0"/>
            </w:tcBorders>
            <w:shd w:val="clear" w:color="auto" w:fill="auto"/>
            <w:vAlign w:val="center"/>
          </w:tcPr>
          <w:p w14:paraId="5D931A8C">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728" w:type="dxa"/>
            <w:gridSpan w:val="2"/>
            <w:tcBorders>
              <w:top w:val="nil"/>
              <w:left w:val="single" w:color="auto" w:sz="4" w:space="0"/>
              <w:bottom w:val="single" w:color="auto" w:sz="4" w:space="0"/>
              <w:right w:val="single" w:color="auto" w:sz="4" w:space="0"/>
            </w:tcBorders>
            <w:shd w:val="clear" w:color="auto" w:fill="auto"/>
            <w:vAlign w:val="center"/>
          </w:tcPr>
          <w:p w14:paraId="354DEEAF">
            <w:pPr>
              <w:spacing w:line="276" w:lineRule="auto"/>
              <w:jc w:val="center"/>
              <w:rPr>
                <w:rFonts w:ascii="宋体" w:hAnsi="宋体" w:eastAsia="宋体" w:cs="宋体"/>
                <w:b/>
                <w:kern w:val="2"/>
                <w:sz w:val="24"/>
                <w:szCs w:val="24"/>
                <w:lang w:val="en-US" w:eastAsia="zh-CN" w:bidi="ar-SA"/>
              </w:rPr>
            </w:pPr>
          </w:p>
        </w:tc>
        <w:tc>
          <w:tcPr>
            <w:tcW w:w="1230" w:type="dxa"/>
            <w:tcBorders>
              <w:top w:val="nil"/>
              <w:left w:val="single" w:color="auto" w:sz="4" w:space="0"/>
              <w:bottom w:val="single" w:color="auto" w:sz="4" w:space="0"/>
              <w:right w:val="single" w:color="auto" w:sz="4" w:space="0"/>
            </w:tcBorders>
            <w:shd w:val="clear" w:color="auto" w:fill="auto"/>
            <w:vAlign w:val="center"/>
          </w:tcPr>
          <w:p w14:paraId="56F74E34">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CSSCI</w:t>
            </w:r>
          </w:p>
        </w:tc>
      </w:tr>
      <w:tr w14:paraId="391E3C2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12" w:type="dxa"/>
            <w:tcBorders>
              <w:top w:val="single" w:color="auto" w:sz="4" w:space="0"/>
              <w:left w:val="single" w:color="auto" w:sz="4" w:space="0"/>
              <w:bottom w:val="single" w:color="auto" w:sz="4" w:space="0"/>
              <w:right w:val="single" w:color="auto" w:sz="4" w:space="0"/>
            </w:tcBorders>
            <w:vAlign w:val="center"/>
          </w:tcPr>
          <w:p w14:paraId="127403C8">
            <w:pPr>
              <w:spacing w:line="276" w:lineRule="auto"/>
              <w:jc w:val="center"/>
              <w:rPr>
                <w:rFonts w:ascii="宋体" w:hAnsi="宋体" w:eastAsia="宋体" w:cs="宋体"/>
                <w:sz w:val="24"/>
                <w:szCs w:val="24"/>
              </w:rPr>
            </w:pPr>
            <w:r>
              <w:rPr>
                <w:rFonts w:ascii="宋体" w:hAnsi="宋体" w:eastAsia="宋体" w:cs="宋体"/>
                <w:sz w:val="24"/>
                <w:szCs w:val="24"/>
              </w:rPr>
              <w:t>3</w:t>
            </w:r>
          </w:p>
        </w:tc>
        <w:tc>
          <w:tcPr>
            <w:tcW w:w="2318" w:type="dxa"/>
            <w:gridSpan w:val="2"/>
            <w:tcBorders>
              <w:top w:val="single" w:color="auto" w:sz="4" w:space="0"/>
              <w:bottom w:val="single" w:color="auto" w:sz="4" w:space="0"/>
              <w:right w:val="single" w:color="auto" w:sz="4" w:space="0"/>
            </w:tcBorders>
            <w:vAlign w:val="center"/>
          </w:tcPr>
          <w:p w14:paraId="41310609">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大学生自尊与成就动机的关系研究</w:t>
            </w:r>
          </w:p>
        </w:tc>
        <w:tc>
          <w:tcPr>
            <w:tcW w:w="145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3C5D8AA">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《明日风尚》</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68001FDA">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2016年第11期</w:t>
            </w:r>
          </w:p>
        </w:tc>
        <w:tc>
          <w:tcPr>
            <w:tcW w:w="973" w:type="dxa"/>
            <w:tcBorders>
              <w:top w:val="single" w:color="auto" w:sz="4" w:space="0"/>
              <w:left w:val="single" w:color="auto" w:sz="4" w:space="0"/>
              <w:bottom w:val="single" w:color="auto" w:sz="4" w:space="0"/>
              <w:right w:val="single" w:color="auto" w:sz="4" w:space="0"/>
            </w:tcBorders>
            <w:shd w:val="clear" w:color="auto" w:fill="auto"/>
            <w:vAlign w:val="center"/>
          </w:tcPr>
          <w:p w14:paraId="06339AA1">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2016.06</w:t>
            </w:r>
          </w:p>
        </w:tc>
        <w:tc>
          <w:tcPr>
            <w:tcW w:w="56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6098C3">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7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497FF9">
            <w:pPr>
              <w:spacing w:line="276" w:lineRule="auto"/>
              <w:jc w:val="center"/>
              <w:rPr>
                <w:rFonts w:ascii="宋体" w:hAnsi="宋体" w:eastAsia="宋体" w:cs="宋体"/>
                <w:kern w:val="2"/>
                <w:sz w:val="24"/>
                <w:szCs w:val="24"/>
                <w:lang w:val="en-US" w:eastAsia="zh-CN" w:bidi="ar-SA"/>
              </w:rPr>
            </w:pPr>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14:paraId="427E9567">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省级</w:t>
            </w:r>
          </w:p>
        </w:tc>
      </w:tr>
      <w:tr w14:paraId="37A7651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12" w:type="dxa"/>
            <w:tcBorders>
              <w:top w:val="single" w:color="auto" w:sz="4" w:space="0"/>
              <w:bottom w:val="single" w:color="auto" w:sz="4" w:space="0"/>
              <w:right w:val="single" w:color="auto" w:sz="4" w:space="0"/>
            </w:tcBorders>
            <w:vAlign w:val="center"/>
          </w:tcPr>
          <w:p w14:paraId="297B49FB">
            <w:pPr>
              <w:spacing w:line="276" w:lineRule="auto"/>
              <w:jc w:val="center"/>
              <w:rPr>
                <w:rFonts w:ascii="宋体" w:hAnsi="宋体" w:eastAsia="宋体" w:cs="宋体"/>
                <w:sz w:val="24"/>
                <w:szCs w:val="24"/>
              </w:rPr>
            </w:pPr>
            <w:r>
              <w:rPr>
                <w:rFonts w:ascii="宋体" w:hAnsi="宋体" w:eastAsia="宋体" w:cs="宋体"/>
                <w:sz w:val="24"/>
                <w:szCs w:val="24"/>
              </w:rPr>
              <w:t>4</w:t>
            </w:r>
          </w:p>
        </w:tc>
        <w:tc>
          <w:tcPr>
            <w:tcW w:w="2318" w:type="dxa"/>
            <w:gridSpan w:val="2"/>
            <w:tcBorders>
              <w:top w:val="single" w:color="auto" w:sz="4" w:space="0"/>
              <w:bottom w:val="single" w:color="auto" w:sz="4" w:space="0"/>
              <w:right w:val="single" w:color="auto" w:sz="4" w:space="0"/>
            </w:tcBorders>
            <w:vAlign w:val="center"/>
          </w:tcPr>
          <w:p w14:paraId="638D73C1">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大学生孤独感与社交焦虑的OB干预研究</w:t>
            </w:r>
          </w:p>
        </w:tc>
        <w:tc>
          <w:tcPr>
            <w:tcW w:w="145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9E0C833">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《科技经济导刊》</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2181A863">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2016年第16期</w:t>
            </w:r>
          </w:p>
        </w:tc>
        <w:tc>
          <w:tcPr>
            <w:tcW w:w="973" w:type="dxa"/>
            <w:tcBorders>
              <w:top w:val="single" w:color="auto" w:sz="4" w:space="0"/>
              <w:left w:val="single" w:color="auto" w:sz="4" w:space="0"/>
              <w:bottom w:val="single" w:color="auto" w:sz="4" w:space="0"/>
              <w:right w:val="single" w:color="auto" w:sz="4" w:space="0"/>
            </w:tcBorders>
            <w:shd w:val="clear" w:color="auto" w:fill="auto"/>
            <w:vAlign w:val="center"/>
          </w:tcPr>
          <w:p w14:paraId="5C79553B">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2016.06</w:t>
            </w:r>
          </w:p>
        </w:tc>
        <w:tc>
          <w:tcPr>
            <w:tcW w:w="56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BE8AA36">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7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8D8801">
            <w:pPr>
              <w:spacing w:line="276" w:lineRule="auto"/>
              <w:jc w:val="center"/>
              <w:rPr>
                <w:rFonts w:ascii="宋体" w:hAnsi="宋体" w:eastAsia="宋体" w:cs="宋体"/>
                <w:kern w:val="2"/>
                <w:sz w:val="24"/>
                <w:szCs w:val="24"/>
                <w:lang w:val="en-US" w:eastAsia="zh-CN" w:bidi="ar-SA"/>
              </w:rPr>
            </w:pPr>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14:paraId="035D02B3">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国家级</w:t>
            </w:r>
          </w:p>
        </w:tc>
      </w:tr>
      <w:tr w14:paraId="4EB6925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12" w:type="dxa"/>
            <w:tcBorders>
              <w:top w:val="single" w:color="auto" w:sz="4" w:space="0"/>
              <w:bottom w:val="single" w:color="auto" w:sz="4" w:space="0"/>
              <w:right w:val="single" w:color="auto" w:sz="4" w:space="0"/>
            </w:tcBorders>
            <w:vAlign w:val="center"/>
          </w:tcPr>
          <w:p w14:paraId="32A83659">
            <w:pPr>
              <w:spacing w:line="276" w:lineRule="auto"/>
              <w:jc w:val="center"/>
              <w:rPr>
                <w:rFonts w:ascii="宋体" w:hAnsi="宋体" w:eastAsia="宋体" w:cs="宋体"/>
                <w:sz w:val="24"/>
                <w:szCs w:val="24"/>
              </w:rPr>
            </w:pPr>
            <w:r>
              <w:rPr>
                <w:rFonts w:ascii="宋体" w:hAnsi="宋体" w:eastAsia="宋体" w:cs="宋体"/>
                <w:sz w:val="24"/>
                <w:szCs w:val="24"/>
              </w:rPr>
              <w:t>5</w:t>
            </w:r>
          </w:p>
        </w:tc>
        <w:tc>
          <w:tcPr>
            <w:tcW w:w="2318" w:type="dxa"/>
            <w:gridSpan w:val="2"/>
            <w:tcBorders>
              <w:top w:val="single" w:color="auto" w:sz="4" w:space="0"/>
              <w:bottom w:val="single" w:color="auto" w:sz="4" w:space="0"/>
              <w:right w:val="single" w:color="auto" w:sz="4" w:space="0"/>
            </w:tcBorders>
            <w:vAlign w:val="center"/>
          </w:tcPr>
          <w:p w14:paraId="32437719">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新媒体环境下大学生思想政治教育的研究</w:t>
            </w:r>
          </w:p>
        </w:tc>
        <w:tc>
          <w:tcPr>
            <w:tcW w:w="145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B9D47E4">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《教育教学论坛》</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6F3E9B67">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2016年第13期</w:t>
            </w:r>
          </w:p>
        </w:tc>
        <w:tc>
          <w:tcPr>
            <w:tcW w:w="973" w:type="dxa"/>
            <w:tcBorders>
              <w:top w:val="single" w:color="auto" w:sz="4" w:space="0"/>
              <w:left w:val="single" w:color="auto" w:sz="4" w:space="0"/>
              <w:bottom w:val="single" w:color="auto" w:sz="4" w:space="0"/>
              <w:right w:val="single" w:color="auto" w:sz="4" w:space="0"/>
            </w:tcBorders>
            <w:shd w:val="clear" w:color="auto" w:fill="auto"/>
            <w:vAlign w:val="center"/>
          </w:tcPr>
          <w:p w14:paraId="5F6630D4">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2016.03</w:t>
            </w:r>
          </w:p>
        </w:tc>
        <w:tc>
          <w:tcPr>
            <w:tcW w:w="56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60FE24">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7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5991D9">
            <w:pPr>
              <w:spacing w:line="276" w:lineRule="auto"/>
              <w:jc w:val="center"/>
              <w:rPr>
                <w:rFonts w:ascii="宋体" w:hAnsi="宋体" w:eastAsia="宋体" w:cs="宋体"/>
                <w:kern w:val="2"/>
                <w:sz w:val="24"/>
                <w:szCs w:val="24"/>
                <w:lang w:val="en-US" w:eastAsia="zh-CN" w:bidi="ar-SA"/>
              </w:rPr>
            </w:pPr>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14:paraId="0AE69687">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省级</w:t>
            </w:r>
          </w:p>
        </w:tc>
      </w:tr>
      <w:tr w14:paraId="7F6A2DE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12" w:type="dxa"/>
            <w:tcBorders>
              <w:top w:val="single" w:color="auto" w:sz="4" w:space="0"/>
              <w:bottom w:val="single" w:color="auto" w:sz="4" w:space="0"/>
              <w:right w:val="single" w:color="auto" w:sz="4" w:space="0"/>
            </w:tcBorders>
            <w:vAlign w:val="center"/>
          </w:tcPr>
          <w:p w14:paraId="0F544551">
            <w:pPr>
              <w:spacing w:line="276" w:lineRule="auto"/>
              <w:jc w:val="center"/>
              <w:rPr>
                <w:rFonts w:ascii="宋体" w:hAnsi="宋体" w:eastAsia="宋体" w:cs="宋体"/>
                <w:sz w:val="24"/>
                <w:szCs w:val="24"/>
              </w:rPr>
            </w:pPr>
            <w:r>
              <w:rPr>
                <w:rFonts w:ascii="宋体" w:hAnsi="宋体" w:eastAsia="宋体" w:cs="宋体"/>
                <w:sz w:val="24"/>
                <w:szCs w:val="24"/>
              </w:rPr>
              <w:t>6</w:t>
            </w:r>
          </w:p>
        </w:tc>
        <w:tc>
          <w:tcPr>
            <w:tcW w:w="2318" w:type="dxa"/>
            <w:gridSpan w:val="2"/>
            <w:tcBorders>
              <w:top w:val="single" w:color="auto" w:sz="4" w:space="0"/>
              <w:bottom w:val="single" w:color="auto" w:sz="4" w:space="0"/>
              <w:right w:val="single" w:color="auto" w:sz="4" w:space="0"/>
            </w:tcBorders>
            <w:vAlign w:val="center"/>
          </w:tcPr>
          <w:p w14:paraId="3E82ABB2">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与学风建设相结合的独具学科特色的大学生第二课堂-以辽宁师范大学心理学院为例</w:t>
            </w:r>
          </w:p>
        </w:tc>
        <w:tc>
          <w:tcPr>
            <w:tcW w:w="145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8E5D303">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《吉林广播电视大学学报》</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72703DE2">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2016年第3期</w:t>
            </w:r>
          </w:p>
        </w:tc>
        <w:tc>
          <w:tcPr>
            <w:tcW w:w="973" w:type="dxa"/>
            <w:tcBorders>
              <w:top w:val="single" w:color="auto" w:sz="4" w:space="0"/>
              <w:left w:val="single" w:color="auto" w:sz="4" w:space="0"/>
              <w:bottom w:val="single" w:color="auto" w:sz="4" w:space="0"/>
              <w:right w:val="single" w:color="auto" w:sz="4" w:space="0"/>
            </w:tcBorders>
            <w:shd w:val="clear" w:color="auto" w:fill="auto"/>
            <w:vAlign w:val="center"/>
          </w:tcPr>
          <w:p w14:paraId="0F07468C">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2016.03</w:t>
            </w:r>
          </w:p>
        </w:tc>
        <w:tc>
          <w:tcPr>
            <w:tcW w:w="56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08015CC">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7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B00311">
            <w:pPr>
              <w:spacing w:line="276" w:lineRule="auto"/>
              <w:jc w:val="center"/>
              <w:rPr>
                <w:rFonts w:ascii="宋体" w:hAnsi="宋体" w:eastAsia="宋体" w:cs="宋体"/>
                <w:kern w:val="2"/>
                <w:sz w:val="24"/>
                <w:szCs w:val="24"/>
                <w:lang w:val="en-US" w:eastAsia="zh-CN" w:bidi="ar-SA"/>
              </w:rPr>
            </w:pPr>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14:paraId="7428C2A0">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省级</w:t>
            </w:r>
          </w:p>
        </w:tc>
      </w:tr>
      <w:tr w14:paraId="3B4E5B6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12" w:type="dxa"/>
            <w:tcBorders>
              <w:top w:val="single" w:color="auto" w:sz="4" w:space="0"/>
              <w:bottom w:val="single" w:color="auto" w:sz="4" w:space="0"/>
              <w:right w:val="single" w:color="auto" w:sz="4" w:space="0"/>
            </w:tcBorders>
            <w:vAlign w:val="center"/>
          </w:tcPr>
          <w:p w14:paraId="7CD7B953">
            <w:pPr>
              <w:spacing w:line="276" w:lineRule="auto"/>
              <w:jc w:val="center"/>
              <w:rPr>
                <w:rFonts w:ascii="宋体" w:hAnsi="宋体" w:eastAsia="宋体" w:cs="宋体"/>
                <w:sz w:val="24"/>
                <w:szCs w:val="24"/>
              </w:rPr>
            </w:pPr>
            <w:r>
              <w:rPr>
                <w:rFonts w:ascii="宋体" w:hAnsi="宋体" w:eastAsia="宋体" w:cs="宋体"/>
                <w:sz w:val="24"/>
                <w:szCs w:val="24"/>
              </w:rPr>
              <w:t>7</w:t>
            </w:r>
          </w:p>
        </w:tc>
        <w:tc>
          <w:tcPr>
            <w:tcW w:w="2318" w:type="dxa"/>
            <w:gridSpan w:val="2"/>
            <w:tcBorders>
              <w:top w:val="single" w:color="auto" w:sz="4" w:space="0"/>
              <w:bottom w:val="single" w:color="auto" w:sz="4" w:space="0"/>
              <w:right w:val="single" w:color="auto" w:sz="4" w:space="0"/>
            </w:tcBorders>
            <w:vAlign w:val="center"/>
          </w:tcPr>
          <w:p w14:paraId="6A1782A9">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师范类大学生就业压力研究</w:t>
            </w:r>
          </w:p>
        </w:tc>
        <w:tc>
          <w:tcPr>
            <w:tcW w:w="145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3A0F095">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《读天下》</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7FCE29B0">
            <w:pPr>
              <w:widowControl/>
              <w:spacing w:line="276" w:lineRule="auto"/>
              <w:jc w:val="center"/>
              <w:textAlignment w:val="center"/>
              <w:rPr>
                <w:rFonts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bidi="ar"/>
              </w:rPr>
              <w:t>2</w:t>
            </w:r>
            <w:r>
              <w:rPr>
                <w:rStyle w:val="22"/>
                <w:rFonts w:hint="default"/>
                <w:sz w:val="24"/>
                <w:szCs w:val="24"/>
                <w:lang w:bidi="ar"/>
              </w:rPr>
              <w:t>016年第12期</w:t>
            </w:r>
          </w:p>
        </w:tc>
        <w:tc>
          <w:tcPr>
            <w:tcW w:w="973" w:type="dxa"/>
            <w:tcBorders>
              <w:top w:val="single" w:color="auto" w:sz="4" w:space="0"/>
              <w:left w:val="single" w:color="auto" w:sz="4" w:space="0"/>
              <w:bottom w:val="single" w:color="auto" w:sz="4" w:space="0"/>
              <w:right w:val="single" w:color="auto" w:sz="4" w:space="0"/>
            </w:tcBorders>
            <w:shd w:val="clear" w:color="auto" w:fill="auto"/>
            <w:vAlign w:val="center"/>
          </w:tcPr>
          <w:p w14:paraId="7F9E72BC">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2016.06</w:t>
            </w:r>
          </w:p>
        </w:tc>
        <w:tc>
          <w:tcPr>
            <w:tcW w:w="56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55ECB19">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7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468B3B">
            <w:pPr>
              <w:spacing w:line="276" w:lineRule="auto"/>
              <w:jc w:val="center"/>
              <w:rPr>
                <w:rFonts w:ascii="宋体" w:hAnsi="宋体" w:eastAsia="宋体" w:cs="宋体"/>
                <w:kern w:val="2"/>
                <w:sz w:val="24"/>
                <w:szCs w:val="24"/>
                <w:lang w:val="en-US" w:eastAsia="zh-CN" w:bidi="ar-SA"/>
              </w:rPr>
            </w:pPr>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14:paraId="73119B3E">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省级</w:t>
            </w:r>
          </w:p>
        </w:tc>
      </w:tr>
      <w:tr w14:paraId="7548FDB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12" w:type="dxa"/>
            <w:tcBorders>
              <w:top w:val="single" w:color="auto" w:sz="4" w:space="0"/>
              <w:bottom w:val="single" w:color="auto" w:sz="4" w:space="0"/>
              <w:right w:val="single" w:color="auto" w:sz="4" w:space="0"/>
            </w:tcBorders>
            <w:vAlign w:val="center"/>
          </w:tcPr>
          <w:p w14:paraId="07B9C238">
            <w:pPr>
              <w:spacing w:line="276" w:lineRule="auto"/>
              <w:jc w:val="center"/>
              <w:rPr>
                <w:rFonts w:ascii="宋体" w:hAnsi="宋体" w:eastAsia="宋体" w:cs="宋体"/>
                <w:sz w:val="24"/>
                <w:szCs w:val="24"/>
              </w:rPr>
            </w:pPr>
            <w:r>
              <w:rPr>
                <w:rFonts w:ascii="宋体" w:hAnsi="宋体" w:eastAsia="宋体" w:cs="宋体"/>
                <w:sz w:val="24"/>
                <w:szCs w:val="24"/>
              </w:rPr>
              <w:t>8</w:t>
            </w:r>
          </w:p>
        </w:tc>
        <w:tc>
          <w:tcPr>
            <w:tcW w:w="2318" w:type="dxa"/>
            <w:gridSpan w:val="2"/>
            <w:tcBorders>
              <w:top w:val="single" w:color="auto" w:sz="4" w:space="0"/>
              <w:bottom w:val="single" w:color="auto" w:sz="4" w:space="0"/>
              <w:right w:val="single" w:color="auto" w:sz="4" w:space="0"/>
            </w:tcBorders>
            <w:vAlign w:val="center"/>
          </w:tcPr>
          <w:p w14:paraId="23FA93C0">
            <w:pPr>
              <w:widowControl/>
              <w:spacing w:line="276" w:lineRule="auto"/>
              <w:jc w:val="center"/>
              <w:textAlignment w:val="center"/>
              <w:rPr>
                <w:rFonts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大学生自我效能感与职业生涯规划的相关研究</w:t>
            </w:r>
          </w:p>
        </w:tc>
        <w:tc>
          <w:tcPr>
            <w:tcW w:w="145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5BA0FBD">
            <w:pPr>
              <w:widowControl/>
              <w:spacing w:line="276" w:lineRule="auto"/>
              <w:jc w:val="center"/>
              <w:textAlignment w:val="center"/>
              <w:rPr>
                <w:rFonts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《同行》</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6F9AC43D">
            <w:pPr>
              <w:widowControl/>
              <w:spacing w:line="276" w:lineRule="auto"/>
              <w:jc w:val="center"/>
              <w:textAlignment w:val="center"/>
              <w:rPr>
                <w:rFonts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2016年第9期</w:t>
            </w:r>
          </w:p>
        </w:tc>
        <w:tc>
          <w:tcPr>
            <w:tcW w:w="973" w:type="dxa"/>
            <w:tcBorders>
              <w:top w:val="single" w:color="auto" w:sz="4" w:space="0"/>
              <w:left w:val="single" w:color="auto" w:sz="4" w:space="0"/>
              <w:bottom w:val="single" w:color="auto" w:sz="4" w:space="0"/>
              <w:right w:val="single" w:color="auto" w:sz="4" w:space="0"/>
            </w:tcBorders>
            <w:shd w:val="clear" w:color="auto" w:fill="auto"/>
            <w:vAlign w:val="center"/>
          </w:tcPr>
          <w:p w14:paraId="209AA912">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2016.05</w:t>
            </w:r>
          </w:p>
        </w:tc>
        <w:tc>
          <w:tcPr>
            <w:tcW w:w="56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813503">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7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503BCA">
            <w:pPr>
              <w:spacing w:line="276" w:lineRule="auto"/>
              <w:jc w:val="center"/>
              <w:rPr>
                <w:rFonts w:ascii="宋体" w:hAnsi="宋体" w:eastAsia="宋体" w:cs="宋体"/>
                <w:kern w:val="2"/>
                <w:sz w:val="24"/>
                <w:szCs w:val="24"/>
                <w:lang w:val="en-US" w:eastAsia="zh-CN" w:bidi="ar-SA"/>
              </w:rPr>
            </w:pPr>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14:paraId="182EF50F">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省级</w:t>
            </w:r>
          </w:p>
        </w:tc>
      </w:tr>
      <w:tr w14:paraId="286724B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12" w:type="dxa"/>
            <w:tcBorders>
              <w:top w:val="single" w:color="auto" w:sz="4" w:space="0"/>
              <w:bottom w:val="single" w:color="auto" w:sz="4" w:space="0"/>
              <w:right w:val="single" w:color="auto" w:sz="4" w:space="0"/>
            </w:tcBorders>
            <w:vAlign w:val="center"/>
          </w:tcPr>
          <w:p w14:paraId="516A4039">
            <w:pPr>
              <w:spacing w:line="276" w:lineRule="auto"/>
              <w:jc w:val="center"/>
              <w:rPr>
                <w:rFonts w:ascii="宋体" w:hAnsi="宋体" w:eastAsia="宋体" w:cs="宋体"/>
                <w:sz w:val="24"/>
                <w:szCs w:val="24"/>
              </w:rPr>
            </w:pPr>
            <w:r>
              <w:rPr>
                <w:rFonts w:ascii="宋体" w:hAnsi="宋体" w:eastAsia="宋体" w:cs="宋体"/>
                <w:sz w:val="24"/>
                <w:szCs w:val="24"/>
              </w:rPr>
              <w:t>9</w:t>
            </w:r>
          </w:p>
        </w:tc>
        <w:tc>
          <w:tcPr>
            <w:tcW w:w="2318" w:type="dxa"/>
            <w:gridSpan w:val="2"/>
            <w:tcBorders>
              <w:top w:val="single" w:color="auto" w:sz="4" w:space="0"/>
              <w:bottom w:val="single" w:color="auto" w:sz="4" w:space="0"/>
              <w:right w:val="single" w:color="auto" w:sz="4" w:space="0"/>
            </w:tcBorders>
            <w:vAlign w:val="center"/>
          </w:tcPr>
          <w:p w14:paraId="270E700C">
            <w:pPr>
              <w:widowControl/>
              <w:spacing w:line="276" w:lineRule="auto"/>
              <w:jc w:val="center"/>
              <w:textAlignment w:val="center"/>
              <w:rPr>
                <w:rFonts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当前高校学生社团发展中的问题及对策研究</w:t>
            </w:r>
          </w:p>
        </w:tc>
        <w:tc>
          <w:tcPr>
            <w:tcW w:w="145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D9C8475">
            <w:pPr>
              <w:widowControl/>
              <w:spacing w:line="276" w:lineRule="auto"/>
              <w:jc w:val="center"/>
              <w:textAlignment w:val="center"/>
              <w:rPr>
                <w:rFonts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《文存阅刊》</w:t>
            </w:r>
          </w:p>
        </w:tc>
        <w:tc>
          <w:tcPr>
            <w:tcW w:w="1684" w:type="dxa"/>
            <w:tcBorders>
              <w:top w:val="single" w:color="auto" w:sz="4" w:space="0"/>
              <w:left w:val="single" w:color="auto" w:sz="4" w:space="0"/>
              <w:bottom w:val="single" w:color="auto" w:sz="4" w:space="0"/>
              <w:right w:val="single" w:color="auto" w:sz="4" w:space="0"/>
            </w:tcBorders>
            <w:shd w:val="clear" w:color="auto" w:fill="auto"/>
            <w:vAlign w:val="center"/>
          </w:tcPr>
          <w:p w14:paraId="6C65339D">
            <w:pPr>
              <w:widowControl/>
              <w:spacing w:line="276" w:lineRule="auto"/>
              <w:jc w:val="center"/>
              <w:textAlignment w:val="center"/>
              <w:rPr>
                <w:rFonts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bidi="ar"/>
              </w:rPr>
              <w:t>2017年第1期</w:t>
            </w:r>
          </w:p>
        </w:tc>
        <w:tc>
          <w:tcPr>
            <w:tcW w:w="973" w:type="dxa"/>
            <w:tcBorders>
              <w:top w:val="single" w:color="auto" w:sz="4" w:space="0"/>
              <w:left w:val="single" w:color="auto" w:sz="4" w:space="0"/>
              <w:bottom w:val="single" w:color="auto" w:sz="4" w:space="0"/>
              <w:right w:val="single" w:color="auto" w:sz="4" w:space="0"/>
            </w:tcBorders>
            <w:shd w:val="clear" w:color="auto" w:fill="auto"/>
            <w:vAlign w:val="center"/>
          </w:tcPr>
          <w:p w14:paraId="74E43485">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2017.01</w:t>
            </w:r>
          </w:p>
        </w:tc>
        <w:tc>
          <w:tcPr>
            <w:tcW w:w="56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E31F64">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7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94969A">
            <w:pPr>
              <w:spacing w:line="276" w:lineRule="auto"/>
              <w:jc w:val="center"/>
              <w:rPr>
                <w:rFonts w:ascii="宋体" w:hAnsi="宋体" w:eastAsia="宋体" w:cs="宋体"/>
                <w:kern w:val="2"/>
                <w:sz w:val="24"/>
                <w:szCs w:val="24"/>
                <w:lang w:val="en-US" w:eastAsia="zh-CN" w:bidi="ar-SA"/>
              </w:rPr>
            </w:pPr>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14:paraId="7ED28AD0">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国家级</w:t>
            </w:r>
          </w:p>
        </w:tc>
      </w:tr>
      <w:tr w14:paraId="0DEC8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471" w:type="dxa"/>
            <w:gridSpan w:val="15"/>
            <w:vAlign w:val="center"/>
          </w:tcPr>
          <w:p w14:paraId="0E792D55">
            <w:pPr>
              <w:spacing w:line="276" w:lineRule="auto"/>
              <w:jc w:val="center"/>
              <w:rPr>
                <w:rFonts w:ascii="宋体" w:hAnsi="宋体" w:eastAsia="宋体" w:cs="Times New Roman"/>
                <w:b/>
                <w:szCs w:val="24"/>
              </w:rPr>
            </w:pPr>
            <w:r>
              <w:rPr>
                <w:rFonts w:ascii="宋体" w:hAnsi="宋体"/>
                <w:b/>
                <w:bCs/>
              </w:rPr>
              <w:t>按比例</w:t>
            </w:r>
            <w:r>
              <w:rPr>
                <w:rFonts w:hint="eastAsia" w:ascii="宋体" w:hAnsi="宋体"/>
                <w:b/>
                <w:bCs/>
              </w:rPr>
              <w:t>折算论文项目</w:t>
            </w:r>
          </w:p>
        </w:tc>
      </w:tr>
      <w:tr w14:paraId="6436E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12" w:type="dxa"/>
            <w:vAlign w:val="center"/>
          </w:tcPr>
          <w:p w14:paraId="2E41ED2D">
            <w:pPr>
              <w:spacing w:line="276" w:lineRule="auto"/>
              <w:jc w:val="center"/>
              <w:rPr>
                <w:rFonts w:ascii="宋体" w:hAnsi="宋体" w:eastAsia="宋体" w:cs="Times New Roman"/>
                <w:b/>
                <w:szCs w:val="24"/>
              </w:rPr>
            </w:pPr>
            <w:r>
              <w:rPr>
                <w:rFonts w:hint="eastAsia" w:ascii="宋体" w:hAnsi="宋体" w:eastAsia="宋体" w:cs="Times New Roman"/>
                <w:b/>
                <w:szCs w:val="24"/>
              </w:rPr>
              <w:t>序号</w:t>
            </w:r>
          </w:p>
        </w:tc>
        <w:tc>
          <w:tcPr>
            <w:tcW w:w="2318" w:type="dxa"/>
            <w:gridSpan w:val="2"/>
            <w:vAlign w:val="center"/>
          </w:tcPr>
          <w:p w14:paraId="430ED667">
            <w:pPr>
              <w:spacing w:line="276" w:lineRule="auto"/>
              <w:jc w:val="center"/>
              <w:rPr>
                <w:rFonts w:ascii="宋体" w:hAnsi="宋体" w:eastAsia="宋体" w:cs="Times New Roman"/>
                <w:b/>
                <w:szCs w:val="24"/>
              </w:rPr>
            </w:pPr>
            <w:r>
              <w:rPr>
                <w:rFonts w:hint="eastAsia" w:ascii="宋体" w:hAnsi="宋体" w:eastAsia="宋体" w:cs="Times New Roman"/>
                <w:b/>
                <w:szCs w:val="24"/>
              </w:rPr>
              <w:t>题        目</w:t>
            </w:r>
          </w:p>
        </w:tc>
        <w:tc>
          <w:tcPr>
            <w:tcW w:w="1459" w:type="dxa"/>
            <w:gridSpan w:val="4"/>
            <w:vAlign w:val="center"/>
          </w:tcPr>
          <w:p w14:paraId="6188B4FD">
            <w:pPr>
              <w:spacing w:line="276" w:lineRule="auto"/>
              <w:jc w:val="center"/>
              <w:rPr>
                <w:rFonts w:ascii="宋体" w:hAnsi="宋体" w:eastAsia="宋体" w:cs="Times New Roman"/>
                <w:b/>
                <w:szCs w:val="24"/>
              </w:rPr>
            </w:pPr>
            <w:r>
              <w:rPr>
                <w:rFonts w:hint="eastAsia" w:ascii="宋体" w:hAnsi="宋体" w:eastAsia="宋体" w:cs="Times New Roman"/>
                <w:b/>
                <w:szCs w:val="24"/>
              </w:rPr>
              <w:t>项目类别</w:t>
            </w:r>
          </w:p>
        </w:tc>
        <w:tc>
          <w:tcPr>
            <w:tcW w:w="1684" w:type="dxa"/>
            <w:vAlign w:val="center"/>
          </w:tcPr>
          <w:p w14:paraId="16CE17E4">
            <w:pPr>
              <w:spacing w:line="276" w:lineRule="auto"/>
              <w:jc w:val="center"/>
              <w:rPr>
                <w:rFonts w:ascii="宋体" w:hAnsi="宋体" w:eastAsia="宋体" w:cs="Times New Roman"/>
                <w:b/>
                <w:szCs w:val="24"/>
              </w:rPr>
            </w:pPr>
            <w:r>
              <w:rPr>
                <w:rFonts w:hint="eastAsia" w:ascii="宋体" w:hAnsi="宋体" w:eastAsia="宋体" w:cs="Times New Roman"/>
                <w:b/>
                <w:szCs w:val="24"/>
              </w:rPr>
              <w:t>字数</w:t>
            </w:r>
          </w:p>
        </w:tc>
        <w:tc>
          <w:tcPr>
            <w:tcW w:w="1087" w:type="dxa"/>
            <w:gridSpan w:val="2"/>
            <w:vAlign w:val="center"/>
          </w:tcPr>
          <w:p w14:paraId="603061AB">
            <w:pPr>
              <w:spacing w:line="276" w:lineRule="auto"/>
              <w:jc w:val="center"/>
              <w:rPr>
                <w:rFonts w:ascii="宋体" w:hAnsi="宋体" w:eastAsia="宋体" w:cs="Times New Roman"/>
                <w:b/>
                <w:szCs w:val="24"/>
              </w:rPr>
            </w:pPr>
            <w:r>
              <w:rPr>
                <w:rFonts w:hint="eastAsia" w:ascii="宋体" w:hAnsi="宋体" w:eastAsia="宋体" w:cs="Times New Roman"/>
                <w:b/>
                <w:szCs w:val="24"/>
              </w:rPr>
              <w:t>公开途径</w:t>
            </w:r>
          </w:p>
        </w:tc>
        <w:tc>
          <w:tcPr>
            <w:tcW w:w="1040" w:type="dxa"/>
            <w:gridSpan w:val="3"/>
            <w:vAlign w:val="center"/>
          </w:tcPr>
          <w:p w14:paraId="4C79B195">
            <w:pPr>
              <w:spacing w:line="276" w:lineRule="auto"/>
              <w:jc w:val="center"/>
              <w:rPr>
                <w:rFonts w:ascii="宋体" w:hAnsi="宋体" w:eastAsia="宋体" w:cs="Times New Roman"/>
                <w:b/>
                <w:szCs w:val="24"/>
              </w:rPr>
            </w:pPr>
            <w:r>
              <w:rPr>
                <w:rFonts w:hint="eastAsia" w:ascii="宋体" w:hAnsi="宋体" w:eastAsia="宋体" w:cs="Times New Roman"/>
                <w:b/>
                <w:szCs w:val="24"/>
              </w:rPr>
              <w:t>本人</w:t>
            </w:r>
          </w:p>
          <w:p w14:paraId="06149A60">
            <w:pPr>
              <w:spacing w:line="276" w:lineRule="auto"/>
              <w:jc w:val="center"/>
              <w:rPr>
                <w:rFonts w:ascii="宋体" w:hAnsi="宋体" w:eastAsia="宋体" w:cs="Times New Roman"/>
                <w:b/>
                <w:szCs w:val="24"/>
              </w:rPr>
            </w:pPr>
            <w:r>
              <w:rPr>
                <w:rFonts w:hint="eastAsia" w:ascii="宋体" w:hAnsi="宋体" w:eastAsia="宋体" w:cs="Times New Roman"/>
                <w:b/>
                <w:szCs w:val="24"/>
              </w:rPr>
              <w:t>排名</w:t>
            </w:r>
          </w:p>
        </w:tc>
        <w:tc>
          <w:tcPr>
            <w:tcW w:w="1371" w:type="dxa"/>
            <w:gridSpan w:val="2"/>
            <w:vAlign w:val="center"/>
          </w:tcPr>
          <w:p w14:paraId="16B2FF89">
            <w:pPr>
              <w:widowControl/>
              <w:spacing w:line="276" w:lineRule="auto"/>
              <w:jc w:val="center"/>
              <w:rPr>
                <w:rFonts w:ascii="宋体" w:hAnsi="宋体" w:eastAsia="宋体" w:cs="Times New Roman"/>
                <w:b/>
                <w:strike/>
                <w:szCs w:val="24"/>
              </w:rPr>
            </w:pPr>
            <w:r>
              <w:rPr>
                <w:rFonts w:hint="eastAsia" w:ascii="宋体" w:hAnsi="宋体" w:eastAsia="宋体" w:cs="Times New Roman"/>
                <w:b/>
                <w:szCs w:val="24"/>
              </w:rPr>
              <w:t>其他说明情况</w:t>
            </w:r>
          </w:p>
        </w:tc>
      </w:tr>
      <w:tr w14:paraId="4E7E8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12" w:type="dxa"/>
            <w:tcBorders>
              <w:top w:val="single" w:color="auto" w:sz="4" w:space="0"/>
              <w:left w:val="single" w:color="auto" w:sz="4" w:space="0"/>
              <w:bottom w:val="single" w:color="auto" w:sz="4" w:space="0"/>
              <w:right w:val="single" w:color="auto" w:sz="4" w:space="0"/>
            </w:tcBorders>
            <w:vAlign w:val="center"/>
          </w:tcPr>
          <w:p w14:paraId="6D796C2A">
            <w:pPr>
              <w:spacing w:line="276" w:lineRule="auto"/>
              <w:jc w:val="center"/>
              <w:rPr>
                <w:rFonts w:ascii="宋体" w:hAnsi="宋体"/>
                <w:b/>
                <w:bCs/>
              </w:rPr>
            </w:pPr>
            <w:r>
              <w:rPr>
                <w:rFonts w:hint="eastAsia" w:ascii="宋体" w:hAnsi="宋体"/>
                <w:b/>
                <w:bCs/>
              </w:rPr>
              <w:t>1</w:t>
            </w:r>
          </w:p>
        </w:tc>
        <w:tc>
          <w:tcPr>
            <w:tcW w:w="2318" w:type="dxa"/>
            <w:gridSpan w:val="2"/>
            <w:tcBorders>
              <w:top w:val="single" w:color="auto" w:sz="4" w:space="0"/>
              <w:left w:val="single" w:color="auto" w:sz="4" w:space="0"/>
              <w:bottom w:val="single" w:color="auto" w:sz="4" w:space="0"/>
              <w:right w:val="single" w:color="auto" w:sz="4" w:space="0"/>
            </w:tcBorders>
            <w:vAlign w:val="center"/>
          </w:tcPr>
          <w:p w14:paraId="4BADE527">
            <w:pPr>
              <w:spacing w:line="276" w:lineRule="auto"/>
              <w:jc w:val="center"/>
              <w:rPr>
                <w:rFonts w:ascii="宋体" w:hAnsi="宋体"/>
                <w:bCs/>
                <w:sz w:val="24"/>
                <w:szCs w:val="24"/>
              </w:rPr>
            </w:pPr>
            <w:r>
              <w:rPr>
                <w:rFonts w:hint="eastAsia" w:ascii="宋体" w:hAnsi="宋体"/>
                <w:bCs/>
                <w:sz w:val="24"/>
                <w:szCs w:val="24"/>
              </w:rPr>
              <w:t>新媒体时代大学生立德树人教育创新</w:t>
            </w:r>
          </w:p>
        </w:tc>
        <w:tc>
          <w:tcPr>
            <w:tcW w:w="1459" w:type="dxa"/>
            <w:gridSpan w:val="4"/>
            <w:tcBorders>
              <w:top w:val="single" w:color="auto" w:sz="4" w:space="0"/>
              <w:left w:val="single" w:color="auto" w:sz="4" w:space="0"/>
              <w:bottom w:val="single" w:color="auto" w:sz="4" w:space="0"/>
              <w:right w:val="single" w:color="auto" w:sz="4" w:space="0"/>
            </w:tcBorders>
            <w:vAlign w:val="center"/>
          </w:tcPr>
          <w:p w14:paraId="38E397BE">
            <w:pPr>
              <w:spacing w:line="276" w:lineRule="auto"/>
              <w:jc w:val="center"/>
              <w:rPr>
                <w:rFonts w:ascii="宋体" w:hAnsi="宋体"/>
                <w:bCs/>
                <w:sz w:val="24"/>
                <w:szCs w:val="24"/>
              </w:rPr>
            </w:pPr>
            <w:r>
              <w:rPr>
                <w:rFonts w:hint="eastAsia" w:ascii="宋体" w:hAnsi="宋体"/>
                <w:bCs/>
                <w:sz w:val="24"/>
                <w:szCs w:val="24"/>
              </w:rPr>
              <w:t>思政论文</w:t>
            </w:r>
          </w:p>
        </w:tc>
        <w:tc>
          <w:tcPr>
            <w:tcW w:w="1684" w:type="dxa"/>
            <w:tcBorders>
              <w:top w:val="single" w:color="auto" w:sz="4" w:space="0"/>
              <w:left w:val="single" w:color="auto" w:sz="4" w:space="0"/>
              <w:bottom w:val="single" w:color="auto" w:sz="4" w:space="0"/>
              <w:right w:val="single" w:color="auto" w:sz="4" w:space="0"/>
            </w:tcBorders>
            <w:vAlign w:val="center"/>
          </w:tcPr>
          <w:p w14:paraId="3FC7BF2C">
            <w:pPr>
              <w:spacing w:line="276" w:lineRule="auto"/>
              <w:jc w:val="center"/>
              <w:rPr>
                <w:rFonts w:ascii="宋体" w:hAnsi="宋体"/>
                <w:bCs/>
                <w:sz w:val="24"/>
                <w:szCs w:val="24"/>
              </w:rPr>
            </w:pPr>
            <w:r>
              <w:rPr>
                <w:rFonts w:hint="eastAsia" w:ascii="宋体" w:hAnsi="宋体"/>
                <w:bCs/>
                <w:sz w:val="24"/>
                <w:szCs w:val="24"/>
              </w:rPr>
              <w:t>6200</w:t>
            </w:r>
          </w:p>
        </w:tc>
        <w:tc>
          <w:tcPr>
            <w:tcW w:w="1087" w:type="dxa"/>
            <w:gridSpan w:val="2"/>
            <w:tcBorders>
              <w:top w:val="single" w:color="auto" w:sz="4" w:space="0"/>
              <w:left w:val="single" w:color="auto" w:sz="4" w:space="0"/>
              <w:bottom w:val="single" w:color="auto" w:sz="4" w:space="0"/>
              <w:right w:val="single" w:color="auto" w:sz="4" w:space="0"/>
            </w:tcBorders>
            <w:vAlign w:val="center"/>
          </w:tcPr>
          <w:p w14:paraId="2C0C4012">
            <w:pPr>
              <w:spacing w:line="276" w:lineRule="auto"/>
              <w:jc w:val="center"/>
              <w:rPr>
                <w:rFonts w:ascii="宋体" w:hAnsi="宋体"/>
                <w:bCs/>
                <w:sz w:val="24"/>
                <w:szCs w:val="24"/>
              </w:rPr>
            </w:pPr>
            <w:r>
              <w:rPr>
                <w:rFonts w:hint="eastAsia" w:ascii="宋体" w:hAnsi="宋体"/>
                <w:bCs/>
                <w:sz w:val="24"/>
                <w:szCs w:val="24"/>
              </w:rPr>
              <w:t>论文集</w:t>
            </w:r>
          </w:p>
        </w:tc>
        <w:tc>
          <w:tcPr>
            <w:tcW w:w="1040" w:type="dxa"/>
            <w:gridSpan w:val="3"/>
            <w:tcBorders>
              <w:top w:val="single" w:color="auto" w:sz="4" w:space="0"/>
              <w:left w:val="single" w:color="auto" w:sz="4" w:space="0"/>
              <w:bottom w:val="single" w:color="auto" w:sz="4" w:space="0"/>
              <w:right w:val="single" w:color="auto" w:sz="4" w:space="0"/>
            </w:tcBorders>
            <w:vAlign w:val="center"/>
          </w:tcPr>
          <w:p w14:paraId="5F35DAC0">
            <w:pPr>
              <w:spacing w:line="276" w:lineRule="auto"/>
              <w:jc w:val="center"/>
              <w:rPr>
                <w:rFonts w:ascii="宋体" w:hAnsi="宋体"/>
                <w:bCs/>
                <w:sz w:val="24"/>
                <w:szCs w:val="24"/>
              </w:rPr>
            </w:pPr>
            <w:r>
              <w:rPr>
                <w:rFonts w:hint="eastAsia" w:ascii="宋体" w:hAnsi="宋体"/>
                <w:bCs/>
                <w:sz w:val="24"/>
                <w:szCs w:val="24"/>
              </w:rPr>
              <w:t>1</w:t>
            </w:r>
          </w:p>
        </w:tc>
        <w:tc>
          <w:tcPr>
            <w:tcW w:w="1371" w:type="dxa"/>
            <w:gridSpan w:val="2"/>
            <w:tcBorders>
              <w:top w:val="single" w:color="auto" w:sz="4" w:space="0"/>
              <w:left w:val="single" w:color="auto" w:sz="4" w:space="0"/>
              <w:bottom w:val="single" w:color="auto" w:sz="4" w:space="0"/>
              <w:right w:val="single" w:color="auto" w:sz="4" w:space="0"/>
            </w:tcBorders>
            <w:vAlign w:val="center"/>
          </w:tcPr>
          <w:p w14:paraId="5F0723DA">
            <w:pPr>
              <w:spacing w:line="276" w:lineRule="auto"/>
              <w:jc w:val="center"/>
              <w:rPr>
                <w:rFonts w:ascii="宋体" w:hAnsi="宋体"/>
                <w:bCs/>
              </w:rPr>
            </w:pPr>
            <w:r>
              <w:rPr>
                <w:rFonts w:hint="eastAsia" w:ascii="宋体" w:hAnsi="宋体"/>
                <w:bCs/>
              </w:rPr>
              <w:t>高校思政专项</w:t>
            </w:r>
          </w:p>
        </w:tc>
      </w:tr>
      <w:tr w14:paraId="60441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12" w:type="dxa"/>
            <w:tcBorders>
              <w:top w:val="single" w:color="auto" w:sz="4" w:space="0"/>
              <w:left w:val="single" w:color="auto" w:sz="4" w:space="0"/>
              <w:bottom w:val="single" w:color="auto" w:sz="4" w:space="0"/>
              <w:right w:val="single" w:color="auto" w:sz="4" w:space="0"/>
            </w:tcBorders>
            <w:vAlign w:val="center"/>
          </w:tcPr>
          <w:p w14:paraId="65DEAE02">
            <w:pPr>
              <w:spacing w:line="276" w:lineRule="auto"/>
              <w:jc w:val="center"/>
              <w:rPr>
                <w:rFonts w:ascii="宋体" w:hAnsi="宋体"/>
                <w:b/>
                <w:bCs/>
              </w:rPr>
            </w:pPr>
            <w:r>
              <w:rPr>
                <w:rFonts w:hint="eastAsia" w:ascii="宋体" w:hAnsi="宋体"/>
                <w:b/>
                <w:bCs/>
              </w:rPr>
              <w:t>2</w:t>
            </w:r>
          </w:p>
        </w:tc>
        <w:tc>
          <w:tcPr>
            <w:tcW w:w="2318" w:type="dxa"/>
            <w:gridSpan w:val="2"/>
            <w:tcBorders>
              <w:top w:val="single" w:color="auto" w:sz="4" w:space="0"/>
              <w:left w:val="single" w:color="auto" w:sz="4" w:space="0"/>
              <w:bottom w:val="single" w:color="auto" w:sz="4" w:space="0"/>
              <w:right w:val="single" w:color="auto" w:sz="4" w:space="0"/>
            </w:tcBorders>
            <w:vAlign w:val="center"/>
          </w:tcPr>
          <w:p w14:paraId="485E478F">
            <w:pPr>
              <w:spacing w:line="276" w:lineRule="auto"/>
              <w:jc w:val="center"/>
              <w:rPr>
                <w:rFonts w:ascii="宋体" w:hAnsi="宋体"/>
                <w:bCs/>
                <w:sz w:val="24"/>
                <w:szCs w:val="24"/>
              </w:rPr>
            </w:pPr>
            <w:r>
              <w:rPr>
                <w:rFonts w:hint="eastAsia" w:ascii="宋体" w:hAnsi="宋体"/>
                <w:bCs/>
                <w:sz w:val="24"/>
                <w:szCs w:val="24"/>
              </w:rPr>
              <w:t>论家庭教育在大学生思想政治教育中的重要作用</w:t>
            </w:r>
          </w:p>
        </w:tc>
        <w:tc>
          <w:tcPr>
            <w:tcW w:w="1459" w:type="dxa"/>
            <w:gridSpan w:val="4"/>
            <w:tcBorders>
              <w:top w:val="single" w:color="auto" w:sz="4" w:space="0"/>
              <w:left w:val="single" w:color="auto" w:sz="4" w:space="0"/>
              <w:bottom w:val="single" w:color="auto" w:sz="4" w:space="0"/>
              <w:right w:val="single" w:color="auto" w:sz="4" w:space="0"/>
            </w:tcBorders>
            <w:vAlign w:val="center"/>
          </w:tcPr>
          <w:p w14:paraId="689751DD">
            <w:pPr>
              <w:spacing w:line="276" w:lineRule="auto"/>
              <w:jc w:val="center"/>
              <w:rPr>
                <w:rFonts w:ascii="宋体" w:hAnsi="宋体"/>
                <w:bCs/>
                <w:sz w:val="24"/>
                <w:szCs w:val="24"/>
              </w:rPr>
            </w:pPr>
            <w:r>
              <w:rPr>
                <w:rFonts w:hint="eastAsia" w:ascii="宋体" w:hAnsi="宋体"/>
                <w:bCs/>
                <w:sz w:val="24"/>
                <w:szCs w:val="24"/>
              </w:rPr>
              <w:t>思政教育论坛</w:t>
            </w:r>
          </w:p>
        </w:tc>
        <w:tc>
          <w:tcPr>
            <w:tcW w:w="1684" w:type="dxa"/>
            <w:tcBorders>
              <w:top w:val="single" w:color="auto" w:sz="4" w:space="0"/>
              <w:left w:val="single" w:color="auto" w:sz="4" w:space="0"/>
              <w:bottom w:val="single" w:color="auto" w:sz="4" w:space="0"/>
              <w:right w:val="single" w:color="auto" w:sz="4" w:space="0"/>
            </w:tcBorders>
            <w:vAlign w:val="center"/>
          </w:tcPr>
          <w:p w14:paraId="119D8A96">
            <w:pPr>
              <w:spacing w:line="276" w:lineRule="auto"/>
              <w:jc w:val="center"/>
              <w:rPr>
                <w:rFonts w:ascii="宋体" w:hAnsi="宋体"/>
                <w:bCs/>
                <w:sz w:val="24"/>
                <w:szCs w:val="24"/>
              </w:rPr>
            </w:pPr>
            <w:r>
              <w:rPr>
                <w:rFonts w:hint="eastAsia" w:ascii="宋体" w:hAnsi="宋体"/>
                <w:bCs/>
                <w:sz w:val="24"/>
                <w:szCs w:val="24"/>
              </w:rPr>
              <w:t>3000</w:t>
            </w:r>
          </w:p>
        </w:tc>
        <w:tc>
          <w:tcPr>
            <w:tcW w:w="1087" w:type="dxa"/>
            <w:gridSpan w:val="2"/>
            <w:tcBorders>
              <w:top w:val="single" w:color="auto" w:sz="4" w:space="0"/>
              <w:left w:val="single" w:color="auto" w:sz="4" w:space="0"/>
              <w:bottom w:val="single" w:color="auto" w:sz="4" w:space="0"/>
              <w:right w:val="single" w:color="auto" w:sz="4" w:space="0"/>
            </w:tcBorders>
            <w:vAlign w:val="center"/>
          </w:tcPr>
          <w:p w14:paraId="1BEAA3FB">
            <w:pPr>
              <w:spacing w:line="276" w:lineRule="auto"/>
              <w:jc w:val="center"/>
              <w:rPr>
                <w:rFonts w:ascii="宋体" w:hAnsi="宋体"/>
                <w:bCs/>
                <w:sz w:val="24"/>
                <w:szCs w:val="24"/>
              </w:rPr>
            </w:pPr>
            <w:r>
              <w:rPr>
                <w:rFonts w:hint="eastAsia" w:ascii="宋体" w:hAnsi="宋体"/>
                <w:bCs/>
                <w:sz w:val="24"/>
                <w:szCs w:val="24"/>
              </w:rPr>
              <w:t>论文集</w:t>
            </w:r>
          </w:p>
        </w:tc>
        <w:tc>
          <w:tcPr>
            <w:tcW w:w="1040" w:type="dxa"/>
            <w:gridSpan w:val="3"/>
            <w:tcBorders>
              <w:top w:val="single" w:color="auto" w:sz="4" w:space="0"/>
              <w:left w:val="single" w:color="auto" w:sz="4" w:space="0"/>
              <w:bottom w:val="single" w:color="auto" w:sz="4" w:space="0"/>
              <w:right w:val="single" w:color="auto" w:sz="4" w:space="0"/>
            </w:tcBorders>
            <w:vAlign w:val="center"/>
          </w:tcPr>
          <w:p w14:paraId="5EB5BE85">
            <w:pPr>
              <w:spacing w:line="276" w:lineRule="auto"/>
              <w:jc w:val="center"/>
              <w:rPr>
                <w:rFonts w:ascii="宋体" w:hAnsi="宋体"/>
                <w:bCs/>
                <w:sz w:val="24"/>
                <w:szCs w:val="24"/>
              </w:rPr>
            </w:pPr>
            <w:r>
              <w:rPr>
                <w:rFonts w:hint="eastAsia" w:ascii="宋体" w:hAnsi="宋体"/>
                <w:bCs/>
                <w:sz w:val="24"/>
                <w:szCs w:val="24"/>
              </w:rPr>
              <w:t>1</w:t>
            </w:r>
          </w:p>
        </w:tc>
        <w:tc>
          <w:tcPr>
            <w:tcW w:w="1371" w:type="dxa"/>
            <w:gridSpan w:val="2"/>
            <w:tcBorders>
              <w:top w:val="single" w:color="auto" w:sz="4" w:space="0"/>
              <w:left w:val="single" w:color="auto" w:sz="4" w:space="0"/>
              <w:bottom w:val="single" w:color="auto" w:sz="4" w:space="0"/>
              <w:right w:val="single" w:color="auto" w:sz="4" w:space="0"/>
            </w:tcBorders>
            <w:vAlign w:val="center"/>
          </w:tcPr>
          <w:p w14:paraId="7E5085C8">
            <w:pPr>
              <w:spacing w:line="276" w:lineRule="auto"/>
              <w:jc w:val="center"/>
              <w:rPr>
                <w:rFonts w:ascii="宋体" w:hAnsi="宋体"/>
                <w:b/>
                <w:bCs/>
              </w:rPr>
            </w:pPr>
          </w:p>
        </w:tc>
      </w:tr>
      <w:tr w14:paraId="73B86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9471" w:type="dxa"/>
            <w:gridSpan w:val="15"/>
            <w:vAlign w:val="center"/>
          </w:tcPr>
          <w:p w14:paraId="2BA80C7E">
            <w:pPr>
              <w:spacing w:line="276" w:lineRule="auto"/>
              <w:rPr>
                <w:rFonts w:ascii="宋体" w:hAnsi="宋体"/>
                <w:b/>
                <w:bCs/>
              </w:rPr>
            </w:pPr>
            <w:r>
              <w:rPr>
                <w:rFonts w:hint="eastAsia" w:ascii="宋体" w:hAnsi="宋体" w:eastAsia="宋体" w:cs="Times New Roman"/>
                <w:b/>
                <w:szCs w:val="24"/>
              </w:rPr>
              <w:t>8.撰写著作情况</w:t>
            </w:r>
          </w:p>
        </w:tc>
      </w:tr>
      <w:tr w14:paraId="0491E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12" w:type="dxa"/>
            <w:tcBorders>
              <w:bottom w:val="single" w:color="auto" w:sz="4" w:space="0"/>
            </w:tcBorders>
            <w:vAlign w:val="center"/>
          </w:tcPr>
          <w:p w14:paraId="0624B1A9">
            <w:pPr>
              <w:spacing w:line="276" w:lineRule="auto"/>
              <w:jc w:val="center"/>
              <w:rPr>
                <w:rFonts w:ascii="宋体" w:hAnsi="宋体" w:eastAsia="宋体" w:cs="Times New Roman"/>
                <w:b/>
                <w:szCs w:val="24"/>
              </w:rPr>
            </w:pPr>
            <w:r>
              <w:rPr>
                <w:rFonts w:hint="eastAsia" w:ascii="宋体" w:hAnsi="宋体" w:eastAsia="宋体" w:cs="Times New Roman"/>
                <w:b/>
                <w:szCs w:val="24"/>
              </w:rPr>
              <w:t>序号</w:t>
            </w:r>
          </w:p>
        </w:tc>
        <w:tc>
          <w:tcPr>
            <w:tcW w:w="2318" w:type="dxa"/>
            <w:gridSpan w:val="2"/>
            <w:tcBorders>
              <w:bottom w:val="single" w:color="auto" w:sz="4" w:space="0"/>
            </w:tcBorders>
            <w:vAlign w:val="center"/>
          </w:tcPr>
          <w:p w14:paraId="1AE9356D">
            <w:pPr>
              <w:spacing w:line="276" w:lineRule="auto"/>
              <w:jc w:val="center"/>
              <w:rPr>
                <w:rFonts w:ascii="宋体" w:hAnsi="宋体" w:eastAsia="宋体" w:cs="Times New Roman"/>
                <w:b/>
                <w:szCs w:val="24"/>
              </w:rPr>
            </w:pPr>
            <w:r>
              <w:rPr>
                <w:rFonts w:hint="eastAsia" w:ascii="宋体" w:hAnsi="宋体" w:eastAsia="宋体" w:cs="Times New Roman"/>
                <w:b/>
                <w:szCs w:val="24"/>
              </w:rPr>
              <w:t>著作名称</w:t>
            </w:r>
          </w:p>
        </w:tc>
        <w:tc>
          <w:tcPr>
            <w:tcW w:w="1459" w:type="dxa"/>
            <w:gridSpan w:val="4"/>
            <w:tcBorders>
              <w:bottom w:val="single" w:color="auto" w:sz="4" w:space="0"/>
            </w:tcBorders>
            <w:vAlign w:val="center"/>
          </w:tcPr>
          <w:p w14:paraId="4518E020">
            <w:pPr>
              <w:spacing w:line="276" w:lineRule="auto"/>
              <w:jc w:val="center"/>
              <w:rPr>
                <w:rFonts w:ascii="宋体" w:hAnsi="宋体" w:eastAsia="宋体" w:cs="Times New Roman"/>
                <w:b/>
                <w:szCs w:val="24"/>
              </w:rPr>
            </w:pPr>
            <w:r>
              <w:rPr>
                <w:rFonts w:hint="eastAsia" w:ascii="宋体" w:hAnsi="宋体" w:eastAsia="宋体" w:cs="Times New Roman"/>
                <w:b/>
                <w:szCs w:val="24"/>
              </w:rPr>
              <w:t>著作类别</w:t>
            </w:r>
          </w:p>
        </w:tc>
        <w:tc>
          <w:tcPr>
            <w:tcW w:w="1684" w:type="dxa"/>
            <w:tcBorders>
              <w:bottom w:val="single" w:color="auto" w:sz="4" w:space="0"/>
            </w:tcBorders>
            <w:vAlign w:val="center"/>
          </w:tcPr>
          <w:p w14:paraId="1D3649E4">
            <w:pPr>
              <w:spacing w:line="276" w:lineRule="auto"/>
              <w:jc w:val="center"/>
              <w:rPr>
                <w:rFonts w:ascii="宋体" w:hAnsi="宋体" w:eastAsia="宋体" w:cs="Times New Roman"/>
                <w:b/>
                <w:szCs w:val="24"/>
              </w:rPr>
            </w:pPr>
            <w:r>
              <w:rPr>
                <w:rFonts w:hint="eastAsia" w:ascii="宋体" w:hAnsi="宋体" w:eastAsia="宋体" w:cs="Times New Roman"/>
                <w:b/>
                <w:szCs w:val="24"/>
              </w:rPr>
              <w:t>出版社</w:t>
            </w:r>
          </w:p>
        </w:tc>
        <w:tc>
          <w:tcPr>
            <w:tcW w:w="1087" w:type="dxa"/>
            <w:gridSpan w:val="2"/>
            <w:tcBorders>
              <w:bottom w:val="single" w:color="auto" w:sz="4" w:space="0"/>
            </w:tcBorders>
            <w:vAlign w:val="center"/>
          </w:tcPr>
          <w:p w14:paraId="745FD8FF">
            <w:pPr>
              <w:spacing w:line="276" w:lineRule="auto"/>
              <w:jc w:val="center"/>
              <w:rPr>
                <w:rFonts w:ascii="宋体" w:hAnsi="宋体" w:eastAsia="宋体" w:cs="Times New Roman"/>
                <w:b/>
                <w:szCs w:val="24"/>
              </w:rPr>
            </w:pPr>
            <w:r>
              <w:rPr>
                <w:rFonts w:hint="eastAsia" w:ascii="宋体" w:hAnsi="宋体" w:eastAsia="宋体" w:cs="Times New Roman"/>
                <w:b/>
                <w:szCs w:val="24"/>
              </w:rPr>
              <w:t>出版时间</w:t>
            </w:r>
          </w:p>
        </w:tc>
        <w:tc>
          <w:tcPr>
            <w:tcW w:w="1040" w:type="dxa"/>
            <w:gridSpan w:val="3"/>
            <w:tcBorders>
              <w:bottom w:val="single" w:color="auto" w:sz="4" w:space="0"/>
            </w:tcBorders>
            <w:vAlign w:val="center"/>
          </w:tcPr>
          <w:p w14:paraId="2720EC04">
            <w:pPr>
              <w:spacing w:line="276" w:lineRule="auto"/>
              <w:jc w:val="center"/>
              <w:rPr>
                <w:rFonts w:ascii="宋体" w:hAnsi="宋体" w:eastAsia="宋体" w:cs="Times New Roman"/>
                <w:b/>
                <w:szCs w:val="24"/>
              </w:rPr>
            </w:pPr>
            <w:r>
              <w:rPr>
                <w:rFonts w:hint="eastAsia" w:ascii="宋体" w:hAnsi="宋体" w:eastAsia="宋体" w:cs="Times New Roman"/>
                <w:b/>
                <w:szCs w:val="24"/>
              </w:rPr>
              <w:t>本人</w:t>
            </w:r>
          </w:p>
          <w:p w14:paraId="60B40E42">
            <w:pPr>
              <w:spacing w:line="276" w:lineRule="auto"/>
              <w:jc w:val="center"/>
              <w:rPr>
                <w:rFonts w:ascii="宋体" w:hAnsi="宋体" w:eastAsia="宋体" w:cs="Times New Roman"/>
                <w:b/>
                <w:szCs w:val="24"/>
              </w:rPr>
            </w:pPr>
            <w:r>
              <w:rPr>
                <w:rFonts w:hint="eastAsia" w:ascii="宋体" w:hAnsi="宋体" w:eastAsia="宋体" w:cs="Times New Roman"/>
                <w:b/>
                <w:szCs w:val="24"/>
              </w:rPr>
              <w:t>排名</w:t>
            </w:r>
          </w:p>
        </w:tc>
        <w:tc>
          <w:tcPr>
            <w:tcW w:w="1371" w:type="dxa"/>
            <w:gridSpan w:val="2"/>
            <w:tcBorders>
              <w:bottom w:val="single" w:color="auto" w:sz="4" w:space="0"/>
            </w:tcBorders>
            <w:vAlign w:val="center"/>
          </w:tcPr>
          <w:p w14:paraId="491CFAF0">
            <w:pPr>
              <w:spacing w:line="276" w:lineRule="auto"/>
              <w:jc w:val="center"/>
              <w:rPr>
                <w:rFonts w:ascii="宋体" w:hAnsi="宋体" w:eastAsia="宋体" w:cs="Times New Roman"/>
                <w:b/>
                <w:szCs w:val="24"/>
              </w:rPr>
            </w:pPr>
            <w:r>
              <w:rPr>
                <w:rFonts w:hint="eastAsia" w:ascii="宋体" w:hAnsi="宋体" w:eastAsia="宋体" w:cs="Times New Roman"/>
                <w:b/>
                <w:szCs w:val="24"/>
              </w:rPr>
              <w:t>完成</w:t>
            </w:r>
          </w:p>
          <w:p w14:paraId="3CDB16E7">
            <w:pPr>
              <w:spacing w:line="276" w:lineRule="auto"/>
              <w:jc w:val="center"/>
              <w:rPr>
                <w:rFonts w:ascii="宋体" w:hAnsi="宋体" w:eastAsia="宋体" w:cs="Times New Roman"/>
                <w:b/>
                <w:szCs w:val="24"/>
              </w:rPr>
            </w:pPr>
            <w:r>
              <w:rPr>
                <w:rFonts w:hint="eastAsia" w:ascii="宋体" w:hAnsi="宋体" w:eastAsia="宋体" w:cs="Times New Roman"/>
                <w:b/>
                <w:szCs w:val="24"/>
              </w:rPr>
              <w:t>字数</w:t>
            </w:r>
          </w:p>
        </w:tc>
      </w:tr>
      <w:tr w14:paraId="31BBD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12" w:type="dxa"/>
            <w:tcBorders>
              <w:bottom w:val="single" w:color="auto" w:sz="4" w:space="0"/>
              <w:right w:val="single" w:color="auto" w:sz="4" w:space="0"/>
            </w:tcBorders>
            <w:vAlign w:val="center"/>
          </w:tcPr>
          <w:p w14:paraId="19B16640">
            <w:pPr>
              <w:spacing w:line="276" w:lineRule="auto"/>
              <w:jc w:val="center"/>
              <w:rPr>
                <w:rFonts w:ascii="宋体" w:hAnsi="宋体" w:eastAsia="宋体" w:cs="宋体"/>
                <w:sz w:val="24"/>
                <w:szCs w:val="24"/>
              </w:rPr>
            </w:pPr>
            <w:r>
              <w:rPr>
                <w:rFonts w:hint="eastAsia" w:ascii="宋体" w:hAnsi="宋体" w:eastAsia="宋体" w:cs="宋体"/>
                <w:sz w:val="24"/>
                <w:szCs w:val="24"/>
              </w:rPr>
              <w:t>1</w:t>
            </w:r>
          </w:p>
        </w:tc>
        <w:tc>
          <w:tcPr>
            <w:tcW w:w="2318" w:type="dxa"/>
            <w:gridSpan w:val="2"/>
            <w:tcBorders>
              <w:bottom w:val="single" w:color="auto" w:sz="4" w:space="0"/>
              <w:right w:val="single" w:color="auto" w:sz="4" w:space="0"/>
            </w:tcBorders>
            <w:vAlign w:val="center"/>
          </w:tcPr>
          <w:p w14:paraId="19C15789">
            <w:pPr>
              <w:spacing w:line="276" w:lineRule="auto"/>
              <w:jc w:val="center"/>
              <w:rPr>
                <w:rFonts w:ascii="宋体" w:hAnsi="宋体" w:eastAsia="宋体" w:cs="宋体"/>
                <w:sz w:val="24"/>
                <w:szCs w:val="24"/>
              </w:rPr>
            </w:pPr>
            <w:r>
              <w:rPr>
                <w:rFonts w:hint="eastAsia" w:ascii="宋体" w:hAnsi="宋体" w:eastAsia="宋体" w:cs="宋体"/>
                <w:sz w:val="24"/>
                <w:szCs w:val="24"/>
              </w:rPr>
              <w:t>新时代放飞青春梦想—大学生心理成长案例集</w:t>
            </w:r>
          </w:p>
        </w:tc>
        <w:tc>
          <w:tcPr>
            <w:tcW w:w="1459" w:type="dxa"/>
            <w:gridSpan w:val="4"/>
            <w:tcBorders>
              <w:left w:val="single" w:color="auto" w:sz="4" w:space="0"/>
              <w:bottom w:val="single" w:color="auto" w:sz="4" w:space="0"/>
              <w:right w:val="single" w:color="auto" w:sz="4" w:space="0"/>
            </w:tcBorders>
            <w:vAlign w:val="center"/>
          </w:tcPr>
          <w:p w14:paraId="778F22DD">
            <w:pPr>
              <w:spacing w:line="276" w:lineRule="auto"/>
              <w:jc w:val="center"/>
              <w:rPr>
                <w:rFonts w:ascii="宋体" w:hAnsi="宋体" w:eastAsia="宋体" w:cs="宋体"/>
                <w:sz w:val="24"/>
                <w:szCs w:val="24"/>
              </w:rPr>
            </w:pPr>
            <w:r>
              <w:rPr>
                <w:rFonts w:hint="eastAsia" w:ascii="宋体" w:hAnsi="宋体" w:eastAsia="宋体" w:cs="宋体"/>
                <w:sz w:val="24"/>
                <w:szCs w:val="24"/>
              </w:rPr>
              <w:t>编著</w:t>
            </w:r>
          </w:p>
        </w:tc>
        <w:tc>
          <w:tcPr>
            <w:tcW w:w="1684" w:type="dxa"/>
            <w:tcBorders>
              <w:left w:val="single" w:color="auto" w:sz="4" w:space="0"/>
              <w:bottom w:val="single" w:color="auto" w:sz="4" w:space="0"/>
              <w:right w:val="single" w:color="auto" w:sz="4" w:space="0"/>
            </w:tcBorders>
            <w:vAlign w:val="center"/>
          </w:tcPr>
          <w:p w14:paraId="4EE2473A">
            <w:pPr>
              <w:spacing w:line="276" w:lineRule="auto"/>
              <w:jc w:val="center"/>
              <w:rPr>
                <w:rFonts w:ascii="宋体" w:hAnsi="宋体" w:eastAsia="宋体" w:cs="宋体"/>
                <w:sz w:val="24"/>
                <w:szCs w:val="24"/>
              </w:rPr>
            </w:pPr>
            <w:r>
              <w:rPr>
                <w:rFonts w:hint="eastAsia" w:ascii="宋体" w:hAnsi="宋体" w:eastAsia="宋体" w:cs="宋体"/>
                <w:sz w:val="24"/>
                <w:szCs w:val="24"/>
              </w:rPr>
              <w:t>吉林大学出版社</w:t>
            </w:r>
          </w:p>
        </w:tc>
        <w:tc>
          <w:tcPr>
            <w:tcW w:w="1087" w:type="dxa"/>
            <w:gridSpan w:val="2"/>
            <w:tcBorders>
              <w:left w:val="single" w:color="auto" w:sz="4" w:space="0"/>
              <w:bottom w:val="single" w:color="auto" w:sz="4" w:space="0"/>
              <w:right w:val="single" w:color="auto" w:sz="4" w:space="0"/>
            </w:tcBorders>
            <w:vAlign w:val="center"/>
          </w:tcPr>
          <w:p w14:paraId="36F7A8F9">
            <w:pPr>
              <w:spacing w:line="276" w:lineRule="auto"/>
              <w:jc w:val="center"/>
              <w:rPr>
                <w:rFonts w:ascii="宋体" w:hAnsi="宋体" w:eastAsia="宋体" w:cs="宋体"/>
                <w:sz w:val="24"/>
                <w:szCs w:val="24"/>
              </w:rPr>
            </w:pPr>
            <w:r>
              <w:rPr>
                <w:rFonts w:hint="eastAsia" w:ascii="宋体" w:hAnsi="宋体" w:eastAsia="宋体" w:cs="宋体"/>
                <w:sz w:val="24"/>
                <w:szCs w:val="24"/>
              </w:rPr>
              <w:t>2018.08</w:t>
            </w:r>
          </w:p>
        </w:tc>
        <w:tc>
          <w:tcPr>
            <w:tcW w:w="1040" w:type="dxa"/>
            <w:gridSpan w:val="3"/>
            <w:tcBorders>
              <w:left w:val="single" w:color="auto" w:sz="4" w:space="0"/>
              <w:bottom w:val="single" w:color="auto" w:sz="4" w:space="0"/>
              <w:right w:val="single" w:color="auto" w:sz="4" w:space="0"/>
            </w:tcBorders>
            <w:vAlign w:val="center"/>
          </w:tcPr>
          <w:p w14:paraId="5E09F15C">
            <w:pPr>
              <w:spacing w:line="276" w:lineRule="auto"/>
              <w:jc w:val="center"/>
              <w:rPr>
                <w:rFonts w:ascii="宋体" w:hAnsi="宋体" w:eastAsia="宋体" w:cs="宋体"/>
                <w:sz w:val="24"/>
                <w:szCs w:val="24"/>
              </w:rPr>
            </w:pPr>
            <w:r>
              <w:rPr>
                <w:rFonts w:hint="eastAsia" w:ascii="宋体" w:hAnsi="宋体" w:eastAsia="宋体" w:cs="宋体"/>
                <w:sz w:val="24"/>
                <w:szCs w:val="24"/>
              </w:rPr>
              <w:t>7</w:t>
            </w:r>
          </w:p>
        </w:tc>
        <w:tc>
          <w:tcPr>
            <w:tcW w:w="1371" w:type="dxa"/>
            <w:gridSpan w:val="2"/>
            <w:tcBorders>
              <w:left w:val="single" w:color="auto" w:sz="4" w:space="0"/>
              <w:bottom w:val="single" w:color="auto" w:sz="4" w:space="0"/>
            </w:tcBorders>
            <w:vAlign w:val="center"/>
          </w:tcPr>
          <w:p w14:paraId="65A6E4CF">
            <w:pPr>
              <w:spacing w:line="276" w:lineRule="auto"/>
              <w:jc w:val="center"/>
              <w:rPr>
                <w:rFonts w:ascii="宋体" w:hAnsi="宋体" w:eastAsia="宋体" w:cs="宋体"/>
                <w:sz w:val="24"/>
                <w:szCs w:val="24"/>
              </w:rPr>
            </w:pPr>
            <w:r>
              <w:rPr>
                <w:rFonts w:hint="eastAsia" w:ascii="宋体" w:hAnsi="宋体" w:eastAsia="宋体" w:cs="宋体"/>
                <w:sz w:val="24"/>
                <w:szCs w:val="24"/>
              </w:rPr>
              <w:t>50000</w:t>
            </w:r>
          </w:p>
        </w:tc>
      </w:tr>
      <w:tr w14:paraId="4D859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512" w:type="dxa"/>
            <w:tcBorders>
              <w:bottom w:val="single" w:color="auto" w:sz="4" w:space="0"/>
              <w:right w:val="single" w:color="auto" w:sz="4" w:space="0"/>
            </w:tcBorders>
            <w:vAlign w:val="center"/>
          </w:tcPr>
          <w:p w14:paraId="1EB933AA">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w:t>
            </w:r>
          </w:p>
        </w:tc>
        <w:tc>
          <w:tcPr>
            <w:tcW w:w="2318" w:type="dxa"/>
            <w:gridSpan w:val="2"/>
            <w:tcBorders>
              <w:bottom w:val="single" w:color="auto" w:sz="4" w:space="0"/>
              <w:right w:val="single" w:color="auto" w:sz="4" w:space="0"/>
            </w:tcBorders>
            <w:vAlign w:val="center"/>
          </w:tcPr>
          <w:p w14:paraId="7B594052">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健心育德筑师魂——辽宁师范大学心理育人工作巡礼</w:t>
            </w:r>
          </w:p>
        </w:tc>
        <w:tc>
          <w:tcPr>
            <w:tcW w:w="1459" w:type="dxa"/>
            <w:gridSpan w:val="4"/>
            <w:tcBorders>
              <w:left w:val="single" w:color="auto" w:sz="4" w:space="0"/>
              <w:bottom w:val="single" w:color="auto" w:sz="4" w:space="0"/>
              <w:right w:val="single" w:color="auto" w:sz="4" w:space="0"/>
            </w:tcBorders>
            <w:vAlign w:val="center"/>
          </w:tcPr>
          <w:p w14:paraId="423B6929">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编著</w:t>
            </w:r>
          </w:p>
        </w:tc>
        <w:tc>
          <w:tcPr>
            <w:tcW w:w="1684" w:type="dxa"/>
            <w:tcBorders>
              <w:left w:val="single" w:color="auto" w:sz="4" w:space="0"/>
              <w:bottom w:val="single" w:color="auto" w:sz="4" w:space="0"/>
              <w:right w:val="single" w:color="auto" w:sz="4" w:space="0"/>
            </w:tcBorders>
            <w:vAlign w:val="center"/>
          </w:tcPr>
          <w:p w14:paraId="178FFF35">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辽宁师范大学出版社</w:t>
            </w:r>
          </w:p>
        </w:tc>
        <w:tc>
          <w:tcPr>
            <w:tcW w:w="1087" w:type="dxa"/>
            <w:gridSpan w:val="2"/>
            <w:tcBorders>
              <w:left w:val="single" w:color="auto" w:sz="4" w:space="0"/>
              <w:bottom w:val="single" w:color="auto" w:sz="4" w:space="0"/>
              <w:right w:val="single" w:color="auto" w:sz="4" w:space="0"/>
            </w:tcBorders>
            <w:vAlign w:val="center"/>
          </w:tcPr>
          <w:p w14:paraId="4A1C54A2">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2022.11</w:t>
            </w:r>
          </w:p>
        </w:tc>
        <w:tc>
          <w:tcPr>
            <w:tcW w:w="1040" w:type="dxa"/>
            <w:gridSpan w:val="3"/>
            <w:tcBorders>
              <w:left w:val="single" w:color="auto" w:sz="4" w:space="0"/>
              <w:bottom w:val="single" w:color="auto" w:sz="4" w:space="0"/>
              <w:right w:val="single" w:color="auto" w:sz="4" w:space="0"/>
            </w:tcBorders>
            <w:vAlign w:val="center"/>
          </w:tcPr>
          <w:p w14:paraId="0B5C0030">
            <w:pPr>
              <w:spacing w:line="276" w:lineRule="auto"/>
              <w:jc w:val="center"/>
              <w:rPr>
                <w:rFonts w:ascii="宋体" w:hAnsi="宋体" w:eastAsia="宋体" w:cs="宋体"/>
                <w:sz w:val="24"/>
                <w:szCs w:val="24"/>
                <w:highlight w:val="none"/>
              </w:rPr>
            </w:pPr>
          </w:p>
        </w:tc>
        <w:tc>
          <w:tcPr>
            <w:tcW w:w="1371" w:type="dxa"/>
            <w:gridSpan w:val="2"/>
            <w:tcBorders>
              <w:left w:val="single" w:color="auto" w:sz="4" w:space="0"/>
              <w:bottom w:val="single" w:color="auto" w:sz="4" w:space="0"/>
            </w:tcBorders>
            <w:vAlign w:val="center"/>
          </w:tcPr>
          <w:p w14:paraId="51EC88F7">
            <w:pPr>
              <w:spacing w:line="276" w:lineRule="auto"/>
              <w:jc w:val="center"/>
              <w:rPr>
                <w:rFonts w:ascii="宋体" w:hAnsi="宋体" w:eastAsia="宋体" w:cs="宋体"/>
                <w:sz w:val="24"/>
                <w:szCs w:val="24"/>
                <w:highlight w:val="none"/>
              </w:rPr>
            </w:pPr>
          </w:p>
        </w:tc>
      </w:tr>
      <w:tr w14:paraId="0294B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9471" w:type="dxa"/>
            <w:gridSpan w:val="15"/>
            <w:tcBorders>
              <w:top w:val="single" w:color="auto" w:sz="4" w:space="0"/>
            </w:tcBorders>
            <w:vAlign w:val="center"/>
          </w:tcPr>
          <w:p w14:paraId="73A0B6E5">
            <w:pPr>
              <w:spacing w:line="276" w:lineRule="auto"/>
              <w:rPr>
                <w:rFonts w:ascii="宋体" w:hAnsi="宋体" w:eastAsia="宋体" w:cs="Times New Roman"/>
                <w:b/>
                <w:szCs w:val="24"/>
              </w:rPr>
            </w:pPr>
            <w:r>
              <w:rPr>
                <w:rFonts w:hint="eastAsia" w:ascii="宋体" w:hAnsi="宋体" w:eastAsia="宋体" w:cs="Times New Roman"/>
                <w:b/>
                <w:szCs w:val="24"/>
              </w:rPr>
              <w:t>9.获批项目情况</w:t>
            </w:r>
          </w:p>
        </w:tc>
      </w:tr>
      <w:tr w14:paraId="48C08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512" w:type="dxa"/>
            <w:tcBorders>
              <w:bottom w:val="single" w:color="auto" w:sz="4" w:space="0"/>
            </w:tcBorders>
            <w:vAlign w:val="center"/>
          </w:tcPr>
          <w:p w14:paraId="5933542D">
            <w:pPr>
              <w:spacing w:line="276" w:lineRule="auto"/>
              <w:jc w:val="center"/>
              <w:rPr>
                <w:rFonts w:ascii="宋体" w:hAnsi="宋体" w:eastAsia="宋体" w:cs="Times New Roman"/>
                <w:b/>
                <w:szCs w:val="24"/>
              </w:rPr>
            </w:pPr>
            <w:r>
              <w:rPr>
                <w:rFonts w:hint="eastAsia" w:ascii="宋体" w:hAnsi="宋体" w:eastAsia="宋体" w:cs="Times New Roman"/>
                <w:b/>
                <w:szCs w:val="24"/>
              </w:rPr>
              <w:t>序号</w:t>
            </w:r>
          </w:p>
        </w:tc>
        <w:tc>
          <w:tcPr>
            <w:tcW w:w="2978" w:type="dxa"/>
            <w:gridSpan w:val="3"/>
            <w:tcBorders>
              <w:bottom w:val="single" w:color="auto" w:sz="4" w:space="0"/>
            </w:tcBorders>
            <w:vAlign w:val="center"/>
          </w:tcPr>
          <w:p w14:paraId="5F2FFE60">
            <w:pPr>
              <w:spacing w:line="276" w:lineRule="auto"/>
              <w:jc w:val="center"/>
              <w:rPr>
                <w:rFonts w:ascii="宋体" w:hAnsi="宋体" w:eastAsia="宋体" w:cs="Times New Roman"/>
                <w:b/>
                <w:szCs w:val="24"/>
              </w:rPr>
            </w:pPr>
            <w:r>
              <w:rPr>
                <w:rFonts w:hint="eastAsia" w:ascii="宋体" w:hAnsi="宋体" w:eastAsia="宋体" w:cs="Times New Roman"/>
                <w:b/>
                <w:szCs w:val="24"/>
              </w:rPr>
              <w:t>项目名称</w:t>
            </w:r>
          </w:p>
        </w:tc>
        <w:tc>
          <w:tcPr>
            <w:tcW w:w="709" w:type="dxa"/>
            <w:tcBorders>
              <w:bottom w:val="single" w:color="auto" w:sz="4" w:space="0"/>
            </w:tcBorders>
            <w:vAlign w:val="center"/>
          </w:tcPr>
          <w:p w14:paraId="5F99E1CA">
            <w:pPr>
              <w:spacing w:line="276" w:lineRule="auto"/>
              <w:jc w:val="center"/>
              <w:rPr>
                <w:rFonts w:ascii="宋体" w:hAnsi="宋体" w:eastAsia="宋体" w:cs="Times New Roman"/>
                <w:b/>
                <w:szCs w:val="24"/>
              </w:rPr>
            </w:pPr>
            <w:r>
              <w:rPr>
                <w:rFonts w:hint="eastAsia" w:ascii="宋体" w:hAnsi="宋体" w:eastAsia="宋体" w:cs="Times New Roman"/>
                <w:b/>
                <w:szCs w:val="24"/>
              </w:rPr>
              <w:t>获批</w:t>
            </w:r>
          </w:p>
          <w:p w14:paraId="72D0FD54">
            <w:pPr>
              <w:spacing w:line="276" w:lineRule="auto"/>
              <w:jc w:val="center"/>
              <w:rPr>
                <w:rFonts w:ascii="宋体" w:hAnsi="宋体" w:eastAsia="宋体" w:cs="Times New Roman"/>
                <w:b/>
                <w:szCs w:val="24"/>
              </w:rPr>
            </w:pPr>
            <w:r>
              <w:rPr>
                <w:rFonts w:hint="eastAsia" w:ascii="宋体" w:hAnsi="宋体" w:eastAsia="宋体" w:cs="Times New Roman"/>
                <w:b/>
                <w:szCs w:val="24"/>
              </w:rPr>
              <w:t>时间</w:t>
            </w:r>
          </w:p>
        </w:tc>
        <w:tc>
          <w:tcPr>
            <w:tcW w:w="1774" w:type="dxa"/>
            <w:gridSpan w:val="3"/>
            <w:tcBorders>
              <w:bottom w:val="single" w:color="auto" w:sz="4" w:space="0"/>
            </w:tcBorders>
            <w:vAlign w:val="center"/>
          </w:tcPr>
          <w:p w14:paraId="5EF252F9">
            <w:pPr>
              <w:spacing w:line="276" w:lineRule="auto"/>
              <w:jc w:val="center"/>
              <w:rPr>
                <w:rFonts w:ascii="宋体" w:hAnsi="宋体" w:eastAsia="宋体" w:cs="Times New Roman"/>
                <w:b/>
                <w:szCs w:val="24"/>
              </w:rPr>
            </w:pPr>
            <w:r>
              <w:rPr>
                <w:rFonts w:hint="eastAsia" w:ascii="宋体" w:hAnsi="宋体" w:eastAsia="宋体" w:cs="Times New Roman"/>
                <w:b/>
                <w:szCs w:val="24"/>
              </w:rPr>
              <w:t>审批单位</w:t>
            </w:r>
          </w:p>
        </w:tc>
        <w:tc>
          <w:tcPr>
            <w:tcW w:w="1087" w:type="dxa"/>
            <w:gridSpan w:val="2"/>
            <w:tcBorders>
              <w:bottom w:val="single" w:color="auto" w:sz="4" w:space="0"/>
            </w:tcBorders>
            <w:vAlign w:val="center"/>
          </w:tcPr>
          <w:p w14:paraId="254AEEC4">
            <w:pPr>
              <w:spacing w:line="276" w:lineRule="auto"/>
              <w:ind w:left="-105" w:leftChars="-50" w:right="-105" w:rightChars="-50"/>
              <w:jc w:val="center"/>
              <w:rPr>
                <w:rFonts w:ascii="宋体" w:hAnsi="宋体" w:eastAsia="宋体" w:cs="Times New Roman"/>
                <w:b/>
                <w:szCs w:val="24"/>
              </w:rPr>
            </w:pPr>
            <w:r>
              <w:rPr>
                <w:rFonts w:hint="eastAsia" w:ascii="宋体" w:hAnsi="宋体" w:eastAsia="宋体" w:cs="Times New Roman"/>
                <w:b/>
                <w:szCs w:val="24"/>
              </w:rPr>
              <w:t>获批</w:t>
            </w:r>
          </w:p>
          <w:p w14:paraId="12A1AA38">
            <w:pPr>
              <w:spacing w:line="276" w:lineRule="auto"/>
              <w:ind w:left="-105" w:leftChars="-50" w:right="-105" w:rightChars="-50"/>
              <w:jc w:val="center"/>
              <w:rPr>
                <w:rFonts w:ascii="宋体" w:hAnsi="宋体" w:eastAsia="宋体" w:cs="Times New Roman"/>
                <w:b/>
                <w:szCs w:val="24"/>
              </w:rPr>
            </w:pPr>
            <w:r>
              <w:rPr>
                <w:rFonts w:hint="eastAsia" w:ascii="宋体" w:hAnsi="宋体" w:eastAsia="宋体" w:cs="Times New Roman"/>
                <w:b/>
                <w:szCs w:val="24"/>
              </w:rPr>
              <w:t>经费</w:t>
            </w:r>
          </w:p>
          <w:p w14:paraId="0CF91AFC">
            <w:pPr>
              <w:spacing w:line="276" w:lineRule="auto"/>
              <w:ind w:left="-105" w:leftChars="-50" w:right="-105" w:rightChars="-50"/>
              <w:jc w:val="center"/>
              <w:rPr>
                <w:rFonts w:ascii="宋体" w:hAnsi="宋体" w:eastAsia="宋体" w:cs="Times New Roman"/>
                <w:b/>
                <w:szCs w:val="24"/>
              </w:rPr>
            </w:pPr>
            <w:r>
              <w:rPr>
                <w:rFonts w:hint="eastAsia" w:ascii="宋体" w:hAnsi="宋体" w:eastAsia="宋体" w:cs="Times New Roman"/>
                <w:b/>
                <w:szCs w:val="24"/>
              </w:rPr>
              <w:t>（万元）</w:t>
            </w:r>
          </w:p>
        </w:tc>
        <w:tc>
          <w:tcPr>
            <w:tcW w:w="1040" w:type="dxa"/>
            <w:gridSpan w:val="3"/>
            <w:tcBorders>
              <w:bottom w:val="single" w:color="auto" w:sz="4" w:space="0"/>
            </w:tcBorders>
            <w:vAlign w:val="center"/>
          </w:tcPr>
          <w:p w14:paraId="1978E620">
            <w:pPr>
              <w:spacing w:line="276" w:lineRule="auto"/>
              <w:jc w:val="center"/>
              <w:rPr>
                <w:rFonts w:ascii="宋体" w:hAnsi="宋体" w:eastAsia="宋体" w:cs="Times New Roman"/>
                <w:b/>
                <w:szCs w:val="24"/>
              </w:rPr>
            </w:pPr>
            <w:r>
              <w:rPr>
                <w:rFonts w:hint="eastAsia" w:ascii="宋体" w:hAnsi="宋体" w:eastAsia="宋体" w:cs="Times New Roman"/>
                <w:b/>
                <w:szCs w:val="24"/>
              </w:rPr>
              <w:t>本人</w:t>
            </w:r>
          </w:p>
          <w:p w14:paraId="3A666097">
            <w:pPr>
              <w:spacing w:line="276" w:lineRule="auto"/>
              <w:jc w:val="center"/>
              <w:rPr>
                <w:rFonts w:ascii="宋体" w:hAnsi="宋体" w:eastAsia="宋体" w:cs="Times New Roman"/>
                <w:b/>
                <w:szCs w:val="24"/>
              </w:rPr>
            </w:pPr>
            <w:r>
              <w:rPr>
                <w:rFonts w:hint="eastAsia" w:ascii="宋体" w:hAnsi="宋体" w:eastAsia="宋体" w:cs="Times New Roman"/>
                <w:b/>
                <w:szCs w:val="24"/>
              </w:rPr>
              <w:t>排名</w:t>
            </w:r>
          </w:p>
        </w:tc>
        <w:tc>
          <w:tcPr>
            <w:tcW w:w="1371" w:type="dxa"/>
            <w:gridSpan w:val="2"/>
            <w:tcBorders>
              <w:bottom w:val="single" w:color="auto" w:sz="4" w:space="0"/>
            </w:tcBorders>
            <w:vAlign w:val="center"/>
          </w:tcPr>
          <w:p w14:paraId="522036CE">
            <w:pPr>
              <w:spacing w:line="276" w:lineRule="auto"/>
              <w:jc w:val="center"/>
              <w:rPr>
                <w:rFonts w:ascii="宋体" w:hAnsi="宋体" w:eastAsia="宋体" w:cs="Times New Roman"/>
                <w:b/>
                <w:szCs w:val="24"/>
              </w:rPr>
            </w:pPr>
            <w:r>
              <w:rPr>
                <w:rFonts w:hint="eastAsia" w:ascii="宋体" w:hAnsi="宋体" w:eastAsia="宋体" w:cs="Times New Roman"/>
                <w:b/>
                <w:szCs w:val="24"/>
              </w:rPr>
              <w:t>级别</w:t>
            </w:r>
          </w:p>
        </w:tc>
      </w:tr>
      <w:tr w14:paraId="33748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12" w:type="dxa"/>
            <w:tcBorders>
              <w:bottom w:val="single" w:color="auto" w:sz="4" w:space="0"/>
              <w:right w:val="single" w:color="auto" w:sz="4" w:space="0"/>
            </w:tcBorders>
            <w:vAlign w:val="center"/>
          </w:tcPr>
          <w:p w14:paraId="161D29C6">
            <w:pPr>
              <w:spacing w:line="27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1</w:t>
            </w:r>
          </w:p>
        </w:tc>
        <w:tc>
          <w:tcPr>
            <w:tcW w:w="2978" w:type="dxa"/>
            <w:gridSpan w:val="3"/>
            <w:tcBorders>
              <w:bottom w:val="single" w:color="auto" w:sz="4" w:space="0"/>
              <w:right w:val="single" w:color="auto" w:sz="4" w:space="0"/>
            </w:tcBorders>
            <w:vAlign w:val="center"/>
          </w:tcPr>
          <w:p w14:paraId="2B8BEBC8">
            <w:pPr>
              <w:pStyle w:val="2"/>
              <w:spacing w:line="276"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高校专职组织员的胜任模型构建—以师范院校为例</w:t>
            </w:r>
          </w:p>
        </w:tc>
        <w:tc>
          <w:tcPr>
            <w:tcW w:w="709" w:type="dxa"/>
            <w:tcBorders>
              <w:left w:val="single" w:color="auto" w:sz="4" w:space="0"/>
              <w:bottom w:val="single" w:color="auto" w:sz="4" w:space="0"/>
              <w:right w:val="single" w:color="auto" w:sz="4" w:space="0"/>
            </w:tcBorders>
            <w:vAlign w:val="center"/>
          </w:tcPr>
          <w:p w14:paraId="51E718E1">
            <w:pPr>
              <w:spacing w:line="276" w:lineRule="auto"/>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2023.12</w:t>
            </w:r>
          </w:p>
        </w:tc>
        <w:tc>
          <w:tcPr>
            <w:tcW w:w="1774" w:type="dxa"/>
            <w:gridSpan w:val="3"/>
            <w:tcBorders>
              <w:left w:val="single" w:color="auto" w:sz="4" w:space="0"/>
              <w:bottom w:val="single" w:color="auto" w:sz="4" w:space="0"/>
              <w:right w:val="single" w:color="auto" w:sz="4" w:space="0"/>
            </w:tcBorders>
            <w:vAlign w:val="center"/>
          </w:tcPr>
          <w:p w14:paraId="2C5BA70C">
            <w:pPr>
              <w:spacing w:line="27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辽宁师范大学组织部</w:t>
            </w:r>
          </w:p>
        </w:tc>
        <w:tc>
          <w:tcPr>
            <w:tcW w:w="1087" w:type="dxa"/>
            <w:gridSpan w:val="2"/>
            <w:tcBorders>
              <w:left w:val="single" w:color="auto" w:sz="4" w:space="0"/>
              <w:bottom w:val="single" w:color="auto" w:sz="4" w:space="0"/>
              <w:right w:val="single" w:color="auto" w:sz="4" w:space="0"/>
            </w:tcBorders>
            <w:vAlign w:val="center"/>
          </w:tcPr>
          <w:p w14:paraId="5787DF4C">
            <w:pPr>
              <w:spacing w:line="276" w:lineRule="auto"/>
              <w:jc w:val="center"/>
              <w:rPr>
                <w:rFonts w:hint="default"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0.</w:t>
            </w:r>
            <w:r>
              <w:rPr>
                <w:rFonts w:hint="eastAsia" w:ascii="宋体" w:hAnsi="宋体" w:eastAsia="宋体" w:cs="宋体"/>
                <w:sz w:val="24"/>
                <w:szCs w:val="24"/>
                <w:highlight w:val="none"/>
                <w:lang w:val="en-US" w:eastAsia="zh-CN"/>
              </w:rPr>
              <w:t>15</w:t>
            </w:r>
          </w:p>
        </w:tc>
        <w:tc>
          <w:tcPr>
            <w:tcW w:w="1040" w:type="dxa"/>
            <w:gridSpan w:val="3"/>
            <w:tcBorders>
              <w:left w:val="single" w:color="auto" w:sz="4" w:space="0"/>
              <w:bottom w:val="single" w:color="auto" w:sz="4" w:space="0"/>
            </w:tcBorders>
            <w:vAlign w:val="center"/>
          </w:tcPr>
          <w:p w14:paraId="79767E22">
            <w:pPr>
              <w:spacing w:line="27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1</w:t>
            </w:r>
          </w:p>
        </w:tc>
        <w:tc>
          <w:tcPr>
            <w:tcW w:w="1371" w:type="dxa"/>
            <w:gridSpan w:val="2"/>
            <w:tcBorders>
              <w:left w:val="single" w:color="auto" w:sz="4" w:space="0"/>
              <w:bottom w:val="single" w:color="auto" w:sz="4" w:space="0"/>
            </w:tcBorders>
            <w:vAlign w:val="center"/>
          </w:tcPr>
          <w:p w14:paraId="362011A7">
            <w:pPr>
              <w:spacing w:line="276" w:lineRule="auto"/>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校级</w:t>
            </w:r>
          </w:p>
        </w:tc>
      </w:tr>
      <w:tr w14:paraId="5C62B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12" w:type="dxa"/>
            <w:tcBorders>
              <w:bottom w:val="single" w:color="auto" w:sz="4" w:space="0"/>
              <w:right w:val="single" w:color="auto" w:sz="4" w:space="0"/>
            </w:tcBorders>
            <w:vAlign w:val="center"/>
          </w:tcPr>
          <w:p w14:paraId="236EE5A0">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w:t>
            </w:r>
          </w:p>
        </w:tc>
        <w:tc>
          <w:tcPr>
            <w:tcW w:w="2978" w:type="dxa"/>
            <w:gridSpan w:val="3"/>
            <w:tcBorders>
              <w:bottom w:val="single" w:color="auto" w:sz="4" w:space="0"/>
              <w:right w:val="single" w:color="auto" w:sz="4" w:space="0"/>
            </w:tcBorders>
            <w:vAlign w:val="center"/>
          </w:tcPr>
          <w:p w14:paraId="695FACE9">
            <w:pPr>
              <w:pStyle w:val="2"/>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大学生信仰心理机制研究</w:t>
            </w:r>
          </w:p>
        </w:tc>
        <w:tc>
          <w:tcPr>
            <w:tcW w:w="709" w:type="dxa"/>
            <w:tcBorders>
              <w:left w:val="single" w:color="auto" w:sz="4" w:space="0"/>
              <w:bottom w:val="single" w:color="auto" w:sz="4" w:space="0"/>
              <w:right w:val="single" w:color="auto" w:sz="4" w:space="0"/>
            </w:tcBorders>
            <w:vAlign w:val="center"/>
          </w:tcPr>
          <w:p w14:paraId="2444BA58">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2022.10</w:t>
            </w:r>
          </w:p>
        </w:tc>
        <w:tc>
          <w:tcPr>
            <w:tcW w:w="1774" w:type="dxa"/>
            <w:gridSpan w:val="3"/>
            <w:tcBorders>
              <w:left w:val="single" w:color="auto" w:sz="4" w:space="0"/>
              <w:bottom w:val="single" w:color="auto" w:sz="4" w:space="0"/>
              <w:right w:val="single" w:color="auto" w:sz="4" w:space="0"/>
            </w:tcBorders>
            <w:vAlign w:val="center"/>
          </w:tcPr>
          <w:p w14:paraId="42ECBE8A">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辽宁师范大学组织部</w:t>
            </w:r>
          </w:p>
        </w:tc>
        <w:tc>
          <w:tcPr>
            <w:tcW w:w="1087" w:type="dxa"/>
            <w:gridSpan w:val="2"/>
            <w:tcBorders>
              <w:left w:val="single" w:color="auto" w:sz="4" w:space="0"/>
              <w:bottom w:val="single" w:color="auto" w:sz="4" w:space="0"/>
              <w:right w:val="single" w:color="auto" w:sz="4" w:space="0"/>
            </w:tcBorders>
            <w:vAlign w:val="center"/>
          </w:tcPr>
          <w:p w14:paraId="24FE237B">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0.08</w:t>
            </w:r>
          </w:p>
        </w:tc>
        <w:tc>
          <w:tcPr>
            <w:tcW w:w="1040" w:type="dxa"/>
            <w:gridSpan w:val="3"/>
            <w:tcBorders>
              <w:left w:val="single" w:color="auto" w:sz="4" w:space="0"/>
              <w:bottom w:val="single" w:color="auto" w:sz="4" w:space="0"/>
            </w:tcBorders>
            <w:vAlign w:val="center"/>
          </w:tcPr>
          <w:p w14:paraId="1AF6934F">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1</w:t>
            </w:r>
          </w:p>
        </w:tc>
        <w:tc>
          <w:tcPr>
            <w:tcW w:w="1371" w:type="dxa"/>
            <w:gridSpan w:val="2"/>
            <w:tcBorders>
              <w:left w:val="single" w:color="auto" w:sz="4" w:space="0"/>
              <w:bottom w:val="single" w:color="auto" w:sz="4" w:space="0"/>
            </w:tcBorders>
            <w:vAlign w:val="center"/>
          </w:tcPr>
          <w:p w14:paraId="19B39F90">
            <w:pPr>
              <w:spacing w:line="276" w:lineRule="auto"/>
              <w:jc w:val="center"/>
              <w:rPr>
                <w:rFonts w:ascii="宋体" w:hAnsi="宋体" w:eastAsia="宋体" w:cs="宋体"/>
                <w:sz w:val="24"/>
                <w:szCs w:val="24"/>
                <w:highlight w:val="none"/>
              </w:rPr>
            </w:pPr>
            <w:r>
              <w:rPr>
                <w:rFonts w:hint="eastAsia" w:ascii="宋体" w:hAnsi="宋体" w:eastAsia="宋体" w:cs="宋体"/>
                <w:sz w:val="24"/>
                <w:szCs w:val="24"/>
                <w:highlight w:val="none"/>
              </w:rPr>
              <w:t>校级</w:t>
            </w:r>
          </w:p>
        </w:tc>
      </w:tr>
      <w:tr w14:paraId="6637D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12" w:type="dxa"/>
            <w:tcBorders>
              <w:bottom w:val="single" w:color="auto" w:sz="4" w:space="0"/>
              <w:right w:val="single" w:color="auto" w:sz="4" w:space="0"/>
            </w:tcBorders>
            <w:vAlign w:val="center"/>
          </w:tcPr>
          <w:p w14:paraId="2E07D1AD">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3</w:t>
            </w:r>
          </w:p>
        </w:tc>
        <w:tc>
          <w:tcPr>
            <w:tcW w:w="2978" w:type="dxa"/>
            <w:gridSpan w:val="3"/>
            <w:tcBorders>
              <w:bottom w:val="single" w:color="auto" w:sz="4" w:space="0"/>
              <w:right w:val="single" w:color="auto" w:sz="4" w:space="0"/>
            </w:tcBorders>
            <w:vAlign w:val="center"/>
          </w:tcPr>
          <w:p w14:paraId="32899D7B">
            <w:pPr>
              <w:pStyle w:val="2"/>
              <w:spacing w:line="276" w:lineRule="auto"/>
              <w:jc w:val="center"/>
              <w:rPr>
                <w:rFonts w:ascii="宋体" w:hAnsi="宋体" w:eastAsia="宋体" w:cs="宋体"/>
                <w:sz w:val="24"/>
                <w:szCs w:val="24"/>
              </w:rPr>
            </w:pPr>
            <w:r>
              <w:rPr>
                <w:rFonts w:hint="eastAsia" w:ascii="宋体" w:hAnsi="宋体" w:eastAsia="宋体" w:cs="宋体"/>
                <w:sz w:val="24"/>
                <w:szCs w:val="24"/>
              </w:rPr>
              <w:t>新形势下高校党建引领思政育人的路径与策略研究</w:t>
            </w:r>
          </w:p>
        </w:tc>
        <w:tc>
          <w:tcPr>
            <w:tcW w:w="709" w:type="dxa"/>
            <w:tcBorders>
              <w:left w:val="single" w:color="auto" w:sz="4" w:space="0"/>
              <w:bottom w:val="single" w:color="auto" w:sz="4" w:space="0"/>
              <w:right w:val="single" w:color="auto" w:sz="4" w:space="0"/>
            </w:tcBorders>
            <w:vAlign w:val="center"/>
          </w:tcPr>
          <w:p w14:paraId="31670FAB">
            <w:pPr>
              <w:spacing w:line="276" w:lineRule="auto"/>
              <w:jc w:val="center"/>
              <w:rPr>
                <w:rFonts w:ascii="宋体" w:hAnsi="宋体" w:eastAsia="宋体" w:cs="宋体"/>
                <w:sz w:val="24"/>
                <w:szCs w:val="24"/>
              </w:rPr>
            </w:pPr>
            <w:r>
              <w:rPr>
                <w:rFonts w:hint="eastAsia" w:ascii="宋体" w:hAnsi="宋体" w:eastAsia="宋体" w:cs="宋体"/>
                <w:sz w:val="24"/>
                <w:szCs w:val="24"/>
              </w:rPr>
              <w:t>2022.04</w:t>
            </w:r>
          </w:p>
        </w:tc>
        <w:tc>
          <w:tcPr>
            <w:tcW w:w="1774" w:type="dxa"/>
            <w:gridSpan w:val="3"/>
            <w:tcBorders>
              <w:left w:val="single" w:color="auto" w:sz="4" w:space="0"/>
              <w:bottom w:val="single" w:color="auto" w:sz="4" w:space="0"/>
              <w:right w:val="single" w:color="auto" w:sz="4" w:space="0"/>
            </w:tcBorders>
            <w:vAlign w:val="center"/>
          </w:tcPr>
          <w:p w14:paraId="35FC3381">
            <w:pPr>
              <w:spacing w:line="276" w:lineRule="auto"/>
              <w:jc w:val="center"/>
              <w:rPr>
                <w:rFonts w:ascii="宋体" w:hAnsi="宋体" w:eastAsia="宋体" w:cs="宋体"/>
                <w:sz w:val="24"/>
                <w:szCs w:val="24"/>
              </w:rPr>
            </w:pPr>
            <w:r>
              <w:rPr>
                <w:rFonts w:hint="eastAsia" w:ascii="宋体" w:hAnsi="宋体" w:eastAsia="宋体" w:cs="宋体"/>
                <w:sz w:val="24"/>
                <w:szCs w:val="24"/>
              </w:rPr>
              <w:t>大连市社会科学界联合会</w:t>
            </w:r>
          </w:p>
        </w:tc>
        <w:tc>
          <w:tcPr>
            <w:tcW w:w="1087" w:type="dxa"/>
            <w:gridSpan w:val="2"/>
            <w:tcBorders>
              <w:left w:val="single" w:color="auto" w:sz="4" w:space="0"/>
              <w:bottom w:val="single" w:color="auto" w:sz="4" w:space="0"/>
              <w:right w:val="single" w:color="auto" w:sz="4" w:space="0"/>
            </w:tcBorders>
            <w:vAlign w:val="center"/>
          </w:tcPr>
          <w:p w14:paraId="04140A5D">
            <w:pPr>
              <w:spacing w:line="276" w:lineRule="auto"/>
              <w:jc w:val="center"/>
              <w:rPr>
                <w:rFonts w:ascii="宋体" w:hAnsi="宋体" w:eastAsia="宋体" w:cs="宋体"/>
                <w:sz w:val="24"/>
                <w:szCs w:val="24"/>
              </w:rPr>
            </w:pPr>
            <w:r>
              <w:rPr>
                <w:rFonts w:hint="eastAsia" w:ascii="宋体" w:hAnsi="宋体" w:eastAsia="宋体" w:cs="宋体"/>
                <w:sz w:val="24"/>
                <w:szCs w:val="24"/>
              </w:rPr>
              <w:t>0</w:t>
            </w:r>
          </w:p>
        </w:tc>
        <w:tc>
          <w:tcPr>
            <w:tcW w:w="1040" w:type="dxa"/>
            <w:gridSpan w:val="3"/>
            <w:tcBorders>
              <w:left w:val="single" w:color="auto" w:sz="4" w:space="0"/>
              <w:bottom w:val="single" w:color="auto" w:sz="4" w:space="0"/>
            </w:tcBorders>
            <w:vAlign w:val="center"/>
          </w:tcPr>
          <w:p w14:paraId="390B6F4C">
            <w:pPr>
              <w:spacing w:line="276" w:lineRule="auto"/>
              <w:jc w:val="center"/>
              <w:rPr>
                <w:rFonts w:ascii="宋体" w:hAnsi="宋体" w:eastAsia="宋体" w:cs="宋体"/>
                <w:sz w:val="24"/>
                <w:szCs w:val="24"/>
              </w:rPr>
            </w:pPr>
            <w:r>
              <w:rPr>
                <w:rFonts w:hint="eastAsia" w:ascii="宋体" w:hAnsi="宋体" w:eastAsia="宋体" w:cs="宋体"/>
                <w:sz w:val="24"/>
                <w:szCs w:val="24"/>
              </w:rPr>
              <w:t>4</w:t>
            </w:r>
          </w:p>
        </w:tc>
        <w:tc>
          <w:tcPr>
            <w:tcW w:w="1371" w:type="dxa"/>
            <w:gridSpan w:val="2"/>
            <w:tcBorders>
              <w:left w:val="single" w:color="auto" w:sz="4" w:space="0"/>
              <w:bottom w:val="single" w:color="auto" w:sz="4" w:space="0"/>
            </w:tcBorders>
            <w:vAlign w:val="center"/>
          </w:tcPr>
          <w:p w14:paraId="0F9F4B32">
            <w:pPr>
              <w:spacing w:line="276" w:lineRule="auto"/>
              <w:jc w:val="center"/>
              <w:rPr>
                <w:rFonts w:ascii="宋体" w:hAnsi="宋体" w:eastAsia="宋体" w:cs="宋体"/>
                <w:sz w:val="24"/>
                <w:szCs w:val="24"/>
              </w:rPr>
            </w:pPr>
            <w:r>
              <w:rPr>
                <w:rFonts w:hint="eastAsia" w:ascii="宋体" w:hAnsi="宋体" w:eastAsia="宋体" w:cs="宋体"/>
                <w:sz w:val="24"/>
                <w:szCs w:val="24"/>
              </w:rPr>
              <w:t>市级</w:t>
            </w:r>
          </w:p>
        </w:tc>
      </w:tr>
      <w:tr w14:paraId="19C21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12" w:type="dxa"/>
            <w:tcBorders>
              <w:bottom w:val="single" w:color="auto" w:sz="4" w:space="0"/>
              <w:right w:val="single" w:color="auto" w:sz="4" w:space="0"/>
            </w:tcBorders>
            <w:vAlign w:val="center"/>
          </w:tcPr>
          <w:p w14:paraId="07558329">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4</w:t>
            </w:r>
          </w:p>
        </w:tc>
        <w:tc>
          <w:tcPr>
            <w:tcW w:w="2978" w:type="dxa"/>
            <w:gridSpan w:val="3"/>
            <w:tcBorders>
              <w:bottom w:val="single" w:color="auto" w:sz="4" w:space="0"/>
              <w:right w:val="single" w:color="auto" w:sz="4" w:space="0"/>
            </w:tcBorders>
            <w:vAlign w:val="center"/>
          </w:tcPr>
          <w:p w14:paraId="042E155E">
            <w:pPr>
              <w:pStyle w:val="2"/>
              <w:spacing w:line="276" w:lineRule="auto"/>
              <w:jc w:val="center"/>
              <w:rPr>
                <w:rFonts w:ascii="宋体" w:hAnsi="宋体" w:eastAsia="宋体" w:cs="宋体"/>
                <w:sz w:val="24"/>
                <w:szCs w:val="24"/>
              </w:rPr>
            </w:pPr>
            <w:r>
              <w:rPr>
                <w:rFonts w:hint="eastAsia" w:ascii="宋体" w:hAnsi="宋体" w:eastAsia="宋体" w:cs="宋体"/>
                <w:sz w:val="24"/>
                <w:szCs w:val="24"/>
              </w:rPr>
              <w:t>心理学视域下以雷锋信仰观推进当代大学生理想信念教育心理机制和方法创新研究</w:t>
            </w:r>
          </w:p>
        </w:tc>
        <w:tc>
          <w:tcPr>
            <w:tcW w:w="709" w:type="dxa"/>
            <w:tcBorders>
              <w:left w:val="single" w:color="auto" w:sz="4" w:space="0"/>
              <w:bottom w:val="single" w:color="auto" w:sz="4" w:space="0"/>
              <w:right w:val="single" w:color="auto" w:sz="4" w:space="0"/>
            </w:tcBorders>
            <w:vAlign w:val="center"/>
          </w:tcPr>
          <w:p w14:paraId="4F2B7C4E">
            <w:pPr>
              <w:spacing w:line="276" w:lineRule="auto"/>
              <w:jc w:val="center"/>
              <w:rPr>
                <w:rFonts w:ascii="宋体" w:hAnsi="宋体" w:eastAsia="宋体" w:cs="宋体"/>
                <w:sz w:val="24"/>
                <w:szCs w:val="24"/>
              </w:rPr>
            </w:pPr>
            <w:r>
              <w:rPr>
                <w:rFonts w:hint="eastAsia" w:ascii="宋体" w:hAnsi="宋体" w:eastAsia="宋体" w:cs="宋体"/>
                <w:sz w:val="24"/>
                <w:szCs w:val="24"/>
              </w:rPr>
              <w:t>2021.06</w:t>
            </w:r>
          </w:p>
        </w:tc>
        <w:tc>
          <w:tcPr>
            <w:tcW w:w="1774" w:type="dxa"/>
            <w:gridSpan w:val="3"/>
            <w:tcBorders>
              <w:left w:val="single" w:color="auto" w:sz="4" w:space="0"/>
              <w:bottom w:val="single" w:color="auto" w:sz="4" w:space="0"/>
              <w:right w:val="single" w:color="auto" w:sz="4" w:space="0"/>
            </w:tcBorders>
            <w:vAlign w:val="center"/>
          </w:tcPr>
          <w:p w14:paraId="23575D72">
            <w:pPr>
              <w:spacing w:line="276" w:lineRule="auto"/>
              <w:jc w:val="center"/>
              <w:rPr>
                <w:rFonts w:ascii="宋体" w:hAnsi="宋体" w:eastAsia="宋体" w:cs="宋体"/>
                <w:sz w:val="24"/>
                <w:szCs w:val="24"/>
              </w:rPr>
            </w:pPr>
            <w:r>
              <w:rPr>
                <w:rFonts w:hint="eastAsia" w:ascii="宋体" w:hAnsi="宋体" w:eastAsia="宋体" w:cs="宋体"/>
                <w:sz w:val="24"/>
                <w:szCs w:val="24"/>
              </w:rPr>
              <w:t>辽宁师范大学组织部</w:t>
            </w:r>
          </w:p>
        </w:tc>
        <w:tc>
          <w:tcPr>
            <w:tcW w:w="1087" w:type="dxa"/>
            <w:gridSpan w:val="2"/>
            <w:tcBorders>
              <w:left w:val="single" w:color="auto" w:sz="4" w:space="0"/>
              <w:bottom w:val="single" w:color="auto" w:sz="4" w:space="0"/>
              <w:right w:val="single" w:color="auto" w:sz="4" w:space="0"/>
            </w:tcBorders>
            <w:vAlign w:val="center"/>
          </w:tcPr>
          <w:p w14:paraId="0732DDE9">
            <w:pPr>
              <w:spacing w:line="276" w:lineRule="auto"/>
              <w:jc w:val="center"/>
              <w:rPr>
                <w:rFonts w:ascii="宋体" w:hAnsi="宋体" w:eastAsia="宋体" w:cs="宋体"/>
                <w:sz w:val="24"/>
                <w:szCs w:val="24"/>
              </w:rPr>
            </w:pPr>
            <w:r>
              <w:rPr>
                <w:rFonts w:hint="eastAsia" w:ascii="宋体" w:hAnsi="宋体" w:eastAsia="宋体" w:cs="宋体"/>
                <w:sz w:val="24"/>
                <w:szCs w:val="24"/>
              </w:rPr>
              <w:t>0.08</w:t>
            </w:r>
          </w:p>
        </w:tc>
        <w:tc>
          <w:tcPr>
            <w:tcW w:w="1040" w:type="dxa"/>
            <w:gridSpan w:val="3"/>
            <w:tcBorders>
              <w:left w:val="single" w:color="auto" w:sz="4" w:space="0"/>
              <w:bottom w:val="single" w:color="auto" w:sz="4" w:space="0"/>
            </w:tcBorders>
            <w:vAlign w:val="center"/>
          </w:tcPr>
          <w:p w14:paraId="09417098">
            <w:pPr>
              <w:spacing w:line="276" w:lineRule="auto"/>
              <w:jc w:val="center"/>
              <w:rPr>
                <w:rFonts w:ascii="宋体" w:hAnsi="宋体" w:eastAsia="宋体" w:cs="宋体"/>
                <w:sz w:val="24"/>
                <w:szCs w:val="24"/>
              </w:rPr>
            </w:pPr>
            <w:r>
              <w:rPr>
                <w:rFonts w:hint="eastAsia" w:ascii="宋体" w:hAnsi="宋体" w:eastAsia="宋体" w:cs="宋体"/>
                <w:sz w:val="24"/>
                <w:szCs w:val="24"/>
              </w:rPr>
              <w:t>1</w:t>
            </w:r>
          </w:p>
        </w:tc>
        <w:tc>
          <w:tcPr>
            <w:tcW w:w="1371" w:type="dxa"/>
            <w:gridSpan w:val="2"/>
            <w:tcBorders>
              <w:left w:val="single" w:color="auto" w:sz="4" w:space="0"/>
              <w:bottom w:val="single" w:color="auto" w:sz="4" w:space="0"/>
            </w:tcBorders>
            <w:vAlign w:val="center"/>
          </w:tcPr>
          <w:p w14:paraId="55BE7229">
            <w:pPr>
              <w:spacing w:line="276" w:lineRule="auto"/>
              <w:jc w:val="center"/>
              <w:rPr>
                <w:rFonts w:ascii="宋体" w:hAnsi="宋体" w:eastAsia="宋体" w:cs="宋体"/>
                <w:sz w:val="24"/>
                <w:szCs w:val="24"/>
              </w:rPr>
            </w:pPr>
            <w:r>
              <w:rPr>
                <w:rFonts w:hint="eastAsia" w:ascii="宋体" w:hAnsi="宋体" w:eastAsia="宋体" w:cs="宋体"/>
                <w:sz w:val="24"/>
                <w:szCs w:val="24"/>
              </w:rPr>
              <w:t>校级</w:t>
            </w:r>
          </w:p>
        </w:tc>
      </w:tr>
      <w:tr w14:paraId="513C1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12" w:type="dxa"/>
            <w:tcBorders>
              <w:top w:val="single" w:color="auto" w:sz="4" w:space="0"/>
              <w:bottom w:val="single" w:color="auto" w:sz="4" w:space="0"/>
              <w:right w:val="single" w:color="auto" w:sz="4" w:space="0"/>
            </w:tcBorders>
            <w:vAlign w:val="center"/>
          </w:tcPr>
          <w:p w14:paraId="73B59D5A">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5</w:t>
            </w:r>
          </w:p>
        </w:tc>
        <w:tc>
          <w:tcPr>
            <w:tcW w:w="2978" w:type="dxa"/>
            <w:gridSpan w:val="3"/>
            <w:tcBorders>
              <w:top w:val="single" w:color="auto" w:sz="4" w:space="0"/>
              <w:bottom w:val="single" w:color="auto" w:sz="4" w:space="0"/>
              <w:right w:val="single" w:color="auto" w:sz="4" w:space="0"/>
            </w:tcBorders>
            <w:vAlign w:val="center"/>
          </w:tcPr>
          <w:p w14:paraId="59AF3AAA">
            <w:pPr>
              <w:spacing w:line="276" w:lineRule="auto"/>
              <w:jc w:val="center"/>
              <w:rPr>
                <w:rFonts w:ascii="宋体" w:hAnsi="宋体" w:eastAsia="宋体" w:cs="宋体"/>
                <w:sz w:val="24"/>
                <w:szCs w:val="24"/>
              </w:rPr>
            </w:pPr>
            <w:r>
              <w:rPr>
                <w:rFonts w:hint="eastAsia" w:ascii="宋体" w:hAnsi="宋体" w:eastAsia="宋体" w:cs="宋体"/>
                <w:sz w:val="24"/>
                <w:szCs w:val="24"/>
              </w:rPr>
              <w:t>以雷锋信仰观推进当代大学生理想信念教育心理机制研究</w:t>
            </w:r>
          </w:p>
        </w:tc>
        <w:tc>
          <w:tcPr>
            <w:tcW w:w="709" w:type="dxa"/>
            <w:tcBorders>
              <w:top w:val="single" w:color="auto" w:sz="4" w:space="0"/>
              <w:left w:val="single" w:color="auto" w:sz="4" w:space="0"/>
              <w:bottom w:val="single" w:color="auto" w:sz="4" w:space="0"/>
              <w:right w:val="single" w:color="auto" w:sz="4" w:space="0"/>
            </w:tcBorders>
            <w:vAlign w:val="center"/>
          </w:tcPr>
          <w:p w14:paraId="6FB971DC">
            <w:pPr>
              <w:spacing w:line="276" w:lineRule="auto"/>
              <w:jc w:val="center"/>
              <w:rPr>
                <w:rFonts w:ascii="宋体" w:hAnsi="宋体" w:eastAsia="宋体" w:cs="宋体"/>
                <w:sz w:val="24"/>
                <w:szCs w:val="24"/>
              </w:rPr>
            </w:pPr>
            <w:r>
              <w:rPr>
                <w:rFonts w:hint="eastAsia" w:ascii="宋体" w:hAnsi="宋体" w:eastAsia="宋体" w:cs="宋体"/>
                <w:sz w:val="24"/>
                <w:szCs w:val="24"/>
              </w:rPr>
              <w:t>2020.06</w:t>
            </w:r>
          </w:p>
        </w:tc>
        <w:tc>
          <w:tcPr>
            <w:tcW w:w="1774" w:type="dxa"/>
            <w:gridSpan w:val="3"/>
            <w:tcBorders>
              <w:top w:val="single" w:color="auto" w:sz="4" w:space="0"/>
              <w:left w:val="single" w:color="auto" w:sz="4" w:space="0"/>
              <w:bottom w:val="single" w:color="auto" w:sz="4" w:space="0"/>
              <w:right w:val="single" w:color="auto" w:sz="4" w:space="0"/>
            </w:tcBorders>
            <w:vAlign w:val="center"/>
          </w:tcPr>
          <w:p w14:paraId="26A52538">
            <w:pPr>
              <w:spacing w:line="276" w:lineRule="auto"/>
              <w:jc w:val="center"/>
              <w:rPr>
                <w:rFonts w:ascii="宋体" w:hAnsi="宋体" w:eastAsia="宋体" w:cs="宋体"/>
                <w:sz w:val="24"/>
                <w:szCs w:val="24"/>
              </w:rPr>
            </w:pPr>
            <w:r>
              <w:rPr>
                <w:rFonts w:hint="eastAsia" w:ascii="宋体" w:hAnsi="宋体" w:eastAsia="宋体" w:cs="宋体"/>
                <w:sz w:val="24"/>
                <w:szCs w:val="24"/>
              </w:rPr>
              <w:t>辽宁师范大学组织部</w:t>
            </w:r>
          </w:p>
        </w:tc>
        <w:tc>
          <w:tcPr>
            <w:tcW w:w="1087" w:type="dxa"/>
            <w:gridSpan w:val="2"/>
            <w:tcBorders>
              <w:top w:val="single" w:color="auto" w:sz="4" w:space="0"/>
              <w:left w:val="single" w:color="auto" w:sz="4" w:space="0"/>
              <w:bottom w:val="single" w:color="auto" w:sz="4" w:space="0"/>
              <w:right w:val="single" w:color="auto" w:sz="4" w:space="0"/>
            </w:tcBorders>
            <w:vAlign w:val="center"/>
          </w:tcPr>
          <w:p w14:paraId="22D3B1A7">
            <w:pPr>
              <w:spacing w:line="276" w:lineRule="auto"/>
              <w:jc w:val="center"/>
              <w:rPr>
                <w:rFonts w:ascii="宋体" w:hAnsi="宋体" w:eastAsia="宋体" w:cs="宋体"/>
                <w:sz w:val="24"/>
                <w:szCs w:val="24"/>
              </w:rPr>
            </w:pPr>
            <w:r>
              <w:rPr>
                <w:rFonts w:hint="eastAsia" w:ascii="宋体" w:hAnsi="宋体" w:eastAsia="宋体" w:cs="宋体"/>
                <w:sz w:val="24"/>
                <w:szCs w:val="24"/>
              </w:rPr>
              <w:t>0.08</w:t>
            </w:r>
          </w:p>
        </w:tc>
        <w:tc>
          <w:tcPr>
            <w:tcW w:w="1040" w:type="dxa"/>
            <w:gridSpan w:val="3"/>
            <w:tcBorders>
              <w:top w:val="single" w:color="auto" w:sz="4" w:space="0"/>
              <w:left w:val="single" w:color="auto" w:sz="4" w:space="0"/>
              <w:bottom w:val="single" w:color="auto" w:sz="4" w:space="0"/>
            </w:tcBorders>
            <w:vAlign w:val="center"/>
          </w:tcPr>
          <w:p w14:paraId="667D0566">
            <w:pPr>
              <w:spacing w:line="276" w:lineRule="auto"/>
              <w:jc w:val="center"/>
              <w:rPr>
                <w:rFonts w:ascii="宋体" w:hAnsi="宋体" w:eastAsia="宋体" w:cs="宋体"/>
                <w:sz w:val="24"/>
                <w:szCs w:val="24"/>
              </w:rPr>
            </w:pPr>
            <w:r>
              <w:rPr>
                <w:rFonts w:hint="eastAsia" w:ascii="宋体" w:hAnsi="宋体" w:eastAsia="宋体" w:cs="宋体"/>
                <w:sz w:val="24"/>
                <w:szCs w:val="24"/>
              </w:rPr>
              <w:t>1</w:t>
            </w:r>
          </w:p>
        </w:tc>
        <w:tc>
          <w:tcPr>
            <w:tcW w:w="1371" w:type="dxa"/>
            <w:gridSpan w:val="2"/>
            <w:tcBorders>
              <w:top w:val="single" w:color="auto" w:sz="4" w:space="0"/>
              <w:left w:val="single" w:color="auto" w:sz="4" w:space="0"/>
              <w:bottom w:val="single" w:color="auto" w:sz="4" w:space="0"/>
            </w:tcBorders>
            <w:vAlign w:val="center"/>
          </w:tcPr>
          <w:p w14:paraId="6A9E2846">
            <w:pPr>
              <w:spacing w:line="276" w:lineRule="auto"/>
              <w:jc w:val="center"/>
              <w:rPr>
                <w:rFonts w:ascii="宋体" w:hAnsi="宋体" w:eastAsia="宋体" w:cs="宋体"/>
                <w:sz w:val="24"/>
                <w:szCs w:val="24"/>
              </w:rPr>
            </w:pPr>
            <w:r>
              <w:rPr>
                <w:rFonts w:hint="eastAsia" w:ascii="宋体" w:hAnsi="宋体" w:eastAsia="宋体" w:cs="宋体"/>
                <w:sz w:val="24"/>
                <w:szCs w:val="24"/>
              </w:rPr>
              <w:t>校级</w:t>
            </w:r>
          </w:p>
        </w:tc>
      </w:tr>
      <w:tr w14:paraId="77415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12" w:type="dxa"/>
            <w:tcBorders>
              <w:top w:val="single" w:color="auto" w:sz="4" w:space="0"/>
              <w:bottom w:val="single" w:color="auto" w:sz="4" w:space="0"/>
              <w:right w:val="single" w:color="auto" w:sz="4" w:space="0"/>
            </w:tcBorders>
            <w:vAlign w:val="center"/>
          </w:tcPr>
          <w:p w14:paraId="70E465F1">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6</w:t>
            </w:r>
          </w:p>
        </w:tc>
        <w:tc>
          <w:tcPr>
            <w:tcW w:w="2978" w:type="dxa"/>
            <w:gridSpan w:val="3"/>
            <w:tcBorders>
              <w:top w:val="single" w:color="auto" w:sz="4" w:space="0"/>
              <w:bottom w:val="single" w:color="auto" w:sz="4" w:space="0"/>
              <w:right w:val="single" w:color="auto" w:sz="4" w:space="0"/>
            </w:tcBorders>
            <w:vAlign w:val="center"/>
          </w:tcPr>
          <w:p w14:paraId="2EEA1B64">
            <w:pPr>
              <w:spacing w:line="276" w:lineRule="auto"/>
              <w:jc w:val="center"/>
              <w:rPr>
                <w:rFonts w:ascii="宋体" w:hAnsi="宋体" w:eastAsia="宋体" w:cs="宋体"/>
                <w:sz w:val="24"/>
                <w:szCs w:val="24"/>
              </w:rPr>
            </w:pPr>
            <w:r>
              <w:rPr>
                <w:rFonts w:hint="eastAsia" w:ascii="宋体" w:hAnsi="宋体" w:eastAsia="宋体" w:cs="宋体"/>
                <w:sz w:val="24"/>
                <w:szCs w:val="24"/>
              </w:rPr>
              <w:t>新时代大学生马克思主义信仰影响因素研究</w:t>
            </w:r>
          </w:p>
        </w:tc>
        <w:tc>
          <w:tcPr>
            <w:tcW w:w="709" w:type="dxa"/>
            <w:tcBorders>
              <w:top w:val="single" w:color="auto" w:sz="4" w:space="0"/>
              <w:left w:val="single" w:color="auto" w:sz="4" w:space="0"/>
              <w:bottom w:val="single" w:color="auto" w:sz="4" w:space="0"/>
              <w:right w:val="single" w:color="auto" w:sz="4" w:space="0"/>
            </w:tcBorders>
            <w:vAlign w:val="center"/>
          </w:tcPr>
          <w:p w14:paraId="72E3F098">
            <w:pPr>
              <w:spacing w:line="276" w:lineRule="auto"/>
              <w:jc w:val="center"/>
              <w:rPr>
                <w:rFonts w:ascii="宋体" w:hAnsi="宋体" w:eastAsia="宋体" w:cs="宋体"/>
                <w:sz w:val="24"/>
                <w:szCs w:val="24"/>
              </w:rPr>
            </w:pPr>
            <w:r>
              <w:rPr>
                <w:rFonts w:hint="eastAsia" w:ascii="宋体" w:hAnsi="宋体" w:eastAsia="宋体" w:cs="宋体"/>
                <w:sz w:val="24"/>
                <w:szCs w:val="24"/>
              </w:rPr>
              <w:t>2019.05</w:t>
            </w:r>
          </w:p>
        </w:tc>
        <w:tc>
          <w:tcPr>
            <w:tcW w:w="1774" w:type="dxa"/>
            <w:gridSpan w:val="3"/>
            <w:tcBorders>
              <w:top w:val="single" w:color="auto" w:sz="4" w:space="0"/>
              <w:left w:val="single" w:color="auto" w:sz="4" w:space="0"/>
              <w:bottom w:val="single" w:color="auto" w:sz="4" w:space="0"/>
              <w:right w:val="single" w:color="auto" w:sz="4" w:space="0"/>
            </w:tcBorders>
            <w:vAlign w:val="center"/>
          </w:tcPr>
          <w:p w14:paraId="5227E8BB">
            <w:pPr>
              <w:spacing w:line="276" w:lineRule="auto"/>
              <w:jc w:val="center"/>
              <w:rPr>
                <w:rFonts w:ascii="宋体" w:hAnsi="宋体" w:eastAsia="宋体" w:cs="宋体"/>
                <w:sz w:val="24"/>
                <w:szCs w:val="24"/>
              </w:rPr>
            </w:pPr>
            <w:r>
              <w:rPr>
                <w:rFonts w:hint="eastAsia" w:ascii="宋体" w:hAnsi="宋体" w:eastAsia="宋体" w:cs="宋体"/>
                <w:sz w:val="24"/>
                <w:szCs w:val="24"/>
              </w:rPr>
              <w:t>辽宁师范大学组织部</w:t>
            </w:r>
          </w:p>
        </w:tc>
        <w:tc>
          <w:tcPr>
            <w:tcW w:w="1087" w:type="dxa"/>
            <w:gridSpan w:val="2"/>
            <w:tcBorders>
              <w:top w:val="single" w:color="auto" w:sz="4" w:space="0"/>
              <w:left w:val="single" w:color="auto" w:sz="4" w:space="0"/>
              <w:bottom w:val="single" w:color="auto" w:sz="4" w:space="0"/>
              <w:right w:val="single" w:color="auto" w:sz="4" w:space="0"/>
            </w:tcBorders>
            <w:vAlign w:val="center"/>
          </w:tcPr>
          <w:p w14:paraId="1212AA04">
            <w:pPr>
              <w:spacing w:line="276" w:lineRule="auto"/>
              <w:jc w:val="center"/>
              <w:rPr>
                <w:rFonts w:ascii="宋体" w:hAnsi="宋体" w:eastAsia="宋体" w:cs="宋体"/>
                <w:sz w:val="24"/>
                <w:szCs w:val="24"/>
              </w:rPr>
            </w:pPr>
            <w:r>
              <w:rPr>
                <w:rFonts w:hint="eastAsia" w:ascii="宋体" w:hAnsi="宋体" w:eastAsia="宋体" w:cs="宋体"/>
                <w:sz w:val="24"/>
                <w:szCs w:val="24"/>
              </w:rPr>
              <w:t>0.08</w:t>
            </w:r>
          </w:p>
        </w:tc>
        <w:tc>
          <w:tcPr>
            <w:tcW w:w="1040" w:type="dxa"/>
            <w:gridSpan w:val="3"/>
            <w:tcBorders>
              <w:top w:val="single" w:color="auto" w:sz="4" w:space="0"/>
              <w:left w:val="single" w:color="auto" w:sz="4" w:space="0"/>
              <w:bottom w:val="single" w:color="auto" w:sz="4" w:space="0"/>
            </w:tcBorders>
            <w:vAlign w:val="center"/>
          </w:tcPr>
          <w:p w14:paraId="72D704B5">
            <w:pPr>
              <w:spacing w:line="276" w:lineRule="auto"/>
              <w:jc w:val="center"/>
              <w:rPr>
                <w:rFonts w:ascii="宋体" w:hAnsi="宋体" w:eastAsia="宋体" w:cs="宋体"/>
                <w:sz w:val="24"/>
                <w:szCs w:val="24"/>
              </w:rPr>
            </w:pPr>
            <w:r>
              <w:rPr>
                <w:rFonts w:hint="eastAsia" w:ascii="宋体" w:hAnsi="宋体" w:eastAsia="宋体" w:cs="宋体"/>
                <w:sz w:val="24"/>
                <w:szCs w:val="24"/>
              </w:rPr>
              <w:t>1</w:t>
            </w:r>
          </w:p>
        </w:tc>
        <w:tc>
          <w:tcPr>
            <w:tcW w:w="1371" w:type="dxa"/>
            <w:gridSpan w:val="2"/>
            <w:tcBorders>
              <w:top w:val="single" w:color="auto" w:sz="4" w:space="0"/>
              <w:left w:val="single" w:color="auto" w:sz="4" w:space="0"/>
              <w:bottom w:val="single" w:color="auto" w:sz="4" w:space="0"/>
            </w:tcBorders>
            <w:vAlign w:val="center"/>
          </w:tcPr>
          <w:p w14:paraId="6C146ABE">
            <w:pPr>
              <w:spacing w:line="276" w:lineRule="auto"/>
              <w:jc w:val="center"/>
              <w:rPr>
                <w:rFonts w:ascii="宋体" w:hAnsi="宋体" w:eastAsia="宋体" w:cs="宋体"/>
                <w:sz w:val="24"/>
                <w:szCs w:val="24"/>
              </w:rPr>
            </w:pPr>
            <w:r>
              <w:rPr>
                <w:rFonts w:hint="eastAsia" w:ascii="宋体" w:hAnsi="宋体" w:eastAsia="宋体" w:cs="宋体"/>
                <w:sz w:val="24"/>
                <w:szCs w:val="24"/>
              </w:rPr>
              <w:t>校级</w:t>
            </w:r>
          </w:p>
        </w:tc>
      </w:tr>
      <w:tr w14:paraId="15B2D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12" w:type="dxa"/>
            <w:tcBorders>
              <w:top w:val="single" w:color="auto" w:sz="4" w:space="0"/>
              <w:bottom w:val="single" w:color="auto" w:sz="4" w:space="0"/>
              <w:right w:val="single" w:color="auto" w:sz="4" w:space="0"/>
            </w:tcBorders>
            <w:vAlign w:val="center"/>
          </w:tcPr>
          <w:p w14:paraId="0C206C4F">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7</w:t>
            </w:r>
          </w:p>
        </w:tc>
        <w:tc>
          <w:tcPr>
            <w:tcW w:w="2978" w:type="dxa"/>
            <w:gridSpan w:val="3"/>
            <w:tcBorders>
              <w:top w:val="single" w:color="auto" w:sz="4" w:space="0"/>
              <w:bottom w:val="single" w:color="auto" w:sz="4" w:space="0"/>
              <w:right w:val="single" w:color="auto" w:sz="4" w:space="0"/>
            </w:tcBorders>
            <w:vAlign w:val="center"/>
          </w:tcPr>
          <w:p w14:paraId="4E4C3E64">
            <w:pPr>
              <w:spacing w:line="276" w:lineRule="auto"/>
              <w:jc w:val="center"/>
              <w:rPr>
                <w:rFonts w:ascii="宋体" w:hAnsi="宋体" w:eastAsia="宋体" w:cs="宋体"/>
                <w:sz w:val="24"/>
                <w:szCs w:val="24"/>
              </w:rPr>
            </w:pPr>
            <w:r>
              <w:rPr>
                <w:rFonts w:hint="eastAsia" w:ascii="宋体" w:hAnsi="宋体" w:eastAsia="宋体" w:cs="宋体"/>
                <w:sz w:val="24"/>
                <w:szCs w:val="24"/>
              </w:rPr>
              <w:t>全面落实习近平社会治理思想，构建社区重点人口心理服务与干预体系</w:t>
            </w:r>
          </w:p>
        </w:tc>
        <w:tc>
          <w:tcPr>
            <w:tcW w:w="709" w:type="dxa"/>
            <w:tcBorders>
              <w:top w:val="single" w:color="auto" w:sz="4" w:space="0"/>
              <w:left w:val="single" w:color="auto" w:sz="4" w:space="0"/>
              <w:bottom w:val="single" w:color="auto" w:sz="4" w:space="0"/>
              <w:right w:val="single" w:color="auto" w:sz="4" w:space="0"/>
            </w:tcBorders>
            <w:vAlign w:val="center"/>
          </w:tcPr>
          <w:p w14:paraId="5FE83B3C">
            <w:pPr>
              <w:spacing w:line="276" w:lineRule="auto"/>
              <w:jc w:val="center"/>
              <w:rPr>
                <w:rFonts w:ascii="宋体" w:hAnsi="宋体" w:eastAsia="宋体" w:cs="宋体"/>
                <w:sz w:val="24"/>
                <w:szCs w:val="24"/>
              </w:rPr>
            </w:pPr>
            <w:r>
              <w:rPr>
                <w:rFonts w:hint="eastAsia" w:ascii="宋体" w:hAnsi="宋体" w:eastAsia="宋体" w:cs="宋体"/>
                <w:sz w:val="24"/>
                <w:szCs w:val="24"/>
              </w:rPr>
              <w:t>2018.06</w:t>
            </w:r>
          </w:p>
        </w:tc>
        <w:tc>
          <w:tcPr>
            <w:tcW w:w="1774" w:type="dxa"/>
            <w:gridSpan w:val="3"/>
            <w:tcBorders>
              <w:top w:val="single" w:color="auto" w:sz="4" w:space="0"/>
              <w:left w:val="single" w:color="auto" w:sz="4" w:space="0"/>
              <w:bottom w:val="single" w:color="auto" w:sz="4" w:space="0"/>
              <w:right w:val="single" w:color="auto" w:sz="4" w:space="0"/>
            </w:tcBorders>
            <w:vAlign w:val="center"/>
          </w:tcPr>
          <w:p w14:paraId="7FD76809">
            <w:pPr>
              <w:spacing w:line="276" w:lineRule="auto"/>
              <w:jc w:val="center"/>
              <w:rPr>
                <w:rFonts w:ascii="宋体" w:hAnsi="宋体" w:eastAsia="宋体" w:cs="宋体"/>
                <w:sz w:val="24"/>
                <w:szCs w:val="24"/>
              </w:rPr>
            </w:pPr>
            <w:r>
              <w:rPr>
                <w:rFonts w:hint="eastAsia" w:ascii="宋体" w:hAnsi="宋体" w:eastAsia="宋体" w:cs="宋体"/>
                <w:sz w:val="24"/>
                <w:szCs w:val="24"/>
              </w:rPr>
              <w:t>辽宁省社科基金办公室</w:t>
            </w:r>
          </w:p>
        </w:tc>
        <w:tc>
          <w:tcPr>
            <w:tcW w:w="1087" w:type="dxa"/>
            <w:gridSpan w:val="2"/>
            <w:tcBorders>
              <w:top w:val="single" w:color="auto" w:sz="4" w:space="0"/>
              <w:left w:val="single" w:color="auto" w:sz="4" w:space="0"/>
              <w:bottom w:val="single" w:color="auto" w:sz="4" w:space="0"/>
              <w:right w:val="single" w:color="auto" w:sz="4" w:space="0"/>
            </w:tcBorders>
            <w:vAlign w:val="center"/>
          </w:tcPr>
          <w:p w14:paraId="0EE06611">
            <w:pPr>
              <w:spacing w:line="276" w:lineRule="auto"/>
              <w:jc w:val="center"/>
              <w:rPr>
                <w:rFonts w:ascii="宋体" w:hAnsi="宋体" w:eastAsia="宋体" w:cs="宋体"/>
                <w:sz w:val="24"/>
                <w:szCs w:val="24"/>
              </w:rPr>
            </w:pPr>
            <w:r>
              <w:rPr>
                <w:rFonts w:hint="eastAsia" w:ascii="宋体" w:hAnsi="宋体" w:eastAsia="宋体" w:cs="宋体"/>
                <w:sz w:val="24"/>
                <w:szCs w:val="24"/>
              </w:rPr>
              <w:t>0</w:t>
            </w:r>
          </w:p>
        </w:tc>
        <w:tc>
          <w:tcPr>
            <w:tcW w:w="1040" w:type="dxa"/>
            <w:gridSpan w:val="3"/>
            <w:tcBorders>
              <w:top w:val="single" w:color="auto" w:sz="4" w:space="0"/>
              <w:left w:val="single" w:color="auto" w:sz="4" w:space="0"/>
              <w:bottom w:val="single" w:color="auto" w:sz="4" w:space="0"/>
            </w:tcBorders>
            <w:vAlign w:val="center"/>
          </w:tcPr>
          <w:p w14:paraId="2540D3C6">
            <w:pPr>
              <w:spacing w:line="276" w:lineRule="auto"/>
              <w:jc w:val="center"/>
              <w:rPr>
                <w:rFonts w:ascii="宋体" w:hAnsi="宋体" w:eastAsia="宋体" w:cs="宋体"/>
                <w:sz w:val="24"/>
                <w:szCs w:val="24"/>
              </w:rPr>
            </w:pPr>
            <w:r>
              <w:rPr>
                <w:rFonts w:hint="eastAsia" w:ascii="宋体" w:hAnsi="宋体" w:eastAsia="宋体" w:cs="宋体"/>
                <w:sz w:val="24"/>
                <w:szCs w:val="24"/>
              </w:rPr>
              <w:t>3</w:t>
            </w:r>
          </w:p>
        </w:tc>
        <w:tc>
          <w:tcPr>
            <w:tcW w:w="1371" w:type="dxa"/>
            <w:gridSpan w:val="2"/>
            <w:tcBorders>
              <w:top w:val="single" w:color="auto" w:sz="4" w:space="0"/>
              <w:left w:val="single" w:color="auto" w:sz="4" w:space="0"/>
              <w:bottom w:val="single" w:color="auto" w:sz="4" w:space="0"/>
            </w:tcBorders>
            <w:vAlign w:val="center"/>
          </w:tcPr>
          <w:p w14:paraId="7A29827C">
            <w:pPr>
              <w:spacing w:line="276" w:lineRule="auto"/>
              <w:jc w:val="center"/>
              <w:rPr>
                <w:rFonts w:ascii="宋体" w:hAnsi="宋体" w:eastAsia="宋体" w:cs="宋体"/>
                <w:sz w:val="24"/>
                <w:szCs w:val="24"/>
              </w:rPr>
            </w:pPr>
            <w:r>
              <w:rPr>
                <w:rFonts w:hint="eastAsia" w:ascii="宋体" w:hAnsi="宋体" w:eastAsia="宋体" w:cs="宋体"/>
                <w:sz w:val="24"/>
                <w:szCs w:val="24"/>
              </w:rPr>
              <w:t>省级</w:t>
            </w:r>
          </w:p>
        </w:tc>
      </w:tr>
      <w:tr w14:paraId="48B82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12" w:type="dxa"/>
            <w:tcBorders>
              <w:top w:val="single" w:color="auto" w:sz="4" w:space="0"/>
              <w:bottom w:val="single" w:color="auto" w:sz="4" w:space="0"/>
              <w:right w:val="single" w:color="auto" w:sz="4" w:space="0"/>
            </w:tcBorders>
            <w:vAlign w:val="center"/>
          </w:tcPr>
          <w:p w14:paraId="376FD9D7">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8</w:t>
            </w:r>
          </w:p>
        </w:tc>
        <w:tc>
          <w:tcPr>
            <w:tcW w:w="2978" w:type="dxa"/>
            <w:gridSpan w:val="3"/>
            <w:tcBorders>
              <w:top w:val="single" w:color="auto" w:sz="4" w:space="0"/>
              <w:bottom w:val="single" w:color="auto" w:sz="4" w:space="0"/>
              <w:right w:val="single" w:color="auto" w:sz="4" w:space="0"/>
            </w:tcBorders>
            <w:vAlign w:val="center"/>
          </w:tcPr>
          <w:p w14:paraId="6DB7B0C3">
            <w:pPr>
              <w:spacing w:line="276" w:lineRule="auto"/>
              <w:jc w:val="center"/>
              <w:rPr>
                <w:rFonts w:ascii="宋体" w:hAnsi="宋体" w:eastAsia="宋体" w:cs="宋体"/>
                <w:sz w:val="24"/>
                <w:szCs w:val="24"/>
              </w:rPr>
            </w:pPr>
            <w:r>
              <w:rPr>
                <w:rFonts w:hint="eastAsia" w:ascii="宋体" w:hAnsi="宋体" w:eastAsia="宋体" w:cs="宋体"/>
                <w:sz w:val="24"/>
                <w:szCs w:val="24"/>
              </w:rPr>
              <w:t>加强大连市高校意识形态阵地建设</w:t>
            </w:r>
          </w:p>
        </w:tc>
        <w:tc>
          <w:tcPr>
            <w:tcW w:w="709" w:type="dxa"/>
            <w:tcBorders>
              <w:top w:val="single" w:color="auto" w:sz="4" w:space="0"/>
              <w:left w:val="single" w:color="auto" w:sz="4" w:space="0"/>
              <w:bottom w:val="single" w:color="auto" w:sz="4" w:space="0"/>
              <w:right w:val="single" w:color="auto" w:sz="4" w:space="0"/>
            </w:tcBorders>
            <w:vAlign w:val="center"/>
          </w:tcPr>
          <w:p w14:paraId="6E1B973D">
            <w:pPr>
              <w:spacing w:line="276" w:lineRule="auto"/>
              <w:jc w:val="center"/>
              <w:rPr>
                <w:rFonts w:ascii="宋体" w:hAnsi="宋体" w:eastAsia="宋体" w:cs="宋体"/>
                <w:sz w:val="24"/>
                <w:szCs w:val="24"/>
              </w:rPr>
            </w:pPr>
            <w:r>
              <w:rPr>
                <w:rFonts w:hint="eastAsia" w:ascii="宋体" w:hAnsi="宋体" w:eastAsia="宋体" w:cs="宋体"/>
                <w:sz w:val="24"/>
                <w:szCs w:val="24"/>
              </w:rPr>
              <w:t>2018</w:t>
            </w:r>
          </w:p>
        </w:tc>
        <w:tc>
          <w:tcPr>
            <w:tcW w:w="1774" w:type="dxa"/>
            <w:gridSpan w:val="3"/>
            <w:tcBorders>
              <w:top w:val="single" w:color="auto" w:sz="4" w:space="0"/>
              <w:left w:val="single" w:color="auto" w:sz="4" w:space="0"/>
              <w:bottom w:val="single" w:color="auto" w:sz="4" w:space="0"/>
              <w:right w:val="single" w:color="auto" w:sz="4" w:space="0"/>
            </w:tcBorders>
            <w:vAlign w:val="center"/>
          </w:tcPr>
          <w:p w14:paraId="33330257">
            <w:pPr>
              <w:spacing w:line="276" w:lineRule="auto"/>
              <w:jc w:val="center"/>
              <w:rPr>
                <w:rFonts w:ascii="宋体" w:hAnsi="宋体" w:eastAsia="宋体" w:cs="宋体"/>
                <w:sz w:val="24"/>
                <w:szCs w:val="24"/>
              </w:rPr>
            </w:pPr>
            <w:r>
              <w:rPr>
                <w:rFonts w:hint="eastAsia" w:ascii="宋体" w:hAnsi="宋体" w:eastAsia="宋体" w:cs="宋体"/>
                <w:sz w:val="24"/>
                <w:szCs w:val="24"/>
              </w:rPr>
              <w:t>大连市社会科学界联合会</w:t>
            </w:r>
          </w:p>
        </w:tc>
        <w:tc>
          <w:tcPr>
            <w:tcW w:w="1087" w:type="dxa"/>
            <w:gridSpan w:val="2"/>
            <w:tcBorders>
              <w:top w:val="single" w:color="auto" w:sz="4" w:space="0"/>
              <w:left w:val="single" w:color="auto" w:sz="4" w:space="0"/>
              <w:bottom w:val="single" w:color="auto" w:sz="4" w:space="0"/>
              <w:right w:val="single" w:color="auto" w:sz="4" w:space="0"/>
            </w:tcBorders>
            <w:vAlign w:val="center"/>
          </w:tcPr>
          <w:p w14:paraId="744C6BBE">
            <w:pPr>
              <w:spacing w:line="276" w:lineRule="auto"/>
              <w:jc w:val="center"/>
              <w:rPr>
                <w:rFonts w:ascii="宋体" w:hAnsi="宋体" w:eastAsia="宋体" w:cs="宋体"/>
                <w:sz w:val="24"/>
                <w:szCs w:val="24"/>
              </w:rPr>
            </w:pPr>
            <w:r>
              <w:rPr>
                <w:rFonts w:hint="eastAsia" w:ascii="宋体" w:hAnsi="宋体" w:eastAsia="宋体" w:cs="宋体"/>
                <w:sz w:val="24"/>
                <w:szCs w:val="24"/>
              </w:rPr>
              <w:t>0</w:t>
            </w:r>
          </w:p>
        </w:tc>
        <w:tc>
          <w:tcPr>
            <w:tcW w:w="1040" w:type="dxa"/>
            <w:gridSpan w:val="3"/>
            <w:tcBorders>
              <w:top w:val="single" w:color="auto" w:sz="4" w:space="0"/>
              <w:left w:val="single" w:color="auto" w:sz="4" w:space="0"/>
              <w:bottom w:val="single" w:color="auto" w:sz="4" w:space="0"/>
            </w:tcBorders>
            <w:vAlign w:val="center"/>
          </w:tcPr>
          <w:p w14:paraId="24A8FDDB">
            <w:pPr>
              <w:spacing w:line="276" w:lineRule="auto"/>
              <w:jc w:val="center"/>
              <w:rPr>
                <w:rFonts w:ascii="宋体" w:hAnsi="宋体" w:eastAsia="宋体" w:cs="宋体"/>
                <w:sz w:val="24"/>
                <w:szCs w:val="24"/>
              </w:rPr>
            </w:pPr>
            <w:r>
              <w:rPr>
                <w:rFonts w:hint="eastAsia" w:ascii="宋体" w:hAnsi="宋体" w:eastAsia="宋体" w:cs="宋体"/>
                <w:sz w:val="24"/>
                <w:szCs w:val="24"/>
              </w:rPr>
              <w:t>4</w:t>
            </w:r>
          </w:p>
        </w:tc>
        <w:tc>
          <w:tcPr>
            <w:tcW w:w="1371" w:type="dxa"/>
            <w:gridSpan w:val="2"/>
            <w:tcBorders>
              <w:top w:val="single" w:color="auto" w:sz="4" w:space="0"/>
              <w:left w:val="single" w:color="auto" w:sz="4" w:space="0"/>
              <w:bottom w:val="single" w:color="auto" w:sz="4" w:space="0"/>
            </w:tcBorders>
            <w:vAlign w:val="center"/>
          </w:tcPr>
          <w:p w14:paraId="7B39AE81">
            <w:pPr>
              <w:spacing w:line="276" w:lineRule="auto"/>
              <w:jc w:val="center"/>
              <w:rPr>
                <w:rFonts w:ascii="宋体" w:hAnsi="宋体" w:eastAsia="宋体" w:cs="宋体"/>
                <w:sz w:val="24"/>
                <w:szCs w:val="24"/>
              </w:rPr>
            </w:pPr>
            <w:r>
              <w:rPr>
                <w:rFonts w:hint="eastAsia" w:ascii="宋体" w:hAnsi="宋体" w:eastAsia="宋体" w:cs="宋体"/>
                <w:sz w:val="24"/>
                <w:szCs w:val="24"/>
              </w:rPr>
              <w:t>市级</w:t>
            </w:r>
          </w:p>
        </w:tc>
      </w:tr>
      <w:tr w14:paraId="27794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12" w:type="dxa"/>
            <w:tcBorders>
              <w:top w:val="single" w:color="auto" w:sz="4" w:space="0"/>
              <w:bottom w:val="single" w:color="auto" w:sz="4" w:space="0"/>
              <w:right w:val="single" w:color="auto" w:sz="4" w:space="0"/>
            </w:tcBorders>
            <w:vAlign w:val="center"/>
          </w:tcPr>
          <w:p w14:paraId="232990D3">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9</w:t>
            </w:r>
          </w:p>
        </w:tc>
        <w:tc>
          <w:tcPr>
            <w:tcW w:w="2978" w:type="dxa"/>
            <w:gridSpan w:val="3"/>
            <w:tcBorders>
              <w:top w:val="single" w:color="auto" w:sz="4" w:space="0"/>
              <w:bottom w:val="single" w:color="auto" w:sz="4" w:space="0"/>
              <w:right w:val="single" w:color="auto" w:sz="4" w:space="0"/>
            </w:tcBorders>
            <w:vAlign w:val="center"/>
          </w:tcPr>
          <w:p w14:paraId="5E0E611D">
            <w:pPr>
              <w:spacing w:line="276" w:lineRule="auto"/>
              <w:jc w:val="center"/>
              <w:rPr>
                <w:rFonts w:ascii="宋体" w:hAnsi="宋体" w:eastAsia="宋体" w:cs="宋体"/>
                <w:sz w:val="24"/>
                <w:szCs w:val="24"/>
              </w:rPr>
            </w:pPr>
            <w:r>
              <w:rPr>
                <w:rFonts w:hint="eastAsia" w:ascii="宋体" w:hAnsi="宋体" w:eastAsia="宋体" w:cs="宋体"/>
                <w:sz w:val="24"/>
                <w:szCs w:val="24"/>
              </w:rPr>
              <w:t>新媒体环境下大学生党建工作重点与实现路径研究</w:t>
            </w:r>
          </w:p>
        </w:tc>
        <w:tc>
          <w:tcPr>
            <w:tcW w:w="709" w:type="dxa"/>
            <w:tcBorders>
              <w:top w:val="single" w:color="auto" w:sz="4" w:space="0"/>
              <w:left w:val="single" w:color="auto" w:sz="4" w:space="0"/>
              <w:bottom w:val="single" w:color="auto" w:sz="4" w:space="0"/>
              <w:right w:val="single" w:color="auto" w:sz="4" w:space="0"/>
            </w:tcBorders>
            <w:vAlign w:val="center"/>
          </w:tcPr>
          <w:p w14:paraId="66183788">
            <w:pPr>
              <w:spacing w:line="276" w:lineRule="auto"/>
              <w:jc w:val="center"/>
              <w:rPr>
                <w:rFonts w:ascii="宋体" w:hAnsi="宋体" w:eastAsia="宋体" w:cs="宋体"/>
                <w:sz w:val="24"/>
                <w:szCs w:val="24"/>
              </w:rPr>
            </w:pPr>
            <w:r>
              <w:rPr>
                <w:rFonts w:hint="eastAsia" w:ascii="宋体" w:hAnsi="宋体" w:eastAsia="宋体" w:cs="宋体"/>
                <w:sz w:val="24"/>
                <w:szCs w:val="24"/>
              </w:rPr>
              <w:t>2016.10</w:t>
            </w:r>
          </w:p>
        </w:tc>
        <w:tc>
          <w:tcPr>
            <w:tcW w:w="1774" w:type="dxa"/>
            <w:gridSpan w:val="3"/>
            <w:tcBorders>
              <w:top w:val="single" w:color="auto" w:sz="4" w:space="0"/>
              <w:left w:val="single" w:color="auto" w:sz="4" w:space="0"/>
              <w:bottom w:val="single" w:color="auto" w:sz="4" w:space="0"/>
              <w:right w:val="single" w:color="auto" w:sz="4" w:space="0"/>
            </w:tcBorders>
            <w:vAlign w:val="center"/>
          </w:tcPr>
          <w:p w14:paraId="0039C4DD">
            <w:pPr>
              <w:spacing w:line="276" w:lineRule="auto"/>
              <w:jc w:val="center"/>
              <w:rPr>
                <w:rFonts w:ascii="宋体" w:hAnsi="宋体" w:eastAsia="宋体" w:cs="宋体"/>
                <w:sz w:val="24"/>
                <w:szCs w:val="24"/>
              </w:rPr>
            </w:pPr>
            <w:r>
              <w:rPr>
                <w:rFonts w:hint="eastAsia" w:ascii="宋体" w:hAnsi="宋体" w:eastAsia="宋体" w:cs="宋体"/>
                <w:sz w:val="24"/>
                <w:szCs w:val="24"/>
              </w:rPr>
              <w:t>辽宁师范大学组织部</w:t>
            </w:r>
          </w:p>
        </w:tc>
        <w:tc>
          <w:tcPr>
            <w:tcW w:w="1087" w:type="dxa"/>
            <w:gridSpan w:val="2"/>
            <w:tcBorders>
              <w:top w:val="single" w:color="auto" w:sz="4" w:space="0"/>
              <w:left w:val="single" w:color="auto" w:sz="4" w:space="0"/>
              <w:bottom w:val="single" w:color="auto" w:sz="4" w:space="0"/>
              <w:right w:val="single" w:color="auto" w:sz="4" w:space="0"/>
            </w:tcBorders>
            <w:vAlign w:val="center"/>
          </w:tcPr>
          <w:p w14:paraId="3AC89EEC">
            <w:pPr>
              <w:spacing w:line="276" w:lineRule="auto"/>
              <w:jc w:val="center"/>
              <w:rPr>
                <w:rFonts w:ascii="宋体" w:hAnsi="宋体" w:eastAsia="宋体" w:cs="宋体"/>
                <w:sz w:val="24"/>
                <w:szCs w:val="24"/>
              </w:rPr>
            </w:pPr>
            <w:r>
              <w:rPr>
                <w:rFonts w:hint="eastAsia" w:ascii="宋体" w:hAnsi="宋体" w:eastAsia="宋体" w:cs="宋体"/>
                <w:sz w:val="24"/>
                <w:szCs w:val="24"/>
              </w:rPr>
              <w:t>0.05</w:t>
            </w:r>
          </w:p>
        </w:tc>
        <w:tc>
          <w:tcPr>
            <w:tcW w:w="1040" w:type="dxa"/>
            <w:gridSpan w:val="3"/>
            <w:tcBorders>
              <w:top w:val="single" w:color="auto" w:sz="4" w:space="0"/>
              <w:left w:val="single" w:color="auto" w:sz="4" w:space="0"/>
              <w:bottom w:val="single" w:color="auto" w:sz="4" w:space="0"/>
            </w:tcBorders>
            <w:vAlign w:val="center"/>
          </w:tcPr>
          <w:p w14:paraId="47D8380B">
            <w:pPr>
              <w:spacing w:line="276" w:lineRule="auto"/>
              <w:jc w:val="center"/>
              <w:rPr>
                <w:rFonts w:ascii="宋体" w:hAnsi="宋体" w:eastAsia="宋体" w:cs="宋体"/>
                <w:sz w:val="24"/>
                <w:szCs w:val="24"/>
              </w:rPr>
            </w:pPr>
            <w:r>
              <w:rPr>
                <w:rFonts w:hint="eastAsia" w:ascii="宋体" w:hAnsi="宋体" w:eastAsia="宋体" w:cs="宋体"/>
                <w:sz w:val="24"/>
                <w:szCs w:val="24"/>
              </w:rPr>
              <w:t>1</w:t>
            </w:r>
          </w:p>
        </w:tc>
        <w:tc>
          <w:tcPr>
            <w:tcW w:w="1371" w:type="dxa"/>
            <w:gridSpan w:val="2"/>
            <w:tcBorders>
              <w:top w:val="single" w:color="auto" w:sz="4" w:space="0"/>
              <w:left w:val="single" w:color="auto" w:sz="4" w:space="0"/>
              <w:bottom w:val="single" w:color="auto" w:sz="4" w:space="0"/>
            </w:tcBorders>
            <w:vAlign w:val="center"/>
          </w:tcPr>
          <w:p w14:paraId="2959E4C8">
            <w:pPr>
              <w:spacing w:line="276" w:lineRule="auto"/>
              <w:jc w:val="center"/>
              <w:rPr>
                <w:rFonts w:ascii="宋体" w:hAnsi="宋体" w:eastAsia="宋体" w:cs="宋体"/>
                <w:sz w:val="24"/>
                <w:szCs w:val="24"/>
              </w:rPr>
            </w:pPr>
            <w:r>
              <w:rPr>
                <w:rFonts w:hint="eastAsia" w:ascii="宋体" w:hAnsi="宋体" w:eastAsia="宋体" w:cs="宋体"/>
                <w:sz w:val="24"/>
                <w:szCs w:val="24"/>
              </w:rPr>
              <w:t>校级</w:t>
            </w:r>
          </w:p>
        </w:tc>
      </w:tr>
      <w:tr w14:paraId="66693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12" w:type="dxa"/>
            <w:tcBorders>
              <w:top w:val="single" w:color="auto" w:sz="4" w:space="0"/>
              <w:bottom w:val="single" w:color="auto" w:sz="4" w:space="0"/>
              <w:right w:val="single" w:color="auto" w:sz="4" w:space="0"/>
            </w:tcBorders>
            <w:vAlign w:val="center"/>
          </w:tcPr>
          <w:p w14:paraId="3A333D89">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10</w:t>
            </w:r>
          </w:p>
        </w:tc>
        <w:tc>
          <w:tcPr>
            <w:tcW w:w="2978" w:type="dxa"/>
            <w:gridSpan w:val="3"/>
            <w:tcBorders>
              <w:top w:val="single" w:color="auto" w:sz="4" w:space="0"/>
              <w:bottom w:val="single" w:color="auto" w:sz="4" w:space="0"/>
              <w:right w:val="single" w:color="auto" w:sz="4" w:space="0"/>
            </w:tcBorders>
            <w:vAlign w:val="center"/>
          </w:tcPr>
          <w:p w14:paraId="493407AB">
            <w:pPr>
              <w:spacing w:line="276" w:lineRule="auto"/>
              <w:jc w:val="center"/>
              <w:rPr>
                <w:rFonts w:ascii="宋体" w:hAnsi="宋体" w:eastAsia="宋体" w:cs="宋体"/>
                <w:sz w:val="24"/>
                <w:szCs w:val="24"/>
              </w:rPr>
            </w:pPr>
            <w:r>
              <w:rPr>
                <w:rFonts w:hint="eastAsia" w:ascii="宋体" w:hAnsi="宋体" w:eastAsia="宋体" w:cs="宋体"/>
                <w:sz w:val="24"/>
                <w:szCs w:val="24"/>
              </w:rPr>
              <w:t>少数民族大学生心理健康状况、影响机制及教育建议</w:t>
            </w:r>
          </w:p>
        </w:tc>
        <w:tc>
          <w:tcPr>
            <w:tcW w:w="709" w:type="dxa"/>
            <w:tcBorders>
              <w:top w:val="single" w:color="auto" w:sz="4" w:space="0"/>
              <w:left w:val="single" w:color="auto" w:sz="4" w:space="0"/>
              <w:bottom w:val="single" w:color="auto" w:sz="4" w:space="0"/>
              <w:right w:val="single" w:color="auto" w:sz="4" w:space="0"/>
            </w:tcBorders>
            <w:vAlign w:val="center"/>
          </w:tcPr>
          <w:p w14:paraId="2610E190">
            <w:pPr>
              <w:spacing w:line="276" w:lineRule="auto"/>
              <w:jc w:val="center"/>
              <w:rPr>
                <w:rFonts w:ascii="宋体" w:hAnsi="宋体" w:eastAsia="宋体" w:cs="宋体"/>
                <w:sz w:val="24"/>
                <w:szCs w:val="24"/>
              </w:rPr>
            </w:pPr>
            <w:r>
              <w:rPr>
                <w:rFonts w:hint="eastAsia" w:ascii="宋体" w:hAnsi="宋体" w:eastAsia="宋体" w:cs="宋体"/>
                <w:sz w:val="24"/>
                <w:szCs w:val="24"/>
              </w:rPr>
              <w:t>2017.06</w:t>
            </w:r>
          </w:p>
        </w:tc>
        <w:tc>
          <w:tcPr>
            <w:tcW w:w="1774" w:type="dxa"/>
            <w:gridSpan w:val="3"/>
            <w:tcBorders>
              <w:top w:val="single" w:color="auto" w:sz="4" w:space="0"/>
              <w:left w:val="single" w:color="auto" w:sz="4" w:space="0"/>
              <w:bottom w:val="single" w:color="auto" w:sz="4" w:space="0"/>
              <w:right w:val="single" w:color="auto" w:sz="4" w:space="0"/>
            </w:tcBorders>
            <w:vAlign w:val="center"/>
          </w:tcPr>
          <w:p w14:paraId="0484E7C8">
            <w:pPr>
              <w:spacing w:line="276" w:lineRule="auto"/>
              <w:jc w:val="center"/>
              <w:rPr>
                <w:rFonts w:ascii="宋体" w:hAnsi="宋体" w:eastAsia="宋体" w:cs="宋体"/>
                <w:sz w:val="24"/>
                <w:szCs w:val="24"/>
              </w:rPr>
            </w:pPr>
            <w:r>
              <w:rPr>
                <w:rFonts w:hint="eastAsia" w:ascii="宋体" w:hAnsi="宋体" w:eastAsia="宋体" w:cs="宋体"/>
                <w:sz w:val="24"/>
                <w:szCs w:val="24"/>
              </w:rPr>
              <w:t>辽宁省社科基金办公室</w:t>
            </w:r>
          </w:p>
        </w:tc>
        <w:tc>
          <w:tcPr>
            <w:tcW w:w="1087" w:type="dxa"/>
            <w:gridSpan w:val="2"/>
            <w:tcBorders>
              <w:top w:val="single" w:color="auto" w:sz="4" w:space="0"/>
              <w:left w:val="single" w:color="auto" w:sz="4" w:space="0"/>
              <w:bottom w:val="single" w:color="auto" w:sz="4" w:space="0"/>
              <w:right w:val="single" w:color="auto" w:sz="4" w:space="0"/>
            </w:tcBorders>
            <w:vAlign w:val="center"/>
          </w:tcPr>
          <w:p w14:paraId="65986D88">
            <w:pPr>
              <w:spacing w:line="276" w:lineRule="auto"/>
              <w:jc w:val="center"/>
              <w:rPr>
                <w:rFonts w:ascii="宋体" w:hAnsi="宋体" w:eastAsia="宋体" w:cs="宋体"/>
                <w:sz w:val="24"/>
                <w:szCs w:val="24"/>
              </w:rPr>
            </w:pPr>
            <w:r>
              <w:rPr>
                <w:rFonts w:hint="eastAsia" w:ascii="宋体" w:hAnsi="宋体" w:eastAsia="宋体" w:cs="宋体"/>
                <w:sz w:val="24"/>
                <w:szCs w:val="24"/>
              </w:rPr>
              <w:t>1</w:t>
            </w:r>
          </w:p>
        </w:tc>
        <w:tc>
          <w:tcPr>
            <w:tcW w:w="1040" w:type="dxa"/>
            <w:gridSpan w:val="3"/>
            <w:tcBorders>
              <w:top w:val="single" w:color="auto" w:sz="4" w:space="0"/>
              <w:left w:val="single" w:color="auto" w:sz="4" w:space="0"/>
              <w:bottom w:val="single" w:color="auto" w:sz="4" w:space="0"/>
            </w:tcBorders>
            <w:vAlign w:val="center"/>
          </w:tcPr>
          <w:p w14:paraId="1C9116B7">
            <w:pPr>
              <w:spacing w:line="276" w:lineRule="auto"/>
              <w:jc w:val="center"/>
              <w:rPr>
                <w:rFonts w:ascii="宋体" w:hAnsi="宋体" w:eastAsia="宋体" w:cs="宋体"/>
                <w:sz w:val="24"/>
                <w:szCs w:val="24"/>
              </w:rPr>
            </w:pPr>
            <w:r>
              <w:rPr>
                <w:rFonts w:hint="eastAsia" w:ascii="宋体" w:hAnsi="宋体" w:eastAsia="宋体" w:cs="宋体"/>
                <w:sz w:val="24"/>
                <w:szCs w:val="24"/>
              </w:rPr>
              <w:t>3</w:t>
            </w:r>
          </w:p>
        </w:tc>
        <w:tc>
          <w:tcPr>
            <w:tcW w:w="1371" w:type="dxa"/>
            <w:gridSpan w:val="2"/>
            <w:tcBorders>
              <w:top w:val="single" w:color="auto" w:sz="4" w:space="0"/>
              <w:left w:val="single" w:color="auto" w:sz="4" w:space="0"/>
              <w:bottom w:val="single" w:color="auto" w:sz="4" w:space="0"/>
            </w:tcBorders>
            <w:vAlign w:val="center"/>
          </w:tcPr>
          <w:p w14:paraId="5F62214F">
            <w:pPr>
              <w:spacing w:line="276" w:lineRule="auto"/>
              <w:jc w:val="center"/>
              <w:rPr>
                <w:rFonts w:ascii="宋体" w:hAnsi="宋体" w:eastAsia="宋体" w:cs="宋体"/>
                <w:sz w:val="24"/>
                <w:szCs w:val="24"/>
              </w:rPr>
            </w:pPr>
            <w:r>
              <w:rPr>
                <w:rFonts w:hint="eastAsia" w:ascii="宋体" w:hAnsi="宋体" w:eastAsia="宋体" w:cs="宋体"/>
                <w:sz w:val="24"/>
                <w:szCs w:val="24"/>
              </w:rPr>
              <w:t>省级</w:t>
            </w:r>
          </w:p>
        </w:tc>
      </w:tr>
      <w:tr w14:paraId="2269C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12" w:type="dxa"/>
            <w:tcBorders>
              <w:top w:val="single" w:color="auto" w:sz="4" w:space="0"/>
              <w:bottom w:val="single" w:color="auto" w:sz="4" w:space="0"/>
              <w:right w:val="single" w:color="auto" w:sz="4" w:space="0"/>
            </w:tcBorders>
            <w:vAlign w:val="center"/>
          </w:tcPr>
          <w:p w14:paraId="6B94EC9B">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11</w:t>
            </w:r>
          </w:p>
        </w:tc>
        <w:tc>
          <w:tcPr>
            <w:tcW w:w="2978" w:type="dxa"/>
            <w:gridSpan w:val="3"/>
            <w:tcBorders>
              <w:top w:val="single" w:color="auto" w:sz="4" w:space="0"/>
              <w:bottom w:val="single" w:color="auto" w:sz="4" w:space="0"/>
              <w:right w:val="single" w:color="auto" w:sz="4" w:space="0"/>
            </w:tcBorders>
            <w:vAlign w:val="center"/>
          </w:tcPr>
          <w:p w14:paraId="66E92E32">
            <w:pPr>
              <w:spacing w:line="276" w:lineRule="auto"/>
              <w:jc w:val="center"/>
              <w:rPr>
                <w:rFonts w:ascii="宋体" w:hAnsi="宋体" w:eastAsia="宋体" w:cs="宋体"/>
                <w:sz w:val="24"/>
                <w:szCs w:val="24"/>
              </w:rPr>
            </w:pPr>
            <w:r>
              <w:rPr>
                <w:rFonts w:hint="eastAsia" w:ascii="宋体" w:hAnsi="宋体" w:eastAsia="宋体" w:cs="宋体"/>
                <w:sz w:val="24"/>
                <w:szCs w:val="24"/>
              </w:rPr>
              <w:t>高校大学生社团发展模式探索与长效机制研究</w:t>
            </w:r>
          </w:p>
        </w:tc>
        <w:tc>
          <w:tcPr>
            <w:tcW w:w="709" w:type="dxa"/>
            <w:tcBorders>
              <w:top w:val="single" w:color="auto" w:sz="4" w:space="0"/>
              <w:left w:val="single" w:color="auto" w:sz="4" w:space="0"/>
              <w:bottom w:val="single" w:color="auto" w:sz="4" w:space="0"/>
              <w:right w:val="single" w:color="auto" w:sz="4" w:space="0"/>
            </w:tcBorders>
            <w:vAlign w:val="center"/>
          </w:tcPr>
          <w:p w14:paraId="7FFCA12D">
            <w:pPr>
              <w:spacing w:line="276" w:lineRule="auto"/>
              <w:jc w:val="center"/>
              <w:rPr>
                <w:rFonts w:ascii="宋体" w:hAnsi="宋体" w:eastAsia="宋体" w:cs="宋体"/>
                <w:sz w:val="24"/>
                <w:szCs w:val="24"/>
              </w:rPr>
            </w:pPr>
            <w:r>
              <w:rPr>
                <w:rFonts w:hint="eastAsia" w:ascii="宋体" w:hAnsi="宋体" w:eastAsia="宋体" w:cs="宋体"/>
                <w:sz w:val="24"/>
                <w:szCs w:val="24"/>
              </w:rPr>
              <w:t>2016.12</w:t>
            </w:r>
          </w:p>
        </w:tc>
        <w:tc>
          <w:tcPr>
            <w:tcW w:w="1774" w:type="dxa"/>
            <w:gridSpan w:val="3"/>
            <w:tcBorders>
              <w:top w:val="single" w:color="auto" w:sz="4" w:space="0"/>
              <w:left w:val="single" w:color="auto" w:sz="4" w:space="0"/>
              <w:bottom w:val="single" w:color="auto" w:sz="4" w:space="0"/>
              <w:right w:val="single" w:color="auto" w:sz="4" w:space="0"/>
            </w:tcBorders>
            <w:vAlign w:val="center"/>
          </w:tcPr>
          <w:p w14:paraId="2D1F5210">
            <w:pPr>
              <w:spacing w:line="276" w:lineRule="auto"/>
              <w:jc w:val="center"/>
              <w:rPr>
                <w:rFonts w:ascii="宋体" w:hAnsi="宋体" w:eastAsia="宋体" w:cs="宋体"/>
                <w:sz w:val="24"/>
                <w:szCs w:val="24"/>
              </w:rPr>
            </w:pPr>
            <w:r>
              <w:rPr>
                <w:rFonts w:hint="eastAsia" w:ascii="宋体" w:hAnsi="宋体" w:eastAsia="宋体" w:cs="宋体"/>
                <w:sz w:val="24"/>
                <w:szCs w:val="24"/>
              </w:rPr>
              <w:t>辽宁师范大学团委</w:t>
            </w:r>
          </w:p>
        </w:tc>
        <w:tc>
          <w:tcPr>
            <w:tcW w:w="1087" w:type="dxa"/>
            <w:gridSpan w:val="2"/>
            <w:tcBorders>
              <w:top w:val="single" w:color="auto" w:sz="4" w:space="0"/>
              <w:left w:val="single" w:color="auto" w:sz="4" w:space="0"/>
              <w:bottom w:val="single" w:color="auto" w:sz="4" w:space="0"/>
              <w:right w:val="single" w:color="auto" w:sz="4" w:space="0"/>
            </w:tcBorders>
            <w:vAlign w:val="center"/>
          </w:tcPr>
          <w:p w14:paraId="53257308">
            <w:pPr>
              <w:spacing w:line="276" w:lineRule="auto"/>
              <w:jc w:val="center"/>
              <w:rPr>
                <w:rFonts w:ascii="宋体" w:hAnsi="宋体" w:eastAsia="宋体" w:cs="宋体"/>
                <w:sz w:val="24"/>
                <w:szCs w:val="24"/>
              </w:rPr>
            </w:pPr>
            <w:r>
              <w:rPr>
                <w:rFonts w:hint="eastAsia" w:ascii="宋体" w:hAnsi="宋体" w:eastAsia="宋体" w:cs="宋体"/>
                <w:sz w:val="24"/>
                <w:szCs w:val="24"/>
              </w:rPr>
              <w:t>0.08</w:t>
            </w:r>
          </w:p>
        </w:tc>
        <w:tc>
          <w:tcPr>
            <w:tcW w:w="1040" w:type="dxa"/>
            <w:gridSpan w:val="3"/>
            <w:tcBorders>
              <w:top w:val="single" w:color="auto" w:sz="4" w:space="0"/>
              <w:left w:val="single" w:color="auto" w:sz="4" w:space="0"/>
              <w:bottom w:val="single" w:color="auto" w:sz="4" w:space="0"/>
            </w:tcBorders>
            <w:vAlign w:val="center"/>
          </w:tcPr>
          <w:p w14:paraId="5E616D4F">
            <w:pPr>
              <w:spacing w:line="276" w:lineRule="auto"/>
              <w:jc w:val="center"/>
              <w:rPr>
                <w:rFonts w:ascii="宋体" w:hAnsi="宋体" w:eastAsia="宋体" w:cs="宋体"/>
                <w:sz w:val="24"/>
                <w:szCs w:val="24"/>
              </w:rPr>
            </w:pPr>
            <w:r>
              <w:rPr>
                <w:rFonts w:hint="eastAsia" w:ascii="宋体" w:hAnsi="宋体" w:eastAsia="宋体" w:cs="宋体"/>
                <w:sz w:val="24"/>
                <w:szCs w:val="24"/>
              </w:rPr>
              <w:t>1</w:t>
            </w:r>
          </w:p>
        </w:tc>
        <w:tc>
          <w:tcPr>
            <w:tcW w:w="1371" w:type="dxa"/>
            <w:gridSpan w:val="2"/>
            <w:tcBorders>
              <w:top w:val="single" w:color="auto" w:sz="4" w:space="0"/>
              <w:left w:val="single" w:color="auto" w:sz="4" w:space="0"/>
              <w:bottom w:val="single" w:color="auto" w:sz="4" w:space="0"/>
            </w:tcBorders>
            <w:vAlign w:val="center"/>
          </w:tcPr>
          <w:p w14:paraId="6D2F7184">
            <w:pPr>
              <w:spacing w:line="276" w:lineRule="auto"/>
              <w:jc w:val="center"/>
              <w:rPr>
                <w:rFonts w:ascii="宋体" w:hAnsi="宋体" w:eastAsia="宋体" w:cs="宋体"/>
                <w:sz w:val="24"/>
                <w:szCs w:val="24"/>
              </w:rPr>
            </w:pPr>
            <w:r>
              <w:rPr>
                <w:rFonts w:hint="eastAsia" w:ascii="宋体" w:hAnsi="宋体" w:eastAsia="宋体" w:cs="宋体"/>
                <w:sz w:val="24"/>
                <w:szCs w:val="24"/>
              </w:rPr>
              <w:t>校级</w:t>
            </w:r>
          </w:p>
        </w:tc>
      </w:tr>
      <w:tr w14:paraId="31231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12" w:type="dxa"/>
            <w:tcBorders>
              <w:top w:val="single" w:color="auto" w:sz="4" w:space="0"/>
              <w:bottom w:val="single" w:color="auto" w:sz="4" w:space="0"/>
              <w:right w:val="single" w:color="auto" w:sz="4" w:space="0"/>
            </w:tcBorders>
            <w:vAlign w:val="center"/>
          </w:tcPr>
          <w:p w14:paraId="0B9AC685">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w:t>
            </w:r>
          </w:p>
        </w:tc>
        <w:tc>
          <w:tcPr>
            <w:tcW w:w="2978" w:type="dxa"/>
            <w:gridSpan w:val="3"/>
            <w:tcBorders>
              <w:top w:val="single" w:color="auto" w:sz="4" w:space="0"/>
              <w:bottom w:val="single" w:color="auto" w:sz="4" w:space="0"/>
              <w:right w:val="single" w:color="auto" w:sz="4" w:space="0"/>
            </w:tcBorders>
            <w:vAlign w:val="center"/>
          </w:tcPr>
          <w:p w14:paraId="1ED6986A">
            <w:pPr>
              <w:spacing w:line="276" w:lineRule="auto"/>
              <w:jc w:val="center"/>
              <w:rPr>
                <w:rFonts w:ascii="宋体" w:hAnsi="宋体" w:eastAsia="宋体" w:cs="宋体"/>
                <w:sz w:val="24"/>
                <w:szCs w:val="24"/>
              </w:rPr>
            </w:pPr>
            <w:r>
              <w:rPr>
                <w:rFonts w:hint="eastAsia" w:ascii="宋体" w:hAnsi="宋体" w:eastAsia="宋体" w:cs="宋体"/>
                <w:sz w:val="24"/>
                <w:szCs w:val="24"/>
              </w:rPr>
              <w:t>大学生党员教育培训长效机制研究</w:t>
            </w:r>
          </w:p>
        </w:tc>
        <w:tc>
          <w:tcPr>
            <w:tcW w:w="709" w:type="dxa"/>
            <w:tcBorders>
              <w:top w:val="single" w:color="auto" w:sz="4" w:space="0"/>
              <w:left w:val="single" w:color="auto" w:sz="4" w:space="0"/>
              <w:bottom w:val="single" w:color="auto" w:sz="4" w:space="0"/>
              <w:right w:val="single" w:color="auto" w:sz="4" w:space="0"/>
            </w:tcBorders>
            <w:vAlign w:val="center"/>
          </w:tcPr>
          <w:p w14:paraId="6E4D3B74">
            <w:pPr>
              <w:spacing w:line="276" w:lineRule="auto"/>
              <w:jc w:val="center"/>
              <w:rPr>
                <w:rFonts w:ascii="宋体" w:hAnsi="宋体" w:eastAsia="宋体" w:cs="宋体"/>
                <w:sz w:val="24"/>
                <w:szCs w:val="24"/>
              </w:rPr>
            </w:pPr>
            <w:r>
              <w:rPr>
                <w:rFonts w:hint="eastAsia" w:ascii="宋体" w:hAnsi="宋体" w:eastAsia="宋体" w:cs="宋体"/>
                <w:sz w:val="24"/>
                <w:szCs w:val="24"/>
              </w:rPr>
              <w:t>2015.12</w:t>
            </w:r>
          </w:p>
        </w:tc>
        <w:tc>
          <w:tcPr>
            <w:tcW w:w="1774" w:type="dxa"/>
            <w:gridSpan w:val="3"/>
            <w:tcBorders>
              <w:top w:val="single" w:color="auto" w:sz="4" w:space="0"/>
              <w:left w:val="single" w:color="auto" w:sz="4" w:space="0"/>
              <w:bottom w:val="single" w:color="auto" w:sz="4" w:space="0"/>
              <w:right w:val="single" w:color="auto" w:sz="4" w:space="0"/>
            </w:tcBorders>
            <w:vAlign w:val="center"/>
          </w:tcPr>
          <w:p w14:paraId="33381AE9">
            <w:pPr>
              <w:spacing w:line="276" w:lineRule="auto"/>
              <w:jc w:val="center"/>
              <w:rPr>
                <w:rFonts w:ascii="宋体" w:hAnsi="宋体" w:eastAsia="宋体" w:cs="宋体"/>
                <w:sz w:val="24"/>
                <w:szCs w:val="24"/>
              </w:rPr>
            </w:pPr>
            <w:r>
              <w:rPr>
                <w:rFonts w:hint="eastAsia" w:ascii="宋体" w:hAnsi="宋体" w:eastAsia="宋体" w:cs="宋体"/>
                <w:sz w:val="24"/>
                <w:szCs w:val="24"/>
              </w:rPr>
              <w:t>辽宁师范大学组织部</w:t>
            </w:r>
          </w:p>
        </w:tc>
        <w:tc>
          <w:tcPr>
            <w:tcW w:w="1087" w:type="dxa"/>
            <w:gridSpan w:val="2"/>
            <w:tcBorders>
              <w:top w:val="single" w:color="auto" w:sz="4" w:space="0"/>
              <w:left w:val="single" w:color="auto" w:sz="4" w:space="0"/>
              <w:bottom w:val="single" w:color="auto" w:sz="4" w:space="0"/>
              <w:right w:val="single" w:color="auto" w:sz="4" w:space="0"/>
            </w:tcBorders>
            <w:vAlign w:val="center"/>
          </w:tcPr>
          <w:p w14:paraId="12BD7E32">
            <w:pPr>
              <w:spacing w:line="276" w:lineRule="auto"/>
              <w:jc w:val="center"/>
              <w:rPr>
                <w:rFonts w:ascii="宋体" w:hAnsi="宋体" w:eastAsia="宋体" w:cs="宋体"/>
                <w:sz w:val="24"/>
                <w:szCs w:val="24"/>
              </w:rPr>
            </w:pPr>
            <w:r>
              <w:rPr>
                <w:rFonts w:hint="eastAsia" w:ascii="宋体" w:hAnsi="宋体" w:eastAsia="宋体" w:cs="宋体"/>
                <w:sz w:val="24"/>
                <w:szCs w:val="24"/>
              </w:rPr>
              <w:t>0.05</w:t>
            </w:r>
          </w:p>
        </w:tc>
        <w:tc>
          <w:tcPr>
            <w:tcW w:w="1040" w:type="dxa"/>
            <w:gridSpan w:val="3"/>
            <w:tcBorders>
              <w:top w:val="single" w:color="auto" w:sz="4" w:space="0"/>
              <w:left w:val="single" w:color="auto" w:sz="4" w:space="0"/>
              <w:bottom w:val="single" w:color="auto" w:sz="4" w:space="0"/>
            </w:tcBorders>
            <w:vAlign w:val="center"/>
          </w:tcPr>
          <w:p w14:paraId="0FC5404D">
            <w:pPr>
              <w:spacing w:line="276" w:lineRule="auto"/>
              <w:jc w:val="center"/>
              <w:rPr>
                <w:rFonts w:ascii="宋体" w:hAnsi="宋体" w:eastAsia="宋体" w:cs="宋体"/>
                <w:sz w:val="24"/>
                <w:szCs w:val="24"/>
              </w:rPr>
            </w:pPr>
            <w:r>
              <w:rPr>
                <w:rFonts w:hint="eastAsia" w:ascii="宋体" w:hAnsi="宋体" w:eastAsia="宋体" w:cs="宋体"/>
                <w:sz w:val="24"/>
                <w:szCs w:val="24"/>
              </w:rPr>
              <w:t>2</w:t>
            </w:r>
          </w:p>
        </w:tc>
        <w:tc>
          <w:tcPr>
            <w:tcW w:w="1371" w:type="dxa"/>
            <w:gridSpan w:val="2"/>
            <w:tcBorders>
              <w:top w:val="single" w:color="auto" w:sz="4" w:space="0"/>
              <w:left w:val="single" w:color="auto" w:sz="4" w:space="0"/>
              <w:bottom w:val="single" w:color="auto" w:sz="4" w:space="0"/>
            </w:tcBorders>
            <w:vAlign w:val="center"/>
          </w:tcPr>
          <w:p w14:paraId="463B08E6">
            <w:pPr>
              <w:spacing w:line="276" w:lineRule="auto"/>
              <w:jc w:val="center"/>
              <w:rPr>
                <w:rFonts w:ascii="宋体" w:hAnsi="宋体" w:eastAsia="宋体" w:cs="宋体"/>
                <w:sz w:val="24"/>
                <w:szCs w:val="24"/>
              </w:rPr>
            </w:pPr>
            <w:r>
              <w:rPr>
                <w:rFonts w:hint="eastAsia" w:ascii="宋体" w:hAnsi="宋体" w:eastAsia="宋体" w:cs="宋体"/>
                <w:sz w:val="24"/>
                <w:szCs w:val="24"/>
              </w:rPr>
              <w:t>校级</w:t>
            </w:r>
          </w:p>
        </w:tc>
      </w:tr>
    </w:tbl>
    <w:p w14:paraId="6D053139"/>
    <w:tbl>
      <w:tblPr>
        <w:tblStyle w:val="8"/>
        <w:tblW w:w="9067"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2766"/>
        <w:gridCol w:w="2565"/>
        <w:gridCol w:w="2039"/>
        <w:gridCol w:w="971"/>
      </w:tblGrid>
      <w:tr w14:paraId="4320B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9067" w:type="dxa"/>
            <w:gridSpan w:val="5"/>
            <w:tcBorders>
              <w:top w:val="single" w:color="auto" w:sz="4" w:space="0"/>
            </w:tcBorders>
            <w:vAlign w:val="center"/>
          </w:tcPr>
          <w:p w14:paraId="12B12F0E">
            <w:pPr>
              <w:spacing w:line="276" w:lineRule="auto"/>
              <w:rPr>
                <w:rFonts w:ascii="宋体" w:hAnsi="宋体" w:eastAsia="宋体" w:cs="Times New Roman"/>
                <w:b/>
                <w:szCs w:val="24"/>
              </w:rPr>
            </w:pPr>
            <w:r>
              <w:rPr>
                <w:rFonts w:hint="eastAsia" w:ascii="宋体" w:hAnsi="宋体" w:eastAsia="宋体" w:cs="Times New Roman"/>
                <w:b/>
                <w:szCs w:val="24"/>
              </w:rPr>
              <w:t>10.带领或者参与团队情况</w:t>
            </w:r>
          </w:p>
        </w:tc>
      </w:tr>
      <w:tr w14:paraId="51AD4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726" w:type="dxa"/>
            <w:tcBorders>
              <w:bottom w:val="single" w:color="auto" w:sz="4" w:space="0"/>
            </w:tcBorders>
            <w:vAlign w:val="center"/>
          </w:tcPr>
          <w:p w14:paraId="606264EF">
            <w:pPr>
              <w:spacing w:line="276" w:lineRule="auto"/>
              <w:jc w:val="center"/>
              <w:rPr>
                <w:rFonts w:ascii="宋体" w:hAnsi="宋体" w:eastAsia="宋体" w:cs="Times New Roman"/>
                <w:b/>
                <w:szCs w:val="24"/>
              </w:rPr>
            </w:pPr>
            <w:r>
              <w:rPr>
                <w:rFonts w:hint="eastAsia" w:ascii="宋体" w:hAnsi="宋体" w:eastAsia="宋体" w:cs="Times New Roman"/>
                <w:b/>
                <w:szCs w:val="24"/>
              </w:rPr>
              <w:t>序号</w:t>
            </w:r>
          </w:p>
        </w:tc>
        <w:tc>
          <w:tcPr>
            <w:tcW w:w="2766" w:type="dxa"/>
            <w:tcBorders>
              <w:bottom w:val="single" w:color="auto" w:sz="4" w:space="0"/>
            </w:tcBorders>
            <w:vAlign w:val="center"/>
          </w:tcPr>
          <w:p w14:paraId="0DC5DC3D">
            <w:pPr>
              <w:spacing w:line="276" w:lineRule="auto"/>
              <w:jc w:val="center"/>
              <w:rPr>
                <w:rFonts w:ascii="宋体" w:hAnsi="宋体" w:eastAsia="宋体" w:cs="Times New Roman"/>
                <w:b/>
                <w:szCs w:val="24"/>
              </w:rPr>
            </w:pPr>
            <w:r>
              <w:rPr>
                <w:rFonts w:hint="eastAsia" w:ascii="宋体" w:hAnsi="宋体" w:eastAsia="宋体" w:cs="Times New Roman"/>
                <w:b/>
                <w:szCs w:val="24"/>
              </w:rPr>
              <w:t>团队名称</w:t>
            </w:r>
          </w:p>
        </w:tc>
        <w:tc>
          <w:tcPr>
            <w:tcW w:w="2565" w:type="dxa"/>
            <w:tcBorders>
              <w:bottom w:val="single" w:color="auto" w:sz="4" w:space="0"/>
            </w:tcBorders>
            <w:vAlign w:val="center"/>
          </w:tcPr>
          <w:p w14:paraId="2F8E0296">
            <w:pPr>
              <w:spacing w:line="276" w:lineRule="auto"/>
              <w:jc w:val="center"/>
              <w:rPr>
                <w:rFonts w:ascii="宋体" w:hAnsi="宋体" w:eastAsia="宋体" w:cs="Times New Roman"/>
                <w:b/>
                <w:szCs w:val="24"/>
              </w:rPr>
            </w:pPr>
            <w:r>
              <w:rPr>
                <w:rFonts w:hint="eastAsia" w:ascii="宋体" w:hAnsi="宋体" w:eastAsia="宋体" w:cs="Times New Roman"/>
                <w:b/>
                <w:szCs w:val="24"/>
              </w:rPr>
              <w:t>主要研究或者工作内容</w:t>
            </w:r>
          </w:p>
        </w:tc>
        <w:tc>
          <w:tcPr>
            <w:tcW w:w="2039" w:type="dxa"/>
            <w:tcBorders>
              <w:bottom w:val="single" w:color="auto" w:sz="4" w:space="0"/>
            </w:tcBorders>
            <w:vAlign w:val="center"/>
          </w:tcPr>
          <w:p w14:paraId="0DABE241">
            <w:pPr>
              <w:spacing w:line="276" w:lineRule="auto"/>
              <w:jc w:val="center"/>
              <w:rPr>
                <w:rFonts w:ascii="宋体" w:hAnsi="宋体" w:eastAsia="宋体" w:cs="Times New Roman"/>
                <w:b/>
                <w:szCs w:val="24"/>
              </w:rPr>
            </w:pPr>
            <w:r>
              <w:rPr>
                <w:rFonts w:hint="eastAsia" w:ascii="宋体" w:hAnsi="宋体" w:eastAsia="宋体" w:cs="Times New Roman"/>
                <w:b/>
                <w:szCs w:val="24"/>
              </w:rPr>
              <w:t>参与时间</w:t>
            </w:r>
          </w:p>
        </w:tc>
        <w:tc>
          <w:tcPr>
            <w:tcW w:w="971" w:type="dxa"/>
            <w:tcBorders>
              <w:bottom w:val="single" w:color="auto" w:sz="4" w:space="0"/>
            </w:tcBorders>
            <w:vAlign w:val="center"/>
          </w:tcPr>
          <w:p w14:paraId="5E095D49">
            <w:pPr>
              <w:spacing w:line="276" w:lineRule="auto"/>
              <w:jc w:val="center"/>
              <w:rPr>
                <w:rFonts w:ascii="宋体" w:hAnsi="宋体" w:eastAsia="宋体" w:cs="Times New Roman"/>
                <w:b/>
                <w:szCs w:val="24"/>
              </w:rPr>
            </w:pPr>
            <w:r>
              <w:rPr>
                <w:rFonts w:hint="eastAsia" w:ascii="宋体" w:hAnsi="宋体" w:eastAsia="宋体" w:cs="Times New Roman"/>
                <w:b/>
                <w:szCs w:val="24"/>
              </w:rPr>
              <w:t>个人职务</w:t>
            </w:r>
          </w:p>
        </w:tc>
      </w:tr>
      <w:tr w14:paraId="77EE8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26" w:type="dxa"/>
            <w:tcBorders>
              <w:bottom w:val="single" w:color="auto" w:sz="4" w:space="0"/>
              <w:right w:val="single" w:color="auto" w:sz="4" w:space="0"/>
            </w:tcBorders>
            <w:vAlign w:val="center"/>
          </w:tcPr>
          <w:p w14:paraId="621F7DE0">
            <w:pPr>
              <w:spacing w:line="276" w:lineRule="auto"/>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1</w:t>
            </w:r>
          </w:p>
        </w:tc>
        <w:tc>
          <w:tcPr>
            <w:tcW w:w="2766" w:type="dxa"/>
            <w:tcBorders>
              <w:bottom w:val="single" w:color="auto" w:sz="4" w:space="0"/>
              <w:right w:val="single" w:color="auto" w:sz="4" w:space="0"/>
            </w:tcBorders>
            <w:vAlign w:val="center"/>
          </w:tcPr>
          <w:p w14:paraId="7AA10014">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“与光同行”工作室</w:t>
            </w:r>
          </w:p>
        </w:tc>
        <w:tc>
          <w:tcPr>
            <w:tcW w:w="2565" w:type="dxa"/>
            <w:tcBorders>
              <w:left w:val="single" w:color="auto" w:sz="4" w:space="0"/>
              <w:bottom w:val="single" w:color="auto" w:sz="4" w:space="0"/>
              <w:right w:val="single" w:color="auto" w:sz="4" w:space="0"/>
            </w:tcBorders>
            <w:vAlign w:val="center"/>
          </w:tcPr>
          <w:p w14:paraId="5E2FBCE4">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大学生理想信念教育</w:t>
            </w:r>
          </w:p>
        </w:tc>
        <w:tc>
          <w:tcPr>
            <w:tcW w:w="2039" w:type="dxa"/>
            <w:tcBorders>
              <w:left w:val="single" w:color="auto" w:sz="4" w:space="0"/>
              <w:bottom w:val="single" w:color="auto" w:sz="4" w:space="0"/>
              <w:right w:val="single" w:color="auto" w:sz="4" w:space="0"/>
            </w:tcBorders>
            <w:vAlign w:val="center"/>
          </w:tcPr>
          <w:p w14:paraId="56614AF5">
            <w:pPr>
              <w:spacing w:line="276"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2024.04</w:t>
            </w:r>
          </w:p>
        </w:tc>
        <w:tc>
          <w:tcPr>
            <w:tcW w:w="971" w:type="dxa"/>
            <w:tcBorders>
              <w:left w:val="single" w:color="auto" w:sz="4" w:space="0"/>
              <w:bottom w:val="single" w:color="auto" w:sz="4" w:space="0"/>
            </w:tcBorders>
            <w:vAlign w:val="center"/>
          </w:tcPr>
          <w:p w14:paraId="7EB41D50">
            <w:pPr>
              <w:spacing w:line="276" w:lineRule="auto"/>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负责人</w:t>
            </w:r>
          </w:p>
        </w:tc>
      </w:tr>
      <w:tr w14:paraId="560AA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26" w:type="dxa"/>
            <w:tcBorders>
              <w:bottom w:val="single" w:color="auto" w:sz="4" w:space="0"/>
              <w:right w:val="single" w:color="auto" w:sz="4" w:space="0"/>
            </w:tcBorders>
            <w:vAlign w:val="center"/>
          </w:tcPr>
          <w:p w14:paraId="672AEB92">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2</w:t>
            </w:r>
          </w:p>
        </w:tc>
        <w:tc>
          <w:tcPr>
            <w:tcW w:w="2766" w:type="dxa"/>
            <w:tcBorders>
              <w:bottom w:val="single" w:color="auto" w:sz="4" w:space="0"/>
              <w:right w:val="single" w:color="auto" w:sz="4" w:space="0"/>
            </w:tcBorders>
            <w:vAlign w:val="center"/>
          </w:tcPr>
          <w:p w14:paraId="314F0AC6">
            <w:pPr>
              <w:spacing w:line="276" w:lineRule="auto"/>
              <w:jc w:val="center"/>
              <w:rPr>
                <w:rFonts w:ascii="宋体" w:hAnsi="宋体" w:eastAsia="宋体" w:cs="宋体"/>
                <w:sz w:val="24"/>
                <w:szCs w:val="24"/>
              </w:rPr>
            </w:pPr>
            <w:r>
              <w:rPr>
                <w:rFonts w:hint="eastAsia" w:ascii="宋体" w:hAnsi="宋体" w:eastAsia="宋体" w:cs="宋体"/>
                <w:sz w:val="24"/>
                <w:szCs w:val="24"/>
              </w:rPr>
              <w:t>心理健康教育与咨询工作组</w:t>
            </w:r>
          </w:p>
        </w:tc>
        <w:tc>
          <w:tcPr>
            <w:tcW w:w="2565" w:type="dxa"/>
            <w:tcBorders>
              <w:left w:val="single" w:color="auto" w:sz="4" w:space="0"/>
              <w:bottom w:val="single" w:color="auto" w:sz="4" w:space="0"/>
              <w:right w:val="single" w:color="auto" w:sz="4" w:space="0"/>
            </w:tcBorders>
            <w:vAlign w:val="center"/>
          </w:tcPr>
          <w:p w14:paraId="5E97B7CE">
            <w:pPr>
              <w:spacing w:line="276" w:lineRule="auto"/>
              <w:jc w:val="center"/>
              <w:rPr>
                <w:rFonts w:ascii="宋体" w:hAnsi="宋体" w:eastAsia="宋体" w:cs="宋体"/>
                <w:sz w:val="24"/>
                <w:szCs w:val="24"/>
              </w:rPr>
            </w:pPr>
            <w:r>
              <w:rPr>
                <w:rFonts w:hint="eastAsia" w:ascii="宋体" w:hAnsi="宋体" w:eastAsia="宋体" w:cs="宋体"/>
                <w:sz w:val="24"/>
                <w:szCs w:val="24"/>
              </w:rPr>
              <w:t>大学生心理健康教育</w:t>
            </w:r>
          </w:p>
        </w:tc>
        <w:tc>
          <w:tcPr>
            <w:tcW w:w="2039" w:type="dxa"/>
            <w:tcBorders>
              <w:left w:val="single" w:color="auto" w:sz="4" w:space="0"/>
              <w:bottom w:val="single" w:color="auto" w:sz="4" w:space="0"/>
              <w:right w:val="single" w:color="auto" w:sz="4" w:space="0"/>
            </w:tcBorders>
            <w:vAlign w:val="center"/>
          </w:tcPr>
          <w:p w14:paraId="051BE1C0">
            <w:pPr>
              <w:spacing w:line="276" w:lineRule="auto"/>
              <w:jc w:val="center"/>
              <w:rPr>
                <w:rFonts w:ascii="宋体" w:hAnsi="宋体" w:eastAsia="宋体" w:cs="宋体"/>
                <w:sz w:val="24"/>
                <w:szCs w:val="24"/>
              </w:rPr>
            </w:pPr>
            <w:r>
              <w:rPr>
                <w:rFonts w:hint="eastAsia" w:ascii="宋体" w:hAnsi="宋体" w:eastAsia="宋体" w:cs="宋体"/>
                <w:sz w:val="24"/>
                <w:szCs w:val="24"/>
              </w:rPr>
              <w:t>2020.10</w:t>
            </w:r>
          </w:p>
        </w:tc>
        <w:tc>
          <w:tcPr>
            <w:tcW w:w="971" w:type="dxa"/>
            <w:tcBorders>
              <w:left w:val="single" w:color="auto" w:sz="4" w:space="0"/>
              <w:bottom w:val="single" w:color="auto" w:sz="4" w:space="0"/>
            </w:tcBorders>
            <w:vAlign w:val="center"/>
          </w:tcPr>
          <w:p w14:paraId="452F7809">
            <w:pPr>
              <w:spacing w:line="276" w:lineRule="auto"/>
              <w:jc w:val="center"/>
              <w:rPr>
                <w:rFonts w:ascii="宋体" w:hAnsi="宋体" w:eastAsia="宋体" w:cs="宋体"/>
                <w:sz w:val="24"/>
                <w:szCs w:val="24"/>
              </w:rPr>
            </w:pPr>
            <w:r>
              <w:rPr>
                <w:rFonts w:hint="eastAsia" w:ascii="宋体" w:hAnsi="宋体" w:eastAsia="宋体" w:cs="宋体"/>
                <w:sz w:val="24"/>
                <w:szCs w:val="24"/>
              </w:rPr>
              <w:t>副组长</w:t>
            </w:r>
          </w:p>
        </w:tc>
      </w:tr>
      <w:tr w14:paraId="1ABBD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6" w:type="dxa"/>
            <w:tcBorders>
              <w:top w:val="single" w:color="auto" w:sz="4" w:space="0"/>
              <w:bottom w:val="single" w:color="auto" w:sz="4" w:space="0"/>
              <w:right w:val="single" w:color="auto" w:sz="4" w:space="0"/>
            </w:tcBorders>
            <w:vAlign w:val="center"/>
          </w:tcPr>
          <w:p w14:paraId="3E9E43D0">
            <w:pPr>
              <w:spacing w:line="276" w:lineRule="auto"/>
              <w:jc w:val="center"/>
              <w:rPr>
                <w:rFonts w:ascii="宋体" w:hAnsi="宋体" w:eastAsia="宋体" w:cs="宋体"/>
                <w:kern w:val="2"/>
                <w:sz w:val="24"/>
                <w:szCs w:val="24"/>
                <w:lang w:val="en-US" w:eastAsia="zh-CN" w:bidi="ar-SA"/>
              </w:rPr>
            </w:pPr>
            <w:r>
              <w:rPr>
                <w:rFonts w:hint="eastAsia" w:ascii="宋体" w:hAnsi="宋体" w:eastAsia="宋体" w:cs="宋体"/>
                <w:sz w:val="24"/>
                <w:szCs w:val="24"/>
              </w:rPr>
              <w:t>3</w:t>
            </w:r>
          </w:p>
        </w:tc>
        <w:tc>
          <w:tcPr>
            <w:tcW w:w="2766" w:type="dxa"/>
            <w:tcBorders>
              <w:top w:val="single" w:color="auto" w:sz="4" w:space="0"/>
              <w:bottom w:val="single" w:color="auto" w:sz="4" w:space="0"/>
              <w:right w:val="single" w:color="auto" w:sz="4" w:space="0"/>
            </w:tcBorders>
            <w:vAlign w:val="center"/>
          </w:tcPr>
          <w:p w14:paraId="5A5BECE9">
            <w:pPr>
              <w:spacing w:line="276" w:lineRule="auto"/>
              <w:jc w:val="center"/>
              <w:rPr>
                <w:rFonts w:ascii="宋体" w:hAnsi="宋体" w:eastAsia="宋体" w:cs="宋体"/>
                <w:sz w:val="24"/>
                <w:szCs w:val="24"/>
              </w:rPr>
            </w:pPr>
            <w:r>
              <w:rPr>
                <w:rFonts w:hint="eastAsia" w:ascii="宋体" w:hAnsi="宋体" w:eastAsia="宋体" w:cs="宋体"/>
                <w:sz w:val="24"/>
                <w:szCs w:val="24"/>
              </w:rPr>
              <w:t>大学生心理健康</w:t>
            </w:r>
          </w:p>
        </w:tc>
        <w:tc>
          <w:tcPr>
            <w:tcW w:w="2565" w:type="dxa"/>
            <w:tcBorders>
              <w:top w:val="single" w:color="auto" w:sz="4" w:space="0"/>
              <w:left w:val="single" w:color="auto" w:sz="4" w:space="0"/>
              <w:bottom w:val="single" w:color="auto" w:sz="4" w:space="0"/>
              <w:right w:val="single" w:color="auto" w:sz="4" w:space="0"/>
            </w:tcBorders>
            <w:vAlign w:val="center"/>
          </w:tcPr>
          <w:p w14:paraId="22D98A21">
            <w:pPr>
              <w:spacing w:line="276" w:lineRule="auto"/>
              <w:jc w:val="center"/>
              <w:rPr>
                <w:rFonts w:ascii="宋体" w:hAnsi="宋体" w:eastAsia="宋体" w:cs="宋体"/>
                <w:sz w:val="24"/>
                <w:szCs w:val="24"/>
              </w:rPr>
            </w:pPr>
            <w:r>
              <w:rPr>
                <w:rFonts w:hint="eastAsia" w:ascii="宋体" w:hAnsi="宋体" w:eastAsia="宋体" w:cs="宋体"/>
                <w:sz w:val="24"/>
                <w:szCs w:val="24"/>
              </w:rPr>
              <w:t>大学生心理健康教育与指导</w:t>
            </w:r>
          </w:p>
        </w:tc>
        <w:tc>
          <w:tcPr>
            <w:tcW w:w="2039" w:type="dxa"/>
            <w:tcBorders>
              <w:top w:val="single" w:color="auto" w:sz="4" w:space="0"/>
              <w:left w:val="single" w:color="auto" w:sz="4" w:space="0"/>
              <w:bottom w:val="single" w:color="auto" w:sz="4" w:space="0"/>
              <w:right w:val="single" w:color="auto" w:sz="4" w:space="0"/>
            </w:tcBorders>
            <w:vAlign w:val="center"/>
          </w:tcPr>
          <w:p w14:paraId="32A416A9">
            <w:pPr>
              <w:spacing w:line="276" w:lineRule="auto"/>
              <w:jc w:val="center"/>
              <w:rPr>
                <w:rFonts w:ascii="宋体" w:hAnsi="宋体" w:eastAsia="宋体" w:cs="宋体"/>
                <w:sz w:val="24"/>
                <w:szCs w:val="24"/>
              </w:rPr>
            </w:pPr>
            <w:r>
              <w:rPr>
                <w:rFonts w:hint="eastAsia" w:ascii="宋体" w:hAnsi="宋体" w:eastAsia="宋体" w:cs="宋体"/>
                <w:sz w:val="24"/>
                <w:szCs w:val="24"/>
              </w:rPr>
              <w:t>2020.10</w:t>
            </w:r>
          </w:p>
        </w:tc>
        <w:tc>
          <w:tcPr>
            <w:tcW w:w="971" w:type="dxa"/>
            <w:tcBorders>
              <w:top w:val="single" w:color="auto" w:sz="4" w:space="0"/>
              <w:left w:val="single" w:color="auto" w:sz="4" w:space="0"/>
              <w:bottom w:val="single" w:color="auto" w:sz="4" w:space="0"/>
            </w:tcBorders>
            <w:vAlign w:val="center"/>
          </w:tcPr>
          <w:p w14:paraId="40AED5D7">
            <w:pPr>
              <w:spacing w:line="276" w:lineRule="auto"/>
              <w:jc w:val="center"/>
              <w:rPr>
                <w:rFonts w:ascii="宋体" w:hAnsi="宋体" w:eastAsia="宋体" w:cs="宋体"/>
                <w:sz w:val="24"/>
                <w:szCs w:val="24"/>
              </w:rPr>
            </w:pPr>
            <w:r>
              <w:rPr>
                <w:rFonts w:hint="eastAsia" w:ascii="宋体" w:hAnsi="宋体" w:eastAsia="宋体" w:cs="宋体"/>
                <w:sz w:val="24"/>
                <w:szCs w:val="24"/>
              </w:rPr>
              <w:t>成员</w:t>
            </w:r>
          </w:p>
        </w:tc>
      </w:tr>
      <w:tr w14:paraId="3F1BB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26" w:type="dxa"/>
            <w:tcBorders>
              <w:top w:val="single" w:color="auto" w:sz="4" w:space="0"/>
              <w:right w:val="single" w:color="auto" w:sz="4" w:space="0"/>
            </w:tcBorders>
            <w:vAlign w:val="center"/>
          </w:tcPr>
          <w:p w14:paraId="50D5C1C5">
            <w:pPr>
              <w:spacing w:line="276"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2766" w:type="dxa"/>
            <w:tcBorders>
              <w:top w:val="single" w:color="auto" w:sz="4" w:space="0"/>
              <w:right w:val="single" w:color="auto" w:sz="4" w:space="0"/>
            </w:tcBorders>
            <w:vAlign w:val="center"/>
          </w:tcPr>
          <w:p w14:paraId="0C3E22B1">
            <w:pPr>
              <w:spacing w:line="276" w:lineRule="auto"/>
              <w:jc w:val="center"/>
              <w:rPr>
                <w:rFonts w:ascii="宋体" w:hAnsi="宋体" w:eastAsia="宋体" w:cs="宋体"/>
                <w:sz w:val="24"/>
                <w:szCs w:val="24"/>
              </w:rPr>
            </w:pPr>
            <w:r>
              <w:rPr>
                <w:rFonts w:hint="eastAsia" w:ascii="宋体" w:hAnsi="宋体" w:eastAsia="宋体" w:cs="宋体"/>
                <w:sz w:val="24"/>
                <w:szCs w:val="24"/>
              </w:rPr>
              <w:t>信仰心理学科研组</w:t>
            </w:r>
          </w:p>
        </w:tc>
        <w:tc>
          <w:tcPr>
            <w:tcW w:w="2565" w:type="dxa"/>
            <w:tcBorders>
              <w:top w:val="single" w:color="auto" w:sz="4" w:space="0"/>
              <w:left w:val="single" w:color="auto" w:sz="4" w:space="0"/>
              <w:right w:val="single" w:color="auto" w:sz="4" w:space="0"/>
            </w:tcBorders>
            <w:vAlign w:val="center"/>
          </w:tcPr>
          <w:p w14:paraId="58A075A5">
            <w:pPr>
              <w:spacing w:line="276" w:lineRule="auto"/>
              <w:jc w:val="center"/>
              <w:rPr>
                <w:rFonts w:ascii="宋体" w:hAnsi="宋体" w:eastAsia="宋体" w:cs="宋体"/>
                <w:sz w:val="24"/>
                <w:szCs w:val="24"/>
              </w:rPr>
            </w:pPr>
            <w:r>
              <w:rPr>
                <w:rFonts w:hint="eastAsia" w:ascii="宋体" w:hAnsi="宋体" w:eastAsia="宋体" w:cs="宋体"/>
                <w:sz w:val="24"/>
                <w:szCs w:val="24"/>
              </w:rPr>
              <w:t>大学生理想信念教育与心理机制</w:t>
            </w:r>
          </w:p>
        </w:tc>
        <w:tc>
          <w:tcPr>
            <w:tcW w:w="2039" w:type="dxa"/>
            <w:tcBorders>
              <w:top w:val="single" w:color="auto" w:sz="4" w:space="0"/>
              <w:left w:val="single" w:color="auto" w:sz="4" w:space="0"/>
              <w:right w:val="single" w:color="auto" w:sz="4" w:space="0"/>
            </w:tcBorders>
            <w:vAlign w:val="center"/>
          </w:tcPr>
          <w:p w14:paraId="18D505D1">
            <w:pPr>
              <w:spacing w:line="276" w:lineRule="auto"/>
              <w:jc w:val="center"/>
              <w:rPr>
                <w:rFonts w:ascii="宋体" w:hAnsi="宋体" w:eastAsia="宋体" w:cs="宋体"/>
                <w:sz w:val="24"/>
                <w:szCs w:val="24"/>
              </w:rPr>
            </w:pPr>
            <w:r>
              <w:rPr>
                <w:rFonts w:hint="eastAsia" w:ascii="宋体" w:hAnsi="宋体" w:eastAsia="宋体" w:cs="宋体"/>
                <w:sz w:val="24"/>
                <w:szCs w:val="24"/>
              </w:rPr>
              <w:t>2018.12</w:t>
            </w:r>
          </w:p>
        </w:tc>
        <w:tc>
          <w:tcPr>
            <w:tcW w:w="971" w:type="dxa"/>
            <w:tcBorders>
              <w:top w:val="single" w:color="auto" w:sz="4" w:space="0"/>
              <w:left w:val="single" w:color="auto" w:sz="4" w:space="0"/>
            </w:tcBorders>
            <w:vAlign w:val="center"/>
          </w:tcPr>
          <w:p w14:paraId="2D261BA4">
            <w:pPr>
              <w:spacing w:line="276" w:lineRule="auto"/>
              <w:jc w:val="center"/>
              <w:rPr>
                <w:rFonts w:ascii="宋体" w:hAnsi="宋体" w:eastAsia="宋体" w:cs="宋体"/>
                <w:sz w:val="24"/>
                <w:szCs w:val="24"/>
              </w:rPr>
            </w:pPr>
            <w:r>
              <w:rPr>
                <w:rFonts w:hint="eastAsia" w:ascii="宋体" w:hAnsi="宋体" w:eastAsia="宋体" w:cs="宋体"/>
                <w:sz w:val="24"/>
                <w:szCs w:val="24"/>
              </w:rPr>
              <w:t>负责人</w:t>
            </w:r>
          </w:p>
        </w:tc>
      </w:tr>
      <w:tr w14:paraId="44FE7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8" w:hRule="atLeast"/>
        </w:trPr>
        <w:tc>
          <w:tcPr>
            <w:tcW w:w="9067" w:type="dxa"/>
            <w:gridSpan w:val="5"/>
            <w:tcBorders>
              <w:bottom w:val="single" w:color="auto" w:sz="4" w:space="0"/>
            </w:tcBorders>
            <w:vAlign w:val="center"/>
          </w:tcPr>
          <w:p w14:paraId="7067EFCE">
            <w:pPr>
              <w:spacing w:line="276" w:lineRule="auto"/>
              <w:rPr>
                <w:rFonts w:ascii="宋体" w:hAnsi="宋体" w:eastAsia="宋体" w:cs="Times New Roman"/>
                <w:b/>
                <w:szCs w:val="24"/>
              </w:rPr>
            </w:pPr>
            <w:r>
              <w:rPr>
                <w:rFonts w:hint="eastAsia" w:ascii="宋体" w:hAnsi="宋体" w:eastAsia="宋体" w:cs="Times New Roman"/>
                <w:b/>
                <w:szCs w:val="24"/>
              </w:rPr>
              <w:t>11.其它业绩成果：</w:t>
            </w:r>
          </w:p>
          <w:p w14:paraId="050D6094">
            <w:pPr>
              <w:pStyle w:val="2"/>
              <w:spacing w:line="276" w:lineRule="auto"/>
              <w:jc w:val="both"/>
              <w:rPr>
                <w:rFonts w:ascii="宋体" w:hAnsi="宋体" w:eastAsia="宋体" w:cs="宋体"/>
                <w:b/>
                <w:sz w:val="24"/>
                <w:szCs w:val="24"/>
              </w:rPr>
            </w:pPr>
            <w:r>
              <w:rPr>
                <w:rFonts w:hint="eastAsia" w:ascii="宋体" w:hAnsi="宋体" w:eastAsia="宋体" w:cs="宋体"/>
                <w:b/>
                <w:sz w:val="24"/>
                <w:szCs w:val="24"/>
              </w:rPr>
              <w:t>媒体报道：</w:t>
            </w:r>
          </w:p>
          <w:p w14:paraId="3FF7DB5A">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1.2022.07  撰写《用“心”战疫，大学生人格教育技术化工作室在行动》被辽宁大学生在线联盟、搜狐辽宁资讯报道。</w:t>
            </w:r>
          </w:p>
          <w:p w14:paraId="5E1C0D1C">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2.2020.03  撰写《坚守初心，答战“疫”考卷》被北国网、国务院门户网站中国网报道。</w:t>
            </w:r>
          </w:p>
          <w:p w14:paraId="5F92F9CC">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3.2019.07  参与策划拍摄“辽师心理学院师生唱响《我和我的祖国》”视频，被学习强国辽宁学习平台、辽宁日报转载。</w:t>
            </w:r>
          </w:p>
          <w:p w14:paraId="7580C680">
            <w:pPr>
              <w:spacing w:line="276" w:lineRule="auto"/>
              <w:rPr>
                <w:rFonts w:hint="eastAsia" w:ascii="宋体" w:hAnsi="宋体" w:eastAsia="宋体" w:cs="宋体"/>
                <w:b/>
                <w:sz w:val="24"/>
                <w:szCs w:val="24"/>
              </w:rPr>
            </w:pPr>
            <w:r>
              <w:rPr>
                <w:rFonts w:hint="eastAsia" w:ascii="宋体" w:hAnsi="宋体" w:eastAsia="宋体" w:cs="宋体"/>
                <w:b/>
                <w:sz w:val="24"/>
                <w:szCs w:val="24"/>
              </w:rPr>
              <w:t>担任现专业技术职称后个人所获其他荣誉：</w:t>
            </w:r>
          </w:p>
          <w:p w14:paraId="18654236">
            <w:pPr>
              <w:spacing w:line="276" w:lineRule="auto"/>
              <w:ind w:firstLine="240" w:firstLineChars="100"/>
              <w:rPr>
                <w:rFonts w:hint="default" w:eastAsiaTheme="minorEastAsia"/>
                <w:lang w:val="en-US" w:eastAsia="zh-CN"/>
              </w:rPr>
            </w:pPr>
            <w:r>
              <w:rPr>
                <w:rFonts w:hint="eastAsia" w:ascii="宋体" w:hAnsi="宋体" w:eastAsia="宋体" w:cs="宋体"/>
                <w:sz w:val="24"/>
                <w:szCs w:val="24"/>
                <w:highlight w:val="none"/>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年获评辽宁师范大学202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年度优秀共青团干部；</w:t>
            </w:r>
          </w:p>
          <w:p w14:paraId="23D58B1F">
            <w:pPr>
              <w:spacing w:line="276" w:lineRule="auto"/>
              <w:ind w:firstLine="240" w:firstLineChars="100"/>
              <w:rPr>
                <w:rFonts w:ascii="宋体" w:hAnsi="宋体" w:eastAsia="宋体" w:cs="宋体"/>
                <w:sz w:val="24"/>
                <w:szCs w:val="24"/>
                <w:highlight w:val="none"/>
              </w:rPr>
            </w:pPr>
            <w:r>
              <w:rPr>
                <w:rFonts w:hint="eastAsia" w:ascii="宋体" w:hAnsi="宋体" w:eastAsia="宋体" w:cs="宋体"/>
                <w:sz w:val="24"/>
                <w:szCs w:val="24"/>
                <w:highlight w:val="none"/>
              </w:rPr>
              <w:t>2023年获评辽宁师范大学2022年度优秀共青团干部；</w:t>
            </w:r>
          </w:p>
          <w:p w14:paraId="7C1C9379">
            <w:pPr>
              <w:spacing w:line="276" w:lineRule="auto"/>
              <w:ind w:firstLine="240" w:firstLineChars="100"/>
              <w:rPr>
                <w:rFonts w:ascii="宋体" w:hAnsi="宋体" w:eastAsia="宋体" w:cs="宋体"/>
                <w:sz w:val="24"/>
                <w:szCs w:val="24"/>
                <w:highlight w:val="none"/>
              </w:rPr>
            </w:pPr>
            <w:r>
              <w:rPr>
                <w:rFonts w:hint="eastAsia" w:ascii="宋体" w:hAnsi="宋体" w:eastAsia="宋体" w:cs="宋体"/>
                <w:sz w:val="24"/>
                <w:szCs w:val="24"/>
                <w:highlight w:val="none"/>
              </w:rPr>
              <w:t>2022年获评2022年就业工作先进个人；</w:t>
            </w:r>
          </w:p>
          <w:p w14:paraId="524A89B6">
            <w:pPr>
              <w:spacing w:line="276" w:lineRule="auto"/>
              <w:ind w:firstLine="240" w:firstLineChars="100"/>
              <w:rPr>
                <w:rFonts w:ascii="宋体" w:hAnsi="宋体" w:eastAsia="宋体" w:cs="宋体"/>
                <w:sz w:val="24"/>
                <w:szCs w:val="24"/>
                <w:highlight w:val="none"/>
              </w:rPr>
            </w:pPr>
            <w:r>
              <w:rPr>
                <w:rFonts w:hint="eastAsia" w:ascii="宋体" w:hAnsi="宋体" w:eastAsia="宋体" w:cs="宋体"/>
                <w:sz w:val="24"/>
                <w:szCs w:val="24"/>
                <w:highlight w:val="none"/>
              </w:rPr>
              <w:t>2022年获评2022年疫情防控新闻宣传先进个人；</w:t>
            </w:r>
          </w:p>
          <w:p w14:paraId="516B3369">
            <w:pPr>
              <w:spacing w:line="276" w:lineRule="auto"/>
              <w:ind w:firstLine="240" w:firstLineChars="100"/>
              <w:rPr>
                <w:rFonts w:ascii="宋体" w:hAnsi="宋体" w:eastAsia="宋体" w:cs="宋体"/>
                <w:sz w:val="24"/>
                <w:szCs w:val="24"/>
                <w:highlight w:val="none"/>
              </w:rPr>
            </w:pPr>
            <w:r>
              <w:rPr>
                <w:rFonts w:hint="eastAsia" w:ascii="宋体" w:hAnsi="宋体" w:eastAsia="宋体" w:cs="宋体"/>
                <w:sz w:val="24"/>
                <w:szCs w:val="24"/>
                <w:highlight w:val="none"/>
              </w:rPr>
              <w:t>2022年获评大连“1103”“0314”疫情期间辽宁师范大学优秀青年志愿者；</w:t>
            </w:r>
          </w:p>
          <w:p w14:paraId="6D42C22C">
            <w:pPr>
              <w:spacing w:line="276" w:lineRule="auto"/>
              <w:ind w:firstLine="240" w:firstLineChars="100"/>
              <w:rPr>
                <w:rFonts w:ascii="宋体" w:hAnsi="宋体" w:eastAsia="宋体" w:cs="宋体"/>
                <w:sz w:val="24"/>
                <w:szCs w:val="24"/>
                <w:highlight w:val="none"/>
              </w:rPr>
            </w:pPr>
            <w:r>
              <w:rPr>
                <w:rFonts w:hint="eastAsia" w:ascii="宋体" w:hAnsi="宋体" w:eastAsia="宋体" w:cs="宋体"/>
                <w:sz w:val="24"/>
                <w:szCs w:val="24"/>
                <w:highlight w:val="none"/>
              </w:rPr>
              <w:t>2022年获评辽宁师范大学2021年度优秀团干部；</w:t>
            </w:r>
          </w:p>
          <w:p w14:paraId="1A400276">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2021年获评辽宁师范大学暑期社会实践优秀指导教师；</w:t>
            </w:r>
          </w:p>
          <w:p w14:paraId="520FDB08">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2021年获评校“永远跟党走，奋进新征程”主题党史宣讲优秀奖；</w:t>
            </w:r>
          </w:p>
          <w:p w14:paraId="42C54A0A">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2021年被评为2020年度优秀辅导员；</w:t>
            </w:r>
          </w:p>
          <w:p w14:paraId="12F006D7">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2020年被评为2020年本科生就业工作先进个人；</w:t>
            </w:r>
          </w:p>
          <w:p w14:paraId="1E6CA142">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2020年在辽宁师范大学暑期社会实践中被评为优秀指导教师；</w:t>
            </w:r>
          </w:p>
          <w:p w14:paraId="58076A4B">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2020年在辽宁师范大学暑期社会实践中被评为热心支持者；</w:t>
            </w:r>
          </w:p>
          <w:p w14:paraId="105F9503">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2020年被评为优秀团干部；</w:t>
            </w:r>
          </w:p>
          <w:p w14:paraId="1F19376F">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2020年被评为2019年度优秀研究生辅导员；</w:t>
            </w:r>
          </w:p>
          <w:p w14:paraId="50EC6C7C">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2019年荣获辽宁师范大学2018届本科毕业生就业创业工作先进个人；</w:t>
            </w:r>
          </w:p>
          <w:p w14:paraId="0DC4C8DA">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2018年被评为征兵工作先进个人；</w:t>
            </w:r>
          </w:p>
          <w:p w14:paraId="4F2A1B12">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2018年被评为2017届研究生就业创业工作先进个人；</w:t>
            </w:r>
          </w:p>
          <w:p w14:paraId="19438FDF">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2017年荣获辽宁师范大学2015-2016年优秀工会干部；</w:t>
            </w:r>
          </w:p>
          <w:p w14:paraId="37579F0F">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2017年被评为2016年度优秀辅导员；</w:t>
            </w:r>
          </w:p>
          <w:p w14:paraId="6E8FE65D">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2016年被评为2015年度征兵工作先进个人；</w:t>
            </w:r>
          </w:p>
          <w:p w14:paraId="6DFEEBFA">
            <w:pPr>
              <w:spacing w:line="276" w:lineRule="auto"/>
              <w:ind w:firstLine="240" w:firstLineChars="100"/>
              <w:rPr>
                <w:rFonts w:ascii="宋体" w:hAnsi="宋体" w:eastAsia="宋体" w:cs="宋体"/>
                <w:sz w:val="24"/>
                <w:szCs w:val="24"/>
              </w:rPr>
            </w:pPr>
            <w:r>
              <w:rPr>
                <w:rFonts w:hint="eastAsia" w:ascii="宋体" w:hAnsi="宋体" w:eastAsia="宋体" w:cs="宋体"/>
                <w:sz w:val="24"/>
                <w:szCs w:val="24"/>
              </w:rPr>
              <w:t>2016年被评为2015年度优秀工会积极分子；</w:t>
            </w:r>
          </w:p>
          <w:p w14:paraId="0B31F793">
            <w:pPr>
              <w:pStyle w:val="2"/>
              <w:spacing w:line="276" w:lineRule="auto"/>
              <w:ind w:firstLine="240" w:firstLineChars="100"/>
              <w:jc w:val="both"/>
              <w:rPr>
                <w:rFonts w:ascii="宋体" w:hAnsi="宋体" w:eastAsia="宋体" w:cs="宋体"/>
                <w:sz w:val="24"/>
                <w:szCs w:val="24"/>
              </w:rPr>
            </w:pPr>
            <w:r>
              <w:rPr>
                <w:rFonts w:hint="eastAsia" w:ascii="宋体" w:hAnsi="宋体" w:eastAsia="宋体" w:cs="宋体"/>
                <w:sz w:val="24"/>
                <w:szCs w:val="24"/>
              </w:rPr>
              <w:t>2015年被评为2014年就业工作先进个人；</w:t>
            </w:r>
          </w:p>
          <w:p w14:paraId="3BE7508E">
            <w:pPr>
              <w:pStyle w:val="2"/>
              <w:spacing w:line="276" w:lineRule="auto"/>
              <w:ind w:firstLine="240" w:firstLineChars="100"/>
              <w:jc w:val="both"/>
              <w:rPr>
                <w:rFonts w:ascii="宋体" w:hAnsi="宋体" w:eastAsia="宋体" w:cs="宋体"/>
                <w:sz w:val="24"/>
                <w:szCs w:val="24"/>
              </w:rPr>
            </w:pPr>
            <w:r>
              <w:rPr>
                <w:rFonts w:hint="eastAsia" w:ascii="宋体" w:hAnsi="宋体" w:eastAsia="宋体" w:cs="宋体"/>
                <w:sz w:val="24"/>
                <w:szCs w:val="24"/>
              </w:rPr>
              <w:t>2015年被评为2014年度优秀工会积极分子；</w:t>
            </w:r>
          </w:p>
        </w:tc>
      </w:tr>
      <w:tr w14:paraId="67DA2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1" w:hRule="atLeast"/>
        </w:trPr>
        <w:tc>
          <w:tcPr>
            <w:tcW w:w="726" w:type="dxa"/>
            <w:tcBorders>
              <w:bottom w:val="single" w:color="auto" w:sz="4" w:space="0"/>
            </w:tcBorders>
            <w:vAlign w:val="center"/>
          </w:tcPr>
          <w:p w14:paraId="41D1AF02">
            <w:pPr>
              <w:spacing w:line="276" w:lineRule="auto"/>
              <w:jc w:val="center"/>
              <w:rPr>
                <w:rFonts w:ascii="宋体" w:hAnsi="宋体" w:eastAsia="宋体" w:cs="Times New Roman"/>
                <w:b/>
                <w:szCs w:val="24"/>
              </w:rPr>
            </w:pPr>
            <w:r>
              <w:rPr>
                <w:rFonts w:hint="eastAsia" w:ascii="宋体" w:hAnsi="宋体" w:eastAsia="宋体" w:cs="Times New Roman"/>
                <w:b/>
                <w:szCs w:val="24"/>
              </w:rPr>
              <w:t>基层单位对业绩成果的审核意见</w:t>
            </w:r>
          </w:p>
        </w:tc>
        <w:tc>
          <w:tcPr>
            <w:tcW w:w="8341" w:type="dxa"/>
            <w:gridSpan w:val="4"/>
            <w:tcBorders>
              <w:bottom w:val="single" w:color="auto" w:sz="4" w:space="0"/>
            </w:tcBorders>
            <w:vAlign w:val="center"/>
          </w:tcPr>
          <w:p w14:paraId="4E81C525">
            <w:pPr>
              <w:spacing w:line="276" w:lineRule="auto"/>
              <w:ind w:firstLine="883" w:firstLineChars="200"/>
              <w:jc w:val="both"/>
              <w:rPr>
                <w:rFonts w:ascii="宋体"/>
                <w:b/>
                <w:sz w:val="44"/>
                <w:szCs w:val="44"/>
              </w:rPr>
            </w:pPr>
            <w:r>
              <w:rPr>
                <w:rFonts w:hint="eastAsia" w:ascii="宋体"/>
                <w:b/>
                <w:sz w:val="44"/>
                <w:szCs w:val="44"/>
              </w:rPr>
              <w:t>田野同志的业绩成果属实。</w:t>
            </w:r>
          </w:p>
          <w:p w14:paraId="64AA29EC">
            <w:pPr>
              <w:spacing w:line="276" w:lineRule="auto"/>
              <w:jc w:val="both"/>
              <w:rPr>
                <w:rFonts w:ascii="宋体" w:hAnsi="宋体" w:eastAsia="宋体" w:cs="Times New Roman"/>
                <w:szCs w:val="24"/>
              </w:rPr>
            </w:pPr>
          </w:p>
          <w:p w14:paraId="4CE66169">
            <w:pPr>
              <w:spacing w:line="276" w:lineRule="auto"/>
              <w:jc w:val="center"/>
              <w:rPr>
                <w:rFonts w:ascii="宋体" w:hAnsi="宋体" w:eastAsia="宋体" w:cs="Times New Roman"/>
                <w:b/>
                <w:szCs w:val="24"/>
              </w:rPr>
            </w:pPr>
            <w:r>
              <w:rPr>
                <w:rFonts w:hint="eastAsia" w:ascii="宋体" w:hAnsi="宋体" w:eastAsia="宋体" w:cs="Times New Roman"/>
                <w:szCs w:val="24"/>
              </w:rPr>
              <w:t>审核人：                   单位负责人：              （盖印）</w:t>
            </w:r>
          </w:p>
        </w:tc>
      </w:tr>
      <w:tr w14:paraId="14B35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9067" w:type="dxa"/>
            <w:gridSpan w:val="5"/>
            <w:tcBorders>
              <w:top w:val="single" w:color="auto" w:sz="4" w:space="0"/>
              <w:left w:val="single" w:color="auto" w:sz="4" w:space="0"/>
              <w:bottom w:val="single" w:color="auto" w:sz="4" w:space="0"/>
              <w:right w:val="single" w:color="auto" w:sz="4" w:space="0"/>
            </w:tcBorders>
            <w:vAlign w:val="center"/>
          </w:tcPr>
          <w:p w14:paraId="165A3A07">
            <w:pPr>
              <w:spacing w:line="276" w:lineRule="auto"/>
              <w:rPr>
                <w:rFonts w:ascii="宋体" w:hAnsi="宋体" w:eastAsia="宋体" w:cs="Times New Roman"/>
                <w:b/>
                <w:szCs w:val="24"/>
              </w:rPr>
            </w:pPr>
            <w:r>
              <w:rPr>
                <w:rFonts w:hint="eastAsia" w:ascii="宋体" w:hAnsi="宋体" w:eastAsia="宋体" w:cs="Times New Roman"/>
                <w:b/>
                <w:sz w:val="28"/>
                <w:szCs w:val="28"/>
              </w:rPr>
              <w:t>五、违反相关规定处理情况</w:t>
            </w:r>
          </w:p>
        </w:tc>
      </w:tr>
      <w:tr w14:paraId="48215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2" w:hRule="atLeast"/>
        </w:trPr>
        <w:tc>
          <w:tcPr>
            <w:tcW w:w="9067" w:type="dxa"/>
            <w:gridSpan w:val="5"/>
            <w:tcBorders>
              <w:top w:val="single" w:color="auto" w:sz="4" w:space="0"/>
            </w:tcBorders>
            <w:vAlign w:val="center"/>
          </w:tcPr>
          <w:p w14:paraId="5C89C28F">
            <w:pPr>
              <w:spacing w:line="276" w:lineRule="auto"/>
              <w:rPr>
                <w:rFonts w:hint="eastAsia" w:ascii="宋体" w:hAnsi="宋体" w:eastAsia="宋体" w:cs="Times New Roman"/>
                <w:szCs w:val="24"/>
              </w:rPr>
            </w:pPr>
            <w:r>
              <w:rPr>
                <w:rFonts w:hint="eastAsia" w:ascii="宋体" w:hAnsi="宋体" w:eastAsia="宋体" w:cs="Times New Roman"/>
                <w:szCs w:val="24"/>
              </w:rPr>
              <w:t>（包括谈话提醒、批评教育、责令检查、诫勉谈话、警告和严重警告等情况）</w:t>
            </w:r>
          </w:p>
          <w:p w14:paraId="6CB5578B">
            <w:pPr>
              <w:pStyle w:val="2"/>
              <w:rPr>
                <w:rFonts w:hint="eastAsia" w:ascii="宋体" w:hAnsi="宋体" w:eastAsia="宋体" w:cs="Times New Roman"/>
                <w:szCs w:val="24"/>
              </w:rPr>
            </w:pPr>
          </w:p>
          <w:p w14:paraId="0723A75E">
            <w:pPr>
              <w:pStyle w:val="2"/>
              <w:rPr>
                <w:rFonts w:hint="eastAsia" w:ascii="宋体" w:hAnsi="宋体" w:eastAsia="宋体" w:cs="Times New Roman"/>
                <w:szCs w:val="24"/>
              </w:rPr>
            </w:pPr>
          </w:p>
          <w:p w14:paraId="2ECCBD0C">
            <w:pPr>
              <w:pStyle w:val="2"/>
              <w:rPr>
                <w:rFonts w:hint="eastAsia" w:ascii="宋体" w:hAnsi="宋体" w:eastAsia="宋体" w:cs="Times New Roman"/>
                <w:szCs w:val="24"/>
              </w:rPr>
            </w:pPr>
          </w:p>
          <w:p w14:paraId="26934DD5">
            <w:pPr>
              <w:pStyle w:val="2"/>
              <w:rPr>
                <w:rFonts w:hint="eastAsia" w:ascii="宋体" w:hAnsi="宋体" w:eastAsia="宋体" w:cs="Times New Roman"/>
                <w:szCs w:val="24"/>
              </w:rPr>
            </w:pPr>
          </w:p>
          <w:p w14:paraId="1FF278DF">
            <w:pPr>
              <w:pStyle w:val="2"/>
              <w:rPr>
                <w:rFonts w:hint="eastAsia" w:ascii="宋体" w:hAnsi="宋体" w:eastAsia="宋体" w:cs="Times New Roman"/>
                <w:szCs w:val="24"/>
              </w:rPr>
            </w:pPr>
          </w:p>
          <w:p w14:paraId="1B27F6A9">
            <w:pPr>
              <w:pStyle w:val="2"/>
              <w:rPr>
                <w:rFonts w:hint="eastAsia" w:ascii="宋体" w:hAnsi="宋体" w:eastAsia="宋体" w:cs="Times New Roman"/>
                <w:szCs w:val="24"/>
              </w:rPr>
            </w:pPr>
          </w:p>
          <w:p w14:paraId="3E23257D">
            <w:pPr>
              <w:pStyle w:val="2"/>
              <w:rPr>
                <w:rFonts w:hint="eastAsia" w:ascii="宋体" w:hAnsi="宋体" w:eastAsia="宋体" w:cs="Times New Roman"/>
                <w:szCs w:val="24"/>
              </w:rPr>
            </w:pPr>
          </w:p>
          <w:p w14:paraId="2B22EC75">
            <w:pPr>
              <w:pStyle w:val="2"/>
              <w:rPr>
                <w:rFonts w:hint="eastAsia" w:ascii="宋体" w:hAnsi="宋体" w:eastAsia="宋体" w:cs="Times New Roman"/>
                <w:szCs w:val="24"/>
              </w:rPr>
            </w:pPr>
          </w:p>
          <w:p w14:paraId="366482A8">
            <w:pPr>
              <w:spacing w:line="276" w:lineRule="auto"/>
              <w:ind w:firstLine="480" w:firstLineChars="200"/>
              <w:rPr>
                <w:rFonts w:hint="eastAsia" w:ascii="宋体"/>
                <w:sz w:val="24"/>
                <w:szCs w:val="24"/>
              </w:rPr>
            </w:pPr>
            <w:r>
              <w:rPr>
                <w:rFonts w:hint="eastAsia" w:ascii="宋体"/>
                <w:sz w:val="24"/>
                <w:szCs w:val="24"/>
              </w:rPr>
              <w:t>田野同志任职以来，严格遵守党章党纪的规定和教育部出台的《严禁教师违规收受学生及家长礼金等行为的规定》、《教育部关于建立健全高校师德建设长效机制的意见》，无任何违纪行为。</w:t>
            </w:r>
          </w:p>
          <w:p w14:paraId="24E01A27">
            <w:pPr>
              <w:pStyle w:val="2"/>
            </w:pPr>
          </w:p>
          <w:p w14:paraId="35D1E4F6">
            <w:pPr>
              <w:pStyle w:val="2"/>
            </w:pPr>
          </w:p>
          <w:p w14:paraId="198AD748">
            <w:pPr>
              <w:pStyle w:val="2"/>
            </w:pPr>
          </w:p>
          <w:p w14:paraId="241910C4">
            <w:pPr>
              <w:pStyle w:val="2"/>
            </w:pPr>
          </w:p>
          <w:p w14:paraId="5635A0BC">
            <w:pPr>
              <w:pStyle w:val="2"/>
            </w:pPr>
          </w:p>
          <w:p w14:paraId="6E14808E">
            <w:pPr>
              <w:pStyle w:val="2"/>
            </w:pPr>
          </w:p>
          <w:p w14:paraId="51AAECB7">
            <w:pPr>
              <w:pStyle w:val="2"/>
            </w:pPr>
          </w:p>
          <w:p w14:paraId="21DC20CF">
            <w:pPr>
              <w:pStyle w:val="2"/>
            </w:pPr>
          </w:p>
          <w:p w14:paraId="1DA9CCA6">
            <w:pPr>
              <w:pStyle w:val="2"/>
            </w:pPr>
          </w:p>
          <w:p w14:paraId="62325FA6">
            <w:pPr>
              <w:pStyle w:val="2"/>
            </w:pPr>
          </w:p>
          <w:p w14:paraId="10C729F7">
            <w:pPr>
              <w:pStyle w:val="2"/>
            </w:pPr>
          </w:p>
          <w:p w14:paraId="0F3BF0F7">
            <w:pPr>
              <w:pStyle w:val="2"/>
            </w:pPr>
          </w:p>
          <w:p w14:paraId="75A92001">
            <w:pPr>
              <w:pStyle w:val="2"/>
            </w:pPr>
          </w:p>
          <w:p w14:paraId="7765698B">
            <w:pPr>
              <w:pStyle w:val="2"/>
            </w:pPr>
          </w:p>
          <w:p w14:paraId="2C2DD9D0">
            <w:pPr>
              <w:pStyle w:val="2"/>
            </w:pPr>
          </w:p>
          <w:p w14:paraId="2B27EEA2">
            <w:pPr>
              <w:pStyle w:val="2"/>
            </w:pPr>
          </w:p>
          <w:p w14:paraId="586B3E6D">
            <w:pPr>
              <w:pStyle w:val="2"/>
            </w:pPr>
          </w:p>
          <w:p w14:paraId="76B5E9D9">
            <w:pPr>
              <w:pStyle w:val="2"/>
            </w:pPr>
          </w:p>
          <w:p w14:paraId="2F12A24B">
            <w:pPr>
              <w:pStyle w:val="2"/>
            </w:pPr>
          </w:p>
          <w:p w14:paraId="24060C98">
            <w:pPr>
              <w:pStyle w:val="2"/>
            </w:pPr>
          </w:p>
          <w:p w14:paraId="780DE062">
            <w:pPr>
              <w:pStyle w:val="2"/>
            </w:pPr>
          </w:p>
          <w:p w14:paraId="72DFC35C">
            <w:pPr>
              <w:pStyle w:val="2"/>
            </w:pPr>
          </w:p>
          <w:p w14:paraId="1F01ECA3">
            <w:pPr>
              <w:pStyle w:val="2"/>
            </w:pPr>
          </w:p>
          <w:p w14:paraId="2EFA43A6">
            <w:pPr>
              <w:pStyle w:val="2"/>
            </w:pPr>
          </w:p>
          <w:p w14:paraId="781CFD49">
            <w:pPr>
              <w:pStyle w:val="2"/>
            </w:pPr>
          </w:p>
          <w:p w14:paraId="78B5BB8B">
            <w:pPr>
              <w:pStyle w:val="2"/>
            </w:pPr>
          </w:p>
          <w:p w14:paraId="0F1AE2AD">
            <w:pPr>
              <w:pStyle w:val="2"/>
            </w:pPr>
          </w:p>
          <w:p w14:paraId="6C0E128E">
            <w:pPr>
              <w:spacing w:line="276" w:lineRule="auto"/>
              <w:jc w:val="center"/>
              <w:rPr>
                <w:rFonts w:ascii="宋体" w:hAnsi="宋体" w:eastAsia="宋体" w:cs="Times New Roman"/>
                <w:szCs w:val="24"/>
              </w:rPr>
            </w:pPr>
          </w:p>
          <w:p w14:paraId="475F2C0A">
            <w:pPr>
              <w:spacing w:line="276" w:lineRule="auto"/>
              <w:ind w:firstLine="3885" w:firstLineChars="1850"/>
              <w:jc w:val="center"/>
              <w:rPr>
                <w:rFonts w:ascii="宋体" w:hAnsi="宋体" w:eastAsia="宋体" w:cs="Times New Roman"/>
                <w:b/>
                <w:szCs w:val="24"/>
              </w:rPr>
            </w:pPr>
            <w:r>
              <w:rPr>
                <w:rFonts w:hint="eastAsia" w:ascii="宋体" w:hAnsi="宋体" w:eastAsia="宋体" w:cs="Times New Roman"/>
                <w:szCs w:val="24"/>
              </w:rPr>
              <w:t>党务负责人：             （盖印）</w:t>
            </w:r>
          </w:p>
        </w:tc>
      </w:tr>
    </w:tbl>
    <w:p w14:paraId="2D97AE84">
      <w:pP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8"/>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9030"/>
      </w:tblGrid>
      <w:tr w14:paraId="7B56501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9030" w:type="dxa"/>
            <w:vAlign w:val="center"/>
          </w:tcPr>
          <w:p w14:paraId="000207BB">
            <w:pPr>
              <w:jc w:val="center"/>
              <w:rPr>
                <w:rFonts w:ascii="宋体" w:hAnsi="宋体" w:eastAsia="宋体" w:cs="Times New Roman"/>
                <w:b/>
                <w:bCs/>
                <w:szCs w:val="24"/>
              </w:rPr>
            </w:pPr>
            <w:r>
              <w:rPr>
                <w:rFonts w:hint="eastAsia" w:ascii="宋体" w:hAnsi="宋体" w:eastAsia="宋体" w:cs="Times New Roman"/>
                <w:b/>
                <w:bCs/>
                <w:szCs w:val="24"/>
              </w:rPr>
              <w:t>学院考核意见</w:t>
            </w:r>
          </w:p>
          <w:p w14:paraId="6A562EF8">
            <w:pPr>
              <w:jc w:val="center"/>
              <w:rPr>
                <w:rFonts w:ascii="宋体" w:hAnsi="宋体" w:eastAsia="宋体" w:cs="Times New Roman"/>
                <w:bCs/>
                <w:szCs w:val="24"/>
              </w:rPr>
            </w:pPr>
            <w:r>
              <w:rPr>
                <w:rFonts w:hint="eastAsia" w:ascii="宋体" w:hAnsi="宋体" w:eastAsia="宋体" w:cs="Times New Roman"/>
                <w:bCs/>
                <w:szCs w:val="24"/>
              </w:rPr>
              <w:t>（包括思想政治表现、职业道德、完成岗位职责情况、年度考核情况等）</w:t>
            </w:r>
          </w:p>
        </w:tc>
      </w:tr>
      <w:tr w14:paraId="17637D5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332" w:hRule="atLeast"/>
        </w:trPr>
        <w:tc>
          <w:tcPr>
            <w:tcW w:w="9030" w:type="dxa"/>
            <w:tcBorders>
              <w:bottom w:val="single" w:color="FFFFFF" w:sz="8" w:space="0"/>
            </w:tcBorders>
          </w:tcPr>
          <w:p w14:paraId="118253F8">
            <w:pPr>
              <w:spacing w:line="360" w:lineRule="auto"/>
              <w:ind w:firstLine="480" w:firstLineChars="200"/>
              <w:rPr>
                <w:rFonts w:ascii="宋体"/>
                <w:sz w:val="24"/>
                <w:szCs w:val="24"/>
              </w:rPr>
            </w:pPr>
          </w:p>
          <w:p w14:paraId="5AF1F239">
            <w:pPr>
              <w:pStyle w:val="2"/>
            </w:pPr>
          </w:p>
          <w:p w14:paraId="7F855491">
            <w:pPr>
              <w:spacing w:line="360" w:lineRule="auto"/>
              <w:ind w:firstLine="480" w:firstLineChars="200"/>
              <w:rPr>
                <w:rFonts w:ascii="宋体"/>
                <w:sz w:val="24"/>
                <w:szCs w:val="24"/>
              </w:rPr>
            </w:pPr>
          </w:p>
          <w:p w14:paraId="76E14D08">
            <w:pPr>
              <w:spacing w:line="360" w:lineRule="auto"/>
              <w:ind w:firstLine="480" w:firstLineChars="200"/>
              <w:rPr>
                <w:rFonts w:ascii="宋体"/>
                <w:sz w:val="24"/>
                <w:szCs w:val="24"/>
              </w:rPr>
            </w:pPr>
            <w:r>
              <w:rPr>
                <w:rFonts w:hint="eastAsia" w:ascii="宋体"/>
                <w:sz w:val="24"/>
                <w:szCs w:val="24"/>
              </w:rPr>
              <w:t>田野同志认真学习马列主义、毛泽东思想、邓小平理论、“三个代表”重要思想、科学发展观和习近平新时代中国特色社会主义思想，有较高的政治理论素养，政治立场坚定，</w:t>
            </w:r>
            <w:r>
              <w:rPr>
                <w:rFonts w:hint="eastAsia" w:ascii="宋体" w:hAnsi="宋体" w:eastAsia="宋体" w:cs="宋体"/>
                <w:sz w:val="24"/>
                <w:szCs w:val="24"/>
              </w:rPr>
              <w:t>不断增强“四个意识”，坚定“四个自信”，做到“两个维护”。</w:t>
            </w:r>
            <w:r>
              <w:rPr>
                <w:rFonts w:hint="eastAsia" w:ascii="宋体"/>
                <w:sz w:val="24"/>
                <w:szCs w:val="24"/>
              </w:rPr>
              <w:t>在思想上、政治上和行动上与党中央保持高度一致。</w:t>
            </w:r>
          </w:p>
          <w:p w14:paraId="181CB859">
            <w:pPr>
              <w:spacing w:line="360" w:lineRule="auto"/>
              <w:ind w:firstLine="480" w:firstLineChars="200"/>
              <w:rPr>
                <w:rFonts w:ascii="宋体"/>
                <w:sz w:val="24"/>
                <w:szCs w:val="24"/>
              </w:rPr>
            </w:pPr>
            <w:r>
              <w:rPr>
                <w:rFonts w:hint="eastAsia" w:ascii="宋体"/>
                <w:sz w:val="24"/>
                <w:szCs w:val="24"/>
              </w:rPr>
              <w:t>田野同志在担任心理学院团委书记、辅导员以来，以生为本，结合学生实际，将思政教育融入大学教育的全过程，扎实开展立德树人工作，取得了很好的工作效果：指导2项在校生孵化创业项目，现在已注册公司投入实际运营中；指导2项暑期社会实践项目，受到到团中央肯定，事迹被学习强国平台，人民网等报道；关心爱护学生，开展个性化生涯指导，帮助学生充分、高质量就业，学院连续3年获得就业先进单位，其本人5次获评校就业创业先进个人。</w:t>
            </w:r>
          </w:p>
          <w:p w14:paraId="7D8EBA05">
            <w:pPr>
              <w:spacing w:line="360" w:lineRule="auto"/>
              <w:ind w:firstLine="480" w:firstLineChars="200"/>
            </w:pPr>
            <w:r>
              <w:rPr>
                <w:rFonts w:hint="eastAsia" w:ascii="宋体"/>
                <w:sz w:val="24"/>
                <w:szCs w:val="24"/>
              </w:rPr>
              <w:t>田野同志在任职期间模范遵守党章党纪和校规校纪，爱岗敬业，获评校级以上荣誉30余次，年度考核都在合格以上。</w:t>
            </w:r>
          </w:p>
          <w:p w14:paraId="7346865E">
            <w:pPr>
              <w:ind w:firstLine="480" w:firstLineChars="200"/>
              <w:rPr>
                <w:rFonts w:hint="eastAsia" w:ascii="宋体"/>
                <w:sz w:val="24"/>
                <w:szCs w:val="24"/>
              </w:rPr>
            </w:pPr>
            <w:r>
              <w:rPr>
                <w:rFonts w:hint="eastAsia" w:ascii="宋体"/>
                <w:sz w:val="24"/>
                <w:szCs w:val="24"/>
              </w:rPr>
              <w:t>综上，同意推荐田野同志参评校副教授职称的评审。</w:t>
            </w:r>
          </w:p>
          <w:p w14:paraId="7D8950B6">
            <w:pPr>
              <w:pStyle w:val="2"/>
              <w:rPr>
                <w:rFonts w:hint="eastAsia" w:ascii="宋体"/>
                <w:sz w:val="24"/>
                <w:szCs w:val="24"/>
              </w:rPr>
            </w:pPr>
          </w:p>
          <w:p w14:paraId="68DD2F86">
            <w:pPr>
              <w:pStyle w:val="2"/>
              <w:rPr>
                <w:rFonts w:hint="eastAsia" w:ascii="宋体"/>
                <w:sz w:val="24"/>
                <w:szCs w:val="24"/>
              </w:rPr>
            </w:pPr>
          </w:p>
          <w:p w14:paraId="7F7F46CD">
            <w:pPr>
              <w:pStyle w:val="2"/>
              <w:rPr>
                <w:rFonts w:hint="eastAsia" w:ascii="宋体"/>
                <w:sz w:val="24"/>
                <w:szCs w:val="24"/>
              </w:rPr>
            </w:pPr>
          </w:p>
          <w:p w14:paraId="518D8187">
            <w:pPr>
              <w:pStyle w:val="2"/>
              <w:rPr>
                <w:rFonts w:hint="eastAsia" w:ascii="宋体"/>
                <w:sz w:val="24"/>
                <w:szCs w:val="24"/>
              </w:rPr>
            </w:pPr>
          </w:p>
          <w:p w14:paraId="769A6BD4">
            <w:pPr>
              <w:pStyle w:val="2"/>
              <w:rPr>
                <w:rFonts w:hint="eastAsia" w:ascii="宋体"/>
                <w:sz w:val="24"/>
                <w:szCs w:val="24"/>
              </w:rPr>
            </w:pPr>
          </w:p>
          <w:p w14:paraId="055360AA">
            <w:pPr>
              <w:pStyle w:val="2"/>
              <w:rPr>
                <w:rFonts w:hint="eastAsia" w:ascii="宋体"/>
                <w:sz w:val="24"/>
                <w:szCs w:val="24"/>
              </w:rPr>
            </w:pPr>
          </w:p>
          <w:p w14:paraId="47D2AD80">
            <w:pPr>
              <w:pStyle w:val="2"/>
              <w:rPr>
                <w:rFonts w:hint="eastAsia" w:ascii="宋体"/>
                <w:sz w:val="24"/>
                <w:szCs w:val="24"/>
              </w:rPr>
            </w:pPr>
          </w:p>
          <w:p w14:paraId="7F9D822F">
            <w:pPr>
              <w:pStyle w:val="2"/>
              <w:rPr>
                <w:rFonts w:hint="eastAsia" w:ascii="宋体"/>
                <w:sz w:val="24"/>
                <w:szCs w:val="24"/>
              </w:rPr>
            </w:pPr>
          </w:p>
          <w:p w14:paraId="61DCCA39">
            <w:pPr>
              <w:pStyle w:val="2"/>
              <w:rPr>
                <w:rFonts w:hint="eastAsia" w:ascii="宋体"/>
                <w:sz w:val="24"/>
                <w:szCs w:val="24"/>
              </w:rPr>
            </w:pPr>
          </w:p>
          <w:p w14:paraId="319F9FE8">
            <w:pPr>
              <w:pStyle w:val="2"/>
              <w:rPr>
                <w:rFonts w:hint="eastAsia" w:ascii="宋体"/>
                <w:sz w:val="24"/>
                <w:szCs w:val="24"/>
              </w:rPr>
            </w:pPr>
          </w:p>
        </w:tc>
      </w:tr>
      <w:tr w14:paraId="1727268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806" w:hRule="atLeast"/>
        </w:trPr>
        <w:tc>
          <w:tcPr>
            <w:tcW w:w="9030" w:type="dxa"/>
            <w:tcBorders>
              <w:top w:val="nil"/>
              <w:bottom w:val="single" w:color="auto" w:sz="4" w:space="0"/>
            </w:tcBorders>
            <w:vAlign w:val="center"/>
          </w:tcPr>
          <w:p w14:paraId="7A5C4519">
            <w:pPr>
              <w:ind w:right="-2" w:rightChars="-1"/>
              <w:jc w:val="left"/>
              <w:rPr>
                <w:rFonts w:ascii="宋体" w:hAnsi="宋体" w:eastAsia="宋体" w:cs="Times New Roman"/>
                <w:b/>
                <w:bCs/>
                <w:szCs w:val="24"/>
              </w:rPr>
            </w:pPr>
            <w:r>
              <w:rPr>
                <w:rFonts w:hint="eastAsia" w:ascii="宋体" w:hAnsi="宋体" w:eastAsia="宋体" w:cs="Times New Roman"/>
                <w:b/>
                <w:bCs/>
                <w:szCs w:val="24"/>
              </w:rPr>
              <w:t>单位</w:t>
            </w:r>
            <w:r>
              <w:rPr>
                <w:rFonts w:ascii="宋体" w:hAnsi="宋体" w:eastAsia="宋体" w:cs="Times New Roman"/>
                <w:b/>
                <w:bCs/>
                <w:szCs w:val="24"/>
              </w:rPr>
              <w:t>负责人</w:t>
            </w:r>
            <w:r>
              <w:rPr>
                <w:rFonts w:hint="eastAsia" w:ascii="宋体" w:hAnsi="宋体" w:eastAsia="宋体" w:cs="Times New Roman"/>
                <w:b/>
                <w:bCs/>
                <w:szCs w:val="24"/>
              </w:rPr>
              <w:t>（签字）：</w:t>
            </w:r>
          </w:p>
          <w:p w14:paraId="07CE44E2">
            <w:pPr>
              <w:ind w:right="-2" w:rightChars="-1"/>
              <w:jc w:val="left"/>
              <w:rPr>
                <w:rFonts w:ascii="宋体" w:hAnsi="宋体" w:eastAsia="宋体" w:cs="Times New Roman"/>
                <w:b/>
                <w:bCs/>
                <w:szCs w:val="24"/>
              </w:rPr>
            </w:pPr>
          </w:p>
        </w:tc>
      </w:tr>
    </w:tbl>
    <w:p w14:paraId="15F10351">
      <w:pPr>
        <w:spacing w:line="20" w:lineRule="exact"/>
        <w:rPr>
          <w:rFonts w:ascii="宋体" w:hAnsi="宋体" w:eastAsia="宋体" w:cs="Times New Roman"/>
          <w:sz w:val="18"/>
          <w:szCs w:val="24"/>
        </w:rPr>
      </w:pPr>
    </w:p>
    <w:p w14:paraId="3B14027D">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8"/>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9030"/>
      </w:tblGrid>
      <w:tr w14:paraId="6264425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tcBorders>
              <w:bottom w:val="single" w:color="auto" w:sz="4" w:space="0"/>
            </w:tcBorders>
            <w:vAlign w:val="center"/>
          </w:tcPr>
          <w:p w14:paraId="423FCEC5">
            <w:pPr>
              <w:jc w:val="center"/>
              <w:rPr>
                <w:rFonts w:ascii="宋体" w:hAnsi="宋体" w:eastAsia="宋体" w:cs="Times New Roman"/>
                <w:b/>
                <w:bCs/>
                <w:szCs w:val="24"/>
              </w:rPr>
            </w:pPr>
            <w:r>
              <w:rPr>
                <w:rFonts w:hint="eastAsia" w:ascii="宋体" w:hAnsi="宋体" w:eastAsia="宋体" w:cs="Times New Roman"/>
                <w:b/>
                <w:bCs/>
                <w:szCs w:val="24"/>
              </w:rPr>
              <w:t>学生工作部门意见</w:t>
            </w:r>
          </w:p>
        </w:tc>
      </w:tr>
      <w:tr w14:paraId="6AEE817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2085" w:hRule="atLeast"/>
        </w:trPr>
        <w:tc>
          <w:tcPr>
            <w:tcW w:w="9030" w:type="dxa"/>
            <w:tcBorders>
              <w:top w:val="single" w:color="auto" w:sz="4" w:space="0"/>
              <w:left w:val="single" w:color="auto" w:sz="4" w:space="0"/>
              <w:bottom w:val="nil"/>
              <w:right w:val="single" w:color="auto" w:sz="4" w:space="0"/>
            </w:tcBorders>
          </w:tcPr>
          <w:p w14:paraId="67370040">
            <w:pPr>
              <w:rPr>
                <w:rFonts w:ascii="宋体" w:hAnsi="宋体" w:eastAsia="宋体" w:cs="Times New Roman"/>
                <w:szCs w:val="24"/>
              </w:rPr>
            </w:pPr>
          </w:p>
        </w:tc>
      </w:tr>
      <w:tr w14:paraId="24A1E9F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030" w:type="dxa"/>
            <w:tcBorders>
              <w:top w:val="nil"/>
              <w:left w:val="single" w:color="auto" w:sz="4" w:space="0"/>
              <w:bottom w:val="single" w:color="auto" w:sz="4" w:space="0"/>
              <w:right w:val="single" w:color="auto" w:sz="4" w:space="0"/>
            </w:tcBorders>
            <w:vAlign w:val="center"/>
          </w:tcPr>
          <w:p w14:paraId="7DA915F4">
            <w:pPr>
              <w:ind w:firstLine="630" w:firstLineChars="300"/>
              <w:rPr>
                <w:rFonts w:ascii="宋体" w:hAnsi="宋体" w:eastAsia="宋体" w:cs="Times New Roman"/>
                <w:szCs w:val="24"/>
              </w:rPr>
            </w:pPr>
            <w:r>
              <w:rPr>
                <w:rFonts w:hint="eastAsia" w:ascii="宋体" w:hAnsi="宋体" w:eastAsia="宋体" w:cs="Times New Roman"/>
                <w:szCs w:val="24"/>
              </w:rPr>
              <w:t>负责</w:t>
            </w:r>
            <w:r>
              <w:rPr>
                <w:rFonts w:ascii="宋体" w:hAnsi="宋体" w:eastAsia="宋体" w:cs="Times New Roman"/>
                <w:szCs w:val="24"/>
              </w:rPr>
              <w:t>人</w:t>
            </w:r>
            <w:r>
              <w:rPr>
                <w:rFonts w:hint="eastAsia" w:ascii="宋体" w:hAnsi="宋体" w:eastAsia="宋体" w:cs="Times New Roman"/>
                <w:bCs/>
                <w:szCs w:val="24"/>
              </w:rPr>
              <w:t>（签字）</w:t>
            </w:r>
            <w:r>
              <w:rPr>
                <w:rFonts w:ascii="宋体" w:hAnsi="宋体" w:eastAsia="宋体" w:cs="Times New Roman"/>
                <w:szCs w:val="24"/>
              </w:rPr>
              <w:t>：</w:t>
            </w:r>
            <w:r>
              <w:rPr>
                <w:rFonts w:hint="eastAsia" w:ascii="宋体" w:hAnsi="宋体" w:eastAsia="宋体" w:cs="Times New Roman"/>
                <w:szCs w:val="24"/>
              </w:rPr>
              <w:t xml:space="preserve">   </w:t>
            </w:r>
            <w:r>
              <w:rPr>
                <w:rFonts w:ascii="宋体" w:hAnsi="宋体" w:eastAsia="宋体" w:cs="Times New Roman"/>
                <w:szCs w:val="24"/>
              </w:rPr>
              <w:t xml:space="preserve">                  </w:t>
            </w:r>
            <w:r>
              <w:rPr>
                <w:rFonts w:hint="eastAsia" w:ascii="宋体" w:hAnsi="宋体" w:eastAsia="宋体" w:cs="Times New Roman"/>
                <w:szCs w:val="24"/>
              </w:rPr>
              <w:t xml:space="preserve"> （盖章</w:t>
            </w:r>
            <w:r>
              <w:rPr>
                <w:rFonts w:ascii="宋体" w:hAnsi="宋体" w:eastAsia="宋体" w:cs="Times New Roman"/>
                <w:szCs w:val="24"/>
              </w:rPr>
              <w:t>）</w:t>
            </w:r>
          </w:p>
        </w:tc>
      </w:tr>
    </w:tbl>
    <w:p w14:paraId="17463FB1">
      <w:pPr>
        <w:spacing w:line="20" w:lineRule="exact"/>
        <w:rPr>
          <w:rFonts w:ascii="宋体" w:hAnsi="宋体" w:eastAsia="宋体" w:cs="Times New Roman"/>
          <w:sz w:val="18"/>
          <w:szCs w:val="24"/>
        </w:rPr>
      </w:pPr>
    </w:p>
    <w:tbl>
      <w:tblPr>
        <w:tblStyle w:val="8"/>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226"/>
        <w:gridCol w:w="1737"/>
        <w:gridCol w:w="1488"/>
        <w:gridCol w:w="1374"/>
        <w:gridCol w:w="1470"/>
      </w:tblGrid>
      <w:tr w14:paraId="1A96FA0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gridSpan w:val="6"/>
            <w:tcBorders>
              <w:left w:val="single" w:color="auto" w:sz="4" w:space="0"/>
              <w:bottom w:val="single" w:color="auto" w:sz="4" w:space="0"/>
            </w:tcBorders>
            <w:vAlign w:val="center"/>
          </w:tcPr>
          <w:p w14:paraId="1C471BA7">
            <w:pPr>
              <w:tabs>
                <w:tab w:val="left" w:pos="8814"/>
              </w:tabs>
              <w:jc w:val="center"/>
              <w:rPr>
                <w:rFonts w:ascii="宋体" w:hAnsi="宋体" w:eastAsia="宋体" w:cs="Times New Roman"/>
                <w:b/>
                <w:bCs/>
                <w:szCs w:val="24"/>
              </w:rPr>
            </w:pPr>
            <w:r>
              <w:rPr>
                <w:rFonts w:hint="eastAsia"/>
                <w:sz w:val="24"/>
              </w:rPr>
              <w:t>学校高级职称评审委员会意见</w:t>
            </w:r>
          </w:p>
        </w:tc>
      </w:tr>
      <w:tr w14:paraId="55D5DC2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006" w:hRule="atLeast"/>
        </w:trPr>
        <w:tc>
          <w:tcPr>
            <w:tcW w:w="735" w:type="dxa"/>
            <w:vMerge w:val="restart"/>
            <w:tcBorders>
              <w:top w:val="single" w:color="auto" w:sz="4" w:space="0"/>
              <w:left w:val="single" w:color="auto" w:sz="4" w:space="0"/>
              <w:bottom w:val="single" w:color="auto" w:sz="4" w:space="0"/>
            </w:tcBorders>
            <w:textDirection w:val="tbRlV"/>
            <w:vAlign w:val="center"/>
          </w:tcPr>
          <w:p w14:paraId="4DAEC148">
            <w:pPr>
              <w:ind w:right="113"/>
              <w:jc w:val="center"/>
              <w:rPr>
                <w:rFonts w:ascii="宋体" w:hAnsi="宋体" w:eastAsia="宋体" w:cs="Times New Roman"/>
                <w:bCs/>
                <w:szCs w:val="24"/>
              </w:rPr>
            </w:pPr>
            <w:r>
              <w:rPr>
                <w:rFonts w:hint="eastAsia" w:ascii="宋体" w:hAnsi="宋体" w:eastAsia="宋体" w:cs="Times New Roman"/>
                <w:bCs/>
                <w:szCs w:val="24"/>
              </w:rPr>
              <w:t>表决结果</w:t>
            </w:r>
          </w:p>
        </w:tc>
        <w:tc>
          <w:tcPr>
            <w:tcW w:w="2226" w:type="dxa"/>
            <w:tcBorders>
              <w:top w:val="single" w:color="auto" w:sz="4" w:space="0"/>
            </w:tcBorders>
            <w:vAlign w:val="center"/>
          </w:tcPr>
          <w:p w14:paraId="1F70BECD">
            <w:pPr>
              <w:jc w:val="center"/>
              <w:rPr>
                <w:rFonts w:ascii="宋体" w:hAnsi="宋体" w:eastAsia="宋体" w:cs="Times New Roman"/>
                <w:bCs/>
                <w:szCs w:val="24"/>
              </w:rPr>
            </w:pPr>
            <w:r>
              <w:rPr>
                <w:rFonts w:hint="eastAsia"/>
                <w:sz w:val="24"/>
              </w:rPr>
              <w:t>例会</w:t>
            </w:r>
            <w:r>
              <w:rPr>
                <w:sz w:val="24"/>
              </w:rPr>
              <w:t>人数</w:t>
            </w:r>
          </w:p>
        </w:tc>
        <w:tc>
          <w:tcPr>
            <w:tcW w:w="1737" w:type="dxa"/>
            <w:tcBorders>
              <w:top w:val="single" w:color="auto" w:sz="4" w:space="0"/>
            </w:tcBorders>
            <w:vAlign w:val="center"/>
          </w:tcPr>
          <w:p w14:paraId="53522AE1">
            <w:pPr>
              <w:jc w:val="center"/>
              <w:rPr>
                <w:rFonts w:ascii="宋体" w:hAnsi="宋体" w:eastAsia="宋体" w:cs="Times New Roman"/>
                <w:bCs/>
                <w:szCs w:val="24"/>
              </w:rPr>
            </w:pPr>
            <w:r>
              <w:rPr>
                <w:rFonts w:hint="eastAsia" w:ascii="宋体" w:hAnsi="宋体" w:eastAsia="宋体" w:cs="Times New Roman"/>
                <w:bCs/>
                <w:szCs w:val="24"/>
              </w:rPr>
              <w:t>同意人数</w:t>
            </w:r>
          </w:p>
        </w:tc>
        <w:tc>
          <w:tcPr>
            <w:tcW w:w="1488" w:type="dxa"/>
            <w:tcBorders>
              <w:top w:val="single" w:color="auto" w:sz="4" w:space="0"/>
            </w:tcBorders>
            <w:vAlign w:val="center"/>
          </w:tcPr>
          <w:p w14:paraId="39D271DB">
            <w:pPr>
              <w:jc w:val="center"/>
              <w:rPr>
                <w:rFonts w:ascii="宋体" w:hAnsi="宋体" w:eastAsia="宋体" w:cs="Times New Roman"/>
                <w:bCs/>
                <w:szCs w:val="24"/>
              </w:rPr>
            </w:pPr>
            <w:r>
              <w:rPr>
                <w:rFonts w:hint="eastAsia" w:ascii="宋体" w:hAnsi="宋体" w:eastAsia="宋体" w:cs="Times New Roman"/>
                <w:bCs/>
                <w:szCs w:val="24"/>
              </w:rPr>
              <w:t>不同意</w:t>
            </w:r>
          </w:p>
          <w:p w14:paraId="3B5950AD">
            <w:pPr>
              <w:jc w:val="center"/>
              <w:rPr>
                <w:rFonts w:ascii="宋体" w:hAnsi="宋体" w:eastAsia="宋体" w:cs="Times New Roman"/>
                <w:bCs/>
                <w:szCs w:val="24"/>
              </w:rPr>
            </w:pPr>
            <w:r>
              <w:rPr>
                <w:rFonts w:hint="eastAsia" w:ascii="宋体" w:hAnsi="宋体" w:eastAsia="宋体" w:cs="Times New Roman"/>
                <w:bCs/>
                <w:szCs w:val="24"/>
              </w:rPr>
              <w:t>人  数</w:t>
            </w:r>
          </w:p>
        </w:tc>
        <w:tc>
          <w:tcPr>
            <w:tcW w:w="1374" w:type="dxa"/>
            <w:tcBorders>
              <w:top w:val="single" w:color="auto" w:sz="4" w:space="0"/>
            </w:tcBorders>
            <w:vAlign w:val="center"/>
          </w:tcPr>
          <w:p w14:paraId="51ADA971">
            <w:pPr>
              <w:jc w:val="center"/>
              <w:rPr>
                <w:rFonts w:ascii="宋体" w:hAnsi="宋体" w:eastAsia="宋体" w:cs="Times New Roman"/>
                <w:bCs/>
                <w:szCs w:val="24"/>
              </w:rPr>
            </w:pPr>
            <w:r>
              <w:rPr>
                <w:rFonts w:hint="eastAsia" w:ascii="宋体" w:hAnsi="宋体" w:eastAsia="宋体" w:cs="Times New Roman"/>
                <w:bCs/>
                <w:szCs w:val="24"/>
              </w:rPr>
              <w:t>弃权人数</w:t>
            </w:r>
          </w:p>
        </w:tc>
        <w:tc>
          <w:tcPr>
            <w:tcW w:w="1470" w:type="dxa"/>
            <w:tcBorders>
              <w:top w:val="single" w:color="auto" w:sz="4" w:space="0"/>
            </w:tcBorders>
            <w:vAlign w:val="center"/>
          </w:tcPr>
          <w:p w14:paraId="6C1B635D">
            <w:pPr>
              <w:jc w:val="center"/>
              <w:rPr>
                <w:rFonts w:ascii="宋体" w:hAnsi="宋体" w:eastAsia="宋体" w:cs="Times New Roman"/>
                <w:bCs/>
                <w:szCs w:val="24"/>
              </w:rPr>
            </w:pPr>
            <w:r>
              <w:rPr>
                <w:rFonts w:hint="eastAsia" w:ascii="宋体" w:hAnsi="宋体" w:eastAsia="宋体" w:cs="Times New Roman"/>
                <w:bCs/>
                <w:szCs w:val="24"/>
              </w:rPr>
              <w:t>备     注</w:t>
            </w:r>
          </w:p>
        </w:tc>
      </w:tr>
      <w:tr w14:paraId="3316EBA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872" w:hRule="atLeast"/>
        </w:trPr>
        <w:tc>
          <w:tcPr>
            <w:tcW w:w="735" w:type="dxa"/>
            <w:vMerge w:val="continue"/>
            <w:tcBorders>
              <w:top w:val="single" w:color="auto" w:sz="4" w:space="0"/>
              <w:left w:val="single" w:color="auto" w:sz="4" w:space="0"/>
              <w:bottom w:val="single" w:color="auto" w:sz="4" w:space="0"/>
            </w:tcBorders>
          </w:tcPr>
          <w:p w14:paraId="47D9756F">
            <w:pPr>
              <w:jc w:val="center"/>
              <w:rPr>
                <w:rFonts w:ascii="宋体" w:hAnsi="宋体" w:eastAsia="宋体" w:cs="Times New Roman"/>
                <w:szCs w:val="24"/>
              </w:rPr>
            </w:pPr>
          </w:p>
        </w:tc>
        <w:tc>
          <w:tcPr>
            <w:tcW w:w="2226" w:type="dxa"/>
            <w:vAlign w:val="center"/>
          </w:tcPr>
          <w:p w14:paraId="344ACA86">
            <w:pPr>
              <w:jc w:val="center"/>
              <w:rPr>
                <w:rFonts w:ascii="宋体" w:hAnsi="宋体" w:eastAsia="宋体" w:cs="Times New Roman"/>
                <w:szCs w:val="24"/>
              </w:rPr>
            </w:pPr>
          </w:p>
        </w:tc>
        <w:tc>
          <w:tcPr>
            <w:tcW w:w="1737" w:type="dxa"/>
            <w:vAlign w:val="center"/>
          </w:tcPr>
          <w:p w14:paraId="01E2265C">
            <w:pPr>
              <w:jc w:val="center"/>
              <w:rPr>
                <w:rFonts w:ascii="宋体" w:hAnsi="宋体" w:eastAsia="宋体" w:cs="Times New Roman"/>
                <w:szCs w:val="24"/>
              </w:rPr>
            </w:pPr>
          </w:p>
        </w:tc>
        <w:tc>
          <w:tcPr>
            <w:tcW w:w="1488" w:type="dxa"/>
            <w:vAlign w:val="center"/>
          </w:tcPr>
          <w:p w14:paraId="0DFF8BF4">
            <w:pPr>
              <w:jc w:val="center"/>
              <w:rPr>
                <w:rFonts w:ascii="宋体" w:hAnsi="宋体" w:eastAsia="宋体" w:cs="Times New Roman"/>
                <w:szCs w:val="24"/>
              </w:rPr>
            </w:pPr>
          </w:p>
        </w:tc>
        <w:tc>
          <w:tcPr>
            <w:tcW w:w="1374" w:type="dxa"/>
            <w:vAlign w:val="center"/>
          </w:tcPr>
          <w:p w14:paraId="76BAD2CB">
            <w:pPr>
              <w:jc w:val="center"/>
              <w:rPr>
                <w:rFonts w:ascii="宋体" w:hAnsi="宋体" w:eastAsia="宋体" w:cs="Times New Roman"/>
                <w:szCs w:val="24"/>
              </w:rPr>
            </w:pPr>
          </w:p>
        </w:tc>
        <w:tc>
          <w:tcPr>
            <w:tcW w:w="1470" w:type="dxa"/>
            <w:vAlign w:val="center"/>
          </w:tcPr>
          <w:p w14:paraId="48956EF4">
            <w:pPr>
              <w:jc w:val="center"/>
              <w:rPr>
                <w:rFonts w:ascii="宋体" w:hAnsi="宋体" w:eastAsia="宋体" w:cs="Times New Roman"/>
                <w:szCs w:val="24"/>
              </w:rPr>
            </w:pPr>
          </w:p>
        </w:tc>
      </w:tr>
      <w:tr w14:paraId="3EAAA61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4386" w:hRule="atLeast"/>
        </w:trPr>
        <w:tc>
          <w:tcPr>
            <w:tcW w:w="9030" w:type="dxa"/>
            <w:gridSpan w:val="6"/>
            <w:tcBorders>
              <w:top w:val="single" w:color="auto" w:sz="4" w:space="0"/>
              <w:left w:val="single" w:color="auto" w:sz="4" w:space="0"/>
              <w:bottom w:val="single" w:color="auto" w:sz="4" w:space="0"/>
            </w:tcBorders>
          </w:tcPr>
          <w:p w14:paraId="6DC8A54D">
            <w:pPr>
              <w:spacing w:line="480" w:lineRule="auto"/>
              <w:ind w:firstLine="645"/>
              <w:rPr>
                <w:sz w:val="28"/>
              </w:rPr>
            </w:pPr>
          </w:p>
          <w:p w14:paraId="6017EFE7">
            <w:pPr>
              <w:spacing w:line="480" w:lineRule="auto"/>
              <w:ind w:firstLine="645"/>
              <w:rPr>
                <w:sz w:val="28"/>
              </w:rPr>
            </w:pPr>
            <w:r>
              <w:rPr>
                <w:rFonts w:hint="eastAsia"/>
                <w:sz w:val="28"/>
              </w:rPr>
              <w:t>经评定（认定）____________同志具备</w:t>
            </w:r>
            <w:r>
              <w:rPr>
                <w:rFonts w:hint="eastAsia"/>
                <w:sz w:val="28"/>
                <w:u w:val="single"/>
              </w:rPr>
              <w:t xml:space="preserve">        </w:t>
            </w:r>
            <w:r>
              <w:rPr>
                <w:rFonts w:hint="eastAsia"/>
                <w:sz w:val="28"/>
              </w:rPr>
              <w:t>系列_________________专业技术职务任职资格。</w:t>
            </w:r>
          </w:p>
          <w:p w14:paraId="0E02AD22">
            <w:pPr>
              <w:spacing w:line="480" w:lineRule="auto"/>
              <w:jc w:val="left"/>
              <w:rPr>
                <w:rFonts w:ascii="宋体" w:hAnsi="宋体"/>
                <w:spacing w:val="30"/>
                <w:szCs w:val="21"/>
              </w:rPr>
            </w:pPr>
          </w:p>
          <w:p w14:paraId="0903CEA5">
            <w:pPr>
              <w:spacing w:line="480" w:lineRule="auto"/>
              <w:jc w:val="left"/>
              <w:rPr>
                <w:rFonts w:ascii="宋体" w:hAnsi="宋体"/>
                <w:spacing w:val="30"/>
                <w:szCs w:val="21"/>
              </w:rPr>
            </w:pPr>
          </w:p>
          <w:p w14:paraId="38898A42">
            <w:pPr>
              <w:spacing w:line="480" w:lineRule="auto"/>
              <w:ind w:firstLine="1680" w:firstLineChars="800"/>
              <w:jc w:val="left"/>
              <w:rPr>
                <w:rFonts w:ascii="宋体" w:hAnsi="宋体"/>
                <w:szCs w:val="21"/>
              </w:rPr>
            </w:pPr>
            <w:r>
              <w:rPr>
                <w:rFonts w:hint="eastAsia" w:ascii="宋体" w:hAnsi="宋体"/>
                <w:bCs/>
                <w:szCs w:val="21"/>
              </w:rPr>
              <w:t>主任</w:t>
            </w:r>
            <w:r>
              <w:rPr>
                <w:rFonts w:hint="eastAsia" w:ascii="宋体" w:hAnsi="宋体"/>
                <w:szCs w:val="21"/>
              </w:rPr>
              <w:t xml:space="preserve">：                        </w:t>
            </w:r>
            <w:r>
              <w:rPr>
                <w:rFonts w:hint="eastAsia" w:ascii="宋体" w:hAnsi="宋体"/>
                <w:bCs/>
                <w:szCs w:val="21"/>
              </w:rPr>
              <w:t>（公章）</w:t>
            </w:r>
          </w:p>
          <w:p w14:paraId="7C118814">
            <w:pPr>
              <w:ind w:firstLine="2520" w:firstLineChars="1200"/>
              <w:rPr>
                <w:sz w:val="24"/>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hint="eastAsia"/>
                <w:sz w:val="24"/>
              </w:rPr>
              <w:t>年     月    日</w:t>
            </w:r>
          </w:p>
          <w:p w14:paraId="51B6EA99">
            <w:pPr>
              <w:rPr>
                <w:rFonts w:ascii="宋体" w:hAnsi="宋体" w:eastAsia="宋体" w:cs="Times New Roman"/>
                <w:szCs w:val="24"/>
              </w:rPr>
            </w:pPr>
          </w:p>
        </w:tc>
      </w:tr>
      <w:tr w14:paraId="341573B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9030" w:type="dxa"/>
            <w:gridSpan w:val="6"/>
            <w:tcBorders>
              <w:top w:val="single" w:color="auto" w:sz="4" w:space="0"/>
              <w:left w:val="single" w:color="auto" w:sz="4" w:space="0"/>
              <w:bottom w:val="single" w:color="auto" w:sz="4" w:space="0"/>
            </w:tcBorders>
          </w:tcPr>
          <w:p w14:paraId="3E8BFA5F">
            <w:pPr>
              <w:jc w:val="center"/>
              <w:rPr>
                <w:rFonts w:ascii="宋体" w:hAnsi="宋体" w:eastAsia="宋体" w:cs="Times New Roman"/>
                <w:szCs w:val="24"/>
              </w:rPr>
            </w:pPr>
            <w:r>
              <w:rPr>
                <w:rFonts w:hint="eastAsia"/>
                <w:sz w:val="24"/>
              </w:rPr>
              <w:t>各市人社局、省直评审部门（单位）或自主评审单位</w:t>
            </w:r>
            <w:r>
              <w:rPr>
                <w:sz w:val="24"/>
              </w:rPr>
              <w:t>意见</w:t>
            </w:r>
          </w:p>
        </w:tc>
      </w:tr>
      <w:tr w14:paraId="012AFAA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149" w:hRule="atLeast"/>
        </w:trPr>
        <w:tc>
          <w:tcPr>
            <w:tcW w:w="9030" w:type="dxa"/>
            <w:gridSpan w:val="6"/>
            <w:tcBorders>
              <w:top w:val="single" w:color="auto" w:sz="4" w:space="0"/>
              <w:left w:val="single" w:color="auto" w:sz="4" w:space="0"/>
              <w:bottom w:val="single" w:color="auto" w:sz="4" w:space="0"/>
            </w:tcBorders>
          </w:tcPr>
          <w:p w14:paraId="5E5F571B">
            <w:pPr>
              <w:spacing w:line="520" w:lineRule="exact"/>
              <w:ind w:firstLine="1200" w:firstLineChars="500"/>
              <w:rPr>
                <w:sz w:val="24"/>
                <w:szCs w:val="32"/>
              </w:rPr>
            </w:pPr>
          </w:p>
          <w:p w14:paraId="28DB8FF6">
            <w:pPr>
              <w:spacing w:line="520" w:lineRule="exact"/>
              <w:ind w:firstLine="1200" w:firstLineChars="500"/>
              <w:rPr>
                <w:sz w:val="24"/>
                <w:szCs w:val="32"/>
              </w:rPr>
            </w:pPr>
          </w:p>
          <w:p w14:paraId="55F7B4CE">
            <w:pPr>
              <w:spacing w:line="520" w:lineRule="exact"/>
              <w:ind w:firstLine="1200" w:firstLineChars="500"/>
              <w:rPr>
                <w:rFonts w:eastAsia="宋体"/>
                <w:sz w:val="24"/>
                <w:szCs w:val="32"/>
              </w:rPr>
            </w:pPr>
            <w:r>
              <w:rPr>
                <w:rFonts w:hint="eastAsia"/>
                <w:sz w:val="24"/>
                <w:szCs w:val="32"/>
              </w:rPr>
              <w:t>任职时间从</w:t>
            </w:r>
            <w:r>
              <w:rPr>
                <w:rFonts w:hint="eastAsia"/>
                <w:sz w:val="24"/>
                <w:szCs w:val="32"/>
                <w:u w:val="single"/>
              </w:rPr>
              <w:t xml:space="preserve">          </w:t>
            </w:r>
            <w:r>
              <w:rPr>
                <w:rFonts w:hint="eastAsia"/>
                <w:sz w:val="24"/>
                <w:szCs w:val="32"/>
              </w:rPr>
              <w:t>年</w:t>
            </w:r>
            <w:r>
              <w:rPr>
                <w:rFonts w:hint="eastAsia"/>
                <w:sz w:val="24"/>
                <w:szCs w:val="32"/>
                <w:u w:val="single"/>
              </w:rPr>
              <w:t xml:space="preserve">      </w:t>
            </w:r>
            <w:r>
              <w:rPr>
                <w:rFonts w:hint="eastAsia"/>
                <w:sz w:val="24"/>
                <w:szCs w:val="32"/>
              </w:rPr>
              <w:t>月</w:t>
            </w:r>
            <w:r>
              <w:rPr>
                <w:rFonts w:hint="eastAsia"/>
                <w:sz w:val="24"/>
                <w:szCs w:val="32"/>
                <w:u w:val="single"/>
              </w:rPr>
              <w:t xml:space="preserve">     </w:t>
            </w:r>
            <w:r>
              <w:rPr>
                <w:rFonts w:hint="eastAsia"/>
                <w:sz w:val="24"/>
                <w:szCs w:val="32"/>
              </w:rPr>
              <w:t>日计起。</w:t>
            </w:r>
          </w:p>
          <w:p w14:paraId="21320779">
            <w:pPr>
              <w:spacing w:line="520" w:lineRule="exact"/>
              <w:ind w:firstLine="7800" w:firstLineChars="3250"/>
              <w:rPr>
                <w:sz w:val="24"/>
              </w:rPr>
            </w:pPr>
          </w:p>
          <w:p w14:paraId="69855284">
            <w:pPr>
              <w:spacing w:line="520" w:lineRule="exact"/>
              <w:ind w:firstLine="7800" w:firstLineChars="3250"/>
              <w:rPr>
                <w:sz w:val="24"/>
              </w:rPr>
            </w:pPr>
            <w:r>
              <w:rPr>
                <w:sz w:val="24"/>
              </w:rPr>
              <w:t>公  章</w:t>
            </w:r>
          </w:p>
          <w:p w14:paraId="0C0E5285">
            <w:pPr>
              <w:rPr>
                <w:b/>
                <w:bCs/>
                <w:sz w:val="24"/>
              </w:rPr>
            </w:pPr>
            <w:r>
              <w:rPr>
                <w:sz w:val="24"/>
              </w:rPr>
              <w:t xml:space="preserve">                                         </w:t>
            </w:r>
            <w:r>
              <w:rPr>
                <w:rFonts w:hint="eastAsia"/>
                <w:sz w:val="24"/>
              </w:rPr>
              <w:t xml:space="preserve">              </w:t>
            </w:r>
            <w:r>
              <w:rPr>
                <w:sz w:val="24"/>
              </w:rPr>
              <w:t xml:space="preserve">   年    月    日</w:t>
            </w:r>
          </w:p>
        </w:tc>
      </w:tr>
    </w:tbl>
    <w:p w14:paraId="7273E451">
      <w:pPr>
        <w:spacing w:line="20" w:lineRule="exact"/>
        <w:rPr>
          <w:rFonts w:ascii="宋体" w:hAnsi="宋体" w:eastAsia="宋体" w:cs="Times New Roman"/>
          <w:sz w:val="18"/>
          <w:szCs w:val="24"/>
        </w:rPr>
      </w:pPr>
    </w:p>
    <w:p w14:paraId="1C936B1D">
      <w:pPr>
        <w:spacing w:line="20" w:lineRule="exact"/>
        <w:rPr>
          <w:rFonts w:ascii="宋体" w:hAnsi="宋体" w:eastAsia="宋体" w:cs="Times New Roman"/>
          <w:sz w:val="18"/>
          <w:szCs w:val="24"/>
        </w:rPr>
      </w:pPr>
    </w:p>
    <w:p w14:paraId="1225EE8C">
      <w:pPr>
        <w:jc w:val="center"/>
        <w:rPr>
          <w:rFonts w:ascii="宋体" w:hAnsi="宋体" w:eastAsia="宋体" w:cs="Times New Roman"/>
          <w:szCs w:val="24"/>
        </w:rPr>
      </w:pPr>
    </w:p>
    <w:tbl>
      <w:tblPr>
        <w:tblStyle w:val="8"/>
        <w:tblW w:w="90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8"/>
      </w:tblGrid>
      <w:tr w14:paraId="1CC20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48" w:type="dxa"/>
            <w:vAlign w:val="center"/>
          </w:tcPr>
          <w:p w14:paraId="0167BB42">
            <w:pPr>
              <w:spacing w:line="520" w:lineRule="exact"/>
              <w:jc w:val="center"/>
              <w:rPr>
                <w:rFonts w:ascii="宋体" w:hAnsi="宋体" w:eastAsia="宋体" w:cs="Times New Roman"/>
                <w:b/>
                <w:szCs w:val="24"/>
              </w:rPr>
            </w:pPr>
            <w:r>
              <w:rPr>
                <w:sz w:val="40"/>
                <w:szCs w:val="32"/>
              </w:rPr>
              <w:t>备    注</w:t>
            </w:r>
          </w:p>
        </w:tc>
      </w:tr>
      <w:tr w14:paraId="763E6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2" w:hRule="atLeast"/>
        </w:trPr>
        <w:tc>
          <w:tcPr>
            <w:tcW w:w="9048" w:type="dxa"/>
          </w:tcPr>
          <w:p w14:paraId="389CF748">
            <w:pPr>
              <w:spacing w:line="520" w:lineRule="exact"/>
              <w:ind w:left="1400" w:hanging="1400" w:hangingChars="500"/>
              <w:jc w:val="left"/>
              <w:rPr>
                <w:sz w:val="28"/>
                <w:szCs w:val="28"/>
              </w:rPr>
            </w:pPr>
            <w:r>
              <w:rPr>
                <w:rFonts w:ascii="黑体" w:hAnsi="黑体" w:eastAsia="黑体"/>
                <w:sz w:val="28"/>
                <w:szCs w:val="28"/>
              </w:rPr>
              <w:t>本人承诺</w:t>
            </w:r>
            <w:r>
              <w:rPr>
                <w:sz w:val="28"/>
                <w:szCs w:val="28"/>
              </w:rPr>
              <w:t>：</w:t>
            </w:r>
            <w:r>
              <w:rPr>
                <w:rFonts w:hint="eastAsia" w:ascii="黑体" w:eastAsia="黑体"/>
                <w:sz w:val="28"/>
                <w:szCs w:val="28"/>
              </w:rPr>
              <w:t>所提供的信息和申报材料真实准确，对因提供有关信息、证件不实或违反有关规定造成的后果，责任自负，并按有关规定接受相关处罚。</w:t>
            </w:r>
          </w:p>
          <w:p w14:paraId="14C3DA1E">
            <w:pPr>
              <w:spacing w:line="520" w:lineRule="exact"/>
              <w:jc w:val="center"/>
              <w:rPr>
                <w:sz w:val="28"/>
                <w:szCs w:val="28"/>
              </w:rPr>
            </w:pPr>
            <w:r>
              <w:rPr>
                <w:sz w:val="28"/>
                <w:szCs w:val="28"/>
              </w:rPr>
              <w:t>（上述内容请申报人在下边空白处手写并签字）</w:t>
            </w:r>
          </w:p>
          <w:p w14:paraId="61C3E6D8">
            <w:pPr>
              <w:spacing w:line="520" w:lineRule="exact"/>
              <w:jc w:val="center"/>
              <w:rPr>
                <w:sz w:val="28"/>
                <w:szCs w:val="28"/>
              </w:rPr>
            </w:pPr>
          </w:p>
          <w:p w14:paraId="02D94F4B">
            <w:pPr>
              <w:spacing w:line="520" w:lineRule="exact"/>
              <w:jc w:val="center"/>
              <w:rPr>
                <w:sz w:val="28"/>
                <w:szCs w:val="28"/>
              </w:rPr>
            </w:pPr>
          </w:p>
          <w:p w14:paraId="7157452E">
            <w:pPr>
              <w:spacing w:line="520" w:lineRule="exact"/>
              <w:jc w:val="center"/>
              <w:rPr>
                <w:sz w:val="28"/>
                <w:szCs w:val="28"/>
              </w:rPr>
            </w:pPr>
          </w:p>
          <w:p w14:paraId="6E2F39EF">
            <w:pPr>
              <w:spacing w:line="520" w:lineRule="exact"/>
              <w:jc w:val="center"/>
              <w:rPr>
                <w:sz w:val="28"/>
                <w:szCs w:val="28"/>
              </w:rPr>
            </w:pPr>
          </w:p>
          <w:p w14:paraId="2FFA8755">
            <w:pPr>
              <w:spacing w:line="520" w:lineRule="exact"/>
              <w:jc w:val="center"/>
              <w:rPr>
                <w:sz w:val="28"/>
                <w:szCs w:val="28"/>
              </w:rPr>
            </w:pPr>
          </w:p>
          <w:p w14:paraId="610B663A">
            <w:pPr>
              <w:spacing w:line="520" w:lineRule="exact"/>
              <w:jc w:val="center"/>
              <w:rPr>
                <w:sz w:val="28"/>
                <w:szCs w:val="28"/>
              </w:rPr>
            </w:pPr>
          </w:p>
          <w:p w14:paraId="36FF24E2">
            <w:pPr>
              <w:spacing w:line="520" w:lineRule="exact"/>
              <w:ind w:firstLine="6720" w:firstLineChars="2400"/>
              <w:rPr>
                <w:sz w:val="28"/>
                <w:szCs w:val="28"/>
              </w:rPr>
            </w:pPr>
            <w:r>
              <w:rPr>
                <w:sz w:val="28"/>
                <w:szCs w:val="28"/>
              </w:rPr>
              <w:t>承诺人：</w:t>
            </w:r>
          </w:p>
          <w:p w14:paraId="4689A401">
            <w:pPr>
              <w:spacing w:line="520" w:lineRule="exact"/>
              <w:jc w:val="center"/>
              <w:rPr>
                <w:sz w:val="28"/>
                <w:szCs w:val="28"/>
              </w:rPr>
            </w:pPr>
            <w:r>
              <w:rPr>
                <w:rFonts w:hint="eastAsia"/>
                <w:sz w:val="28"/>
                <w:szCs w:val="28"/>
              </w:rPr>
              <w:t xml:space="preserve">                                       </w:t>
            </w:r>
            <w:r>
              <w:rPr>
                <w:sz w:val="28"/>
                <w:szCs w:val="28"/>
              </w:rPr>
              <w:t>年    月    日</w:t>
            </w:r>
          </w:p>
          <w:p w14:paraId="7634237D">
            <w:pPr>
              <w:spacing w:line="520" w:lineRule="exact"/>
              <w:jc w:val="center"/>
              <w:rPr>
                <w:sz w:val="28"/>
                <w:szCs w:val="28"/>
              </w:rPr>
            </w:pPr>
          </w:p>
          <w:p w14:paraId="782E6F8D">
            <w:pPr>
              <w:spacing w:line="520" w:lineRule="exact"/>
              <w:jc w:val="center"/>
              <w:rPr>
                <w:rFonts w:ascii="黑体" w:eastAsia="黑体"/>
                <w:sz w:val="28"/>
                <w:szCs w:val="28"/>
              </w:rPr>
            </w:pPr>
            <w:r>
              <w:rPr>
                <w:rFonts w:hint="eastAsia" w:ascii="黑体" w:hAnsi="黑体" w:eastAsia="黑体"/>
                <w:sz w:val="28"/>
                <w:szCs w:val="28"/>
              </w:rPr>
              <w:t>单位承诺</w:t>
            </w:r>
            <w:r>
              <w:rPr>
                <w:rFonts w:hint="eastAsia" w:ascii="宋体" w:hAnsi="宋体"/>
                <w:sz w:val="28"/>
                <w:szCs w:val="28"/>
              </w:rPr>
              <w:t>：</w:t>
            </w:r>
            <w:r>
              <w:rPr>
                <w:rFonts w:hint="eastAsia" w:ascii="黑体" w:eastAsia="黑体"/>
                <w:sz w:val="28"/>
                <w:szCs w:val="28"/>
              </w:rPr>
              <w:t>承诺推荐的申报人员所有材料真实有效。</w:t>
            </w:r>
          </w:p>
          <w:p w14:paraId="62A39E9D">
            <w:pPr>
              <w:spacing w:line="520" w:lineRule="exact"/>
              <w:jc w:val="center"/>
              <w:rPr>
                <w:sz w:val="28"/>
                <w:szCs w:val="28"/>
              </w:rPr>
            </w:pPr>
            <w:r>
              <w:rPr>
                <w:rFonts w:hint="eastAsia"/>
                <w:sz w:val="28"/>
                <w:szCs w:val="28"/>
              </w:rPr>
              <w:t>（</w:t>
            </w:r>
            <w:r>
              <w:rPr>
                <w:sz w:val="28"/>
                <w:szCs w:val="28"/>
              </w:rPr>
              <w:t>上述内容请单位审核人在下边空白处手写、签字并加盖公章</w:t>
            </w:r>
            <w:r>
              <w:rPr>
                <w:rFonts w:hint="eastAsia"/>
                <w:sz w:val="28"/>
                <w:szCs w:val="28"/>
              </w:rPr>
              <w:t>）</w:t>
            </w:r>
          </w:p>
          <w:p w14:paraId="7AC86417">
            <w:pPr>
              <w:spacing w:line="520" w:lineRule="exact"/>
              <w:rPr>
                <w:sz w:val="28"/>
                <w:szCs w:val="28"/>
              </w:rPr>
            </w:pPr>
          </w:p>
          <w:p w14:paraId="246BF003">
            <w:pPr>
              <w:spacing w:line="520" w:lineRule="exact"/>
              <w:ind w:firstLine="6160" w:firstLineChars="2200"/>
              <w:jc w:val="center"/>
              <w:rPr>
                <w:sz w:val="28"/>
                <w:szCs w:val="28"/>
              </w:rPr>
            </w:pPr>
          </w:p>
          <w:p w14:paraId="2229FA1A">
            <w:pPr>
              <w:spacing w:line="520" w:lineRule="exact"/>
              <w:ind w:firstLine="6160" w:firstLineChars="2200"/>
              <w:jc w:val="center"/>
              <w:rPr>
                <w:sz w:val="28"/>
                <w:szCs w:val="28"/>
              </w:rPr>
            </w:pPr>
          </w:p>
          <w:p w14:paraId="565AFDB4">
            <w:pPr>
              <w:spacing w:line="520" w:lineRule="exact"/>
              <w:ind w:firstLine="6160" w:firstLineChars="2200"/>
              <w:jc w:val="center"/>
              <w:rPr>
                <w:sz w:val="28"/>
                <w:szCs w:val="28"/>
              </w:rPr>
            </w:pPr>
          </w:p>
          <w:p w14:paraId="3930D791">
            <w:pPr>
              <w:spacing w:line="520" w:lineRule="exact"/>
              <w:ind w:firstLine="6160" w:firstLineChars="2200"/>
              <w:jc w:val="center"/>
              <w:rPr>
                <w:sz w:val="28"/>
                <w:szCs w:val="28"/>
              </w:rPr>
            </w:pPr>
          </w:p>
          <w:p w14:paraId="0E113CE2">
            <w:pPr>
              <w:spacing w:line="520" w:lineRule="exact"/>
              <w:ind w:firstLine="6720" w:firstLineChars="2400"/>
              <w:rPr>
                <w:sz w:val="28"/>
                <w:szCs w:val="28"/>
              </w:rPr>
            </w:pPr>
            <w:r>
              <w:rPr>
                <w:sz w:val="28"/>
                <w:szCs w:val="28"/>
              </w:rPr>
              <w:t>审核人：</w:t>
            </w:r>
          </w:p>
          <w:p w14:paraId="409AD31A">
            <w:pPr>
              <w:spacing w:line="520" w:lineRule="exact"/>
              <w:ind w:firstLine="5880" w:firstLineChars="2100"/>
              <w:rPr>
                <w:sz w:val="28"/>
                <w:szCs w:val="28"/>
              </w:rPr>
            </w:pPr>
            <w:r>
              <w:rPr>
                <w:sz w:val="28"/>
                <w:szCs w:val="28"/>
              </w:rPr>
              <w:t>年     月    日</w:t>
            </w:r>
          </w:p>
          <w:p w14:paraId="6B736325">
            <w:pPr>
              <w:spacing w:line="520" w:lineRule="exact"/>
              <w:ind w:right="2104" w:rightChars="1002"/>
              <w:jc w:val="center"/>
              <w:rPr>
                <w:rFonts w:ascii="宋体" w:hAnsi="宋体" w:eastAsia="宋体" w:cs="Times New Roman"/>
                <w:b/>
                <w:szCs w:val="24"/>
              </w:rPr>
            </w:pPr>
            <w:r>
              <w:rPr>
                <w:rFonts w:hint="eastAsia"/>
                <w:sz w:val="28"/>
                <w:szCs w:val="28"/>
              </w:rPr>
              <w:t xml:space="preserve">                                             （</w:t>
            </w:r>
            <w:r>
              <w:rPr>
                <w:sz w:val="28"/>
                <w:szCs w:val="28"/>
              </w:rPr>
              <w:t>公  章</w:t>
            </w:r>
            <w:r>
              <w:rPr>
                <w:rFonts w:hint="eastAsia"/>
                <w:sz w:val="28"/>
                <w:szCs w:val="28"/>
              </w:rPr>
              <w:t>）</w:t>
            </w:r>
          </w:p>
        </w:tc>
      </w:tr>
      <w:tr w14:paraId="6FCF1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048" w:type="dxa"/>
            <w:vAlign w:val="center"/>
          </w:tcPr>
          <w:p w14:paraId="6E60956B">
            <w:pPr>
              <w:spacing w:line="520" w:lineRule="exact"/>
              <w:rPr>
                <w:rFonts w:ascii="宋体" w:hAnsi="宋体" w:eastAsia="宋体" w:cs="Times New Roman"/>
                <w:b/>
                <w:szCs w:val="24"/>
              </w:rPr>
            </w:pPr>
            <w:r>
              <w:rPr>
                <w:rFonts w:hint="eastAsia"/>
                <w:b/>
                <w:sz w:val="28"/>
                <w:szCs w:val="32"/>
              </w:rPr>
              <w:t>评定表一式两份，A4纸双面打印。</w:t>
            </w:r>
          </w:p>
        </w:tc>
      </w:tr>
    </w:tbl>
    <w:p w14:paraId="76F76898">
      <w:pPr>
        <w:jc w:val="left"/>
        <w:rPr>
          <w:rFonts w:ascii="宋体" w:hAnsi="宋体" w:eastAsia="宋体" w:cs="Times New Roman"/>
          <w:b/>
          <w:szCs w:val="24"/>
        </w:rPr>
      </w:pPr>
    </w:p>
    <w:p w14:paraId="314514FA"/>
    <w:sectPr>
      <w:pgSz w:w="11907" w:h="16840"/>
      <w:pgMar w:top="1418" w:right="1418" w:bottom="1134" w:left="1418" w:header="1588"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268A0">
    <w:pPr>
      <w:pStyle w:val="6"/>
      <w:jc w:val="center"/>
    </w:pPr>
    <w:r>
      <w:rPr>
        <w:rStyle w:val="12"/>
      </w:rPr>
      <w:fldChar w:fldCharType="begin"/>
    </w:r>
    <w:r>
      <w:rPr>
        <w:rStyle w:val="12"/>
      </w:rPr>
      <w:instrText xml:space="preserve"> PAGE </w:instrText>
    </w:r>
    <w:r>
      <w:rPr>
        <w:rStyle w:val="12"/>
      </w:rPr>
      <w:fldChar w:fldCharType="separate"/>
    </w:r>
    <w:r>
      <w:rPr>
        <w:rStyle w:val="12"/>
      </w:rPr>
      <w:t>- 10 -</w:t>
    </w:r>
    <w:r>
      <w:rPr>
        <w:rStyle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B380E">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- 3 -</w:t>
    </w:r>
    <w:r>
      <w:rPr>
        <w:rStyle w:val="12"/>
      </w:rPr>
      <w:fldChar w:fldCharType="end"/>
    </w:r>
  </w:p>
  <w:p w14:paraId="5F33A0E8">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91567">
    <w:pPr>
      <w:pStyle w:val="6"/>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22604">
    <w:pPr>
      <w:pStyle w:val="6"/>
      <w:jc w:val="center"/>
    </w:pPr>
    <w:r>
      <w:rPr>
        <w:rStyle w:val="12"/>
      </w:rPr>
      <w:fldChar w:fldCharType="begin"/>
    </w:r>
    <w:r>
      <w:rPr>
        <w:rStyle w:val="12"/>
      </w:rPr>
      <w:instrText xml:space="preserve"> PAGE </w:instrText>
    </w:r>
    <w:r>
      <w:rPr>
        <w:rStyle w:val="12"/>
      </w:rPr>
      <w:fldChar w:fldCharType="separate"/>
    </w:r>
    <w:r>
      <w:rPr>
        <w:rStyle w:val="12"/>
      </w:rPr>
      <w:t>- 1 -</w:t>
    </w:r>
    <w:r>
      <w:rPr>
        <w:rStyle w:val="1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zMmRkNDkyNTgyY2ZhNTcyZGM5Yjc2NTZmYWJlNTMifQ=="/>
  </w:docVars>
  <w:rsids>
    <w:rsidRoot w:val="00D2368F"/>
    <w:rsid w:val="000014C0"/>
    <w:rsid w:val="0000353E"/>
    <w:rsid w:val="00007E5E"/>
    <w:rsid w:val="0001316E"/>
    <w:rsid w:val="00015368"/>
    <w:rsid w:val="00024D30"/>
    <w:rsid w:val="00055CDB"/>
    <w:rsid w:val="00084EF4"/>
    <w:rsid w:val="00090D87"/>
    <w:rsid w:val="00093559"/>
    <w:rsid w:val="00094240"/>
    <w:rsid w:val="000A7310"/>
    <w:rsid w:val="000B16F5"/>
    <w:rsid w:val="000B52BE"/>
    <w:rsid w:val="000C49AB"/>
    <w:rsid w:val="000C49D5"/>
    <w:rsid w:val="000C77D8"/>
    <w:rsid w:val="000D29EE"/>
    <w:rsid w:val="000E27BD"/>
    <w:rsid w:val="000E65EF"/>
    <w:rsid w:val="000E6E59"/>
    <w:rsid w:val="000F05B1"/>
    <w:rsid w:val="000F0AA4"/>
    <w:rsid w:val="000F1C64"/>
    <w:rsid w:val="000F3C9E"/>
    <w:rsid w:val="000F4721"/>
    <w:rsid w:val="0010225D"/>
    <w:rsid w:val="001153F6"/>
    <w:rsid w:val="00141F5D"/>
    <w:rsid w:val="00142229"/>
    <w:rsid w:val="0015584C"/>
    <w:rsid w:val="00180977"/>
    <w:rsid w:val="00192376"/>
    <w:rsid w:val="001A5087"/>
    <w:rsid w:val="001B6C20"/>
    <w:rsid w:val="001C4553"/>
    <w:rsid w:val="001C464F"/>
    <w:rsid w:val="001D5D5B"/>
    <w:rsid w:val="001E0110"/>
    <w:rsid w:val="001E7E7F"/>
    <w:rsid w:val="001F6506"/>
    <w:rsid w:val="0020122D"/>
    <w:rsid w:val="002025B7"/>
    <w:rsid w:val="0021247D"/>
    <w:rsid w:val="002177ED"/>
    <w:rsid w:val="00217BE9"/>
    <w:rsid w:val="00217D94"/>
    <w:rsid w:val="00232636"/>
    <w:rsid w:val="0023697C"/>
    <w:rsid w:val="00236DE5"/>
    <w:rsid w:val="00253BF3"/>
    <w:rsid w:val="002542EF"/>
    <w:rsid w:val="0027020F"/>
    <w:rsid w:val="002732DD"/>
    <w:rsid w:val="00273FFB"/>
    <w:rsid w:val="00296996"/>
    <w:rsid w:val="002A7F43"/>
    <w:rsid w:val="002B05F0"/>
    <w:rsid w:val="002B1CD8"/>
    <w:rsid w:val="002B4782"/>
    <w:rsid w:val="00307EA6"/>
    <w:rsid w:val="00314AFB"/>
    <w:rsid w:val="00316B2E"/>
    <w:rsid w:val="00322E6A"/>
    <w:rsid w:val="0032561C"/>
    <w:rsid w:val="00326358"/>
    <w:rsid w:val="0033395F"/>
    <w:rsid w:val="00334C54"/>
    <w:rsid w:val="00347BE6"/>
    <w:rsid w:val="00364C30"/>
    <w:rsid w:val="0037471D"/>
    <w:rsid w:val="00380DE9"/>
    <w:rsid w:val="003874B9"/>
    <w:rsid w:val="00387CF1"/>
    <w:rsid w:val="00390C2A"/>
    <w:rsid w:val="003A6DD0"/>
    <w:rsid w:val="003B6F1B"/>
    <w:rsid w:val="003B7039"/>
    <w:rsid w:val="003C41A1"/>
    <w:rsid w:val="003E3D58"/>
    <w:rsid w:val="003E7FBE"/>
    <w:rsid w:val="003F1B49"/>
    <w:rsid w:val="00402B88"/>
    <w:rsid w:val="004119FB"/>
    <w:rsid w:val="00412194"/>
    <w:rsid w:val="004161B4"/>
    <w:rsid w:val="0043047A"/>
    <w:rsid w:val="00463AC6"/>
    <w:rsid w:val="00492C40"/>
    <w:rsid w:val="004941C2"/>
    <w:rsid w:val="004A3AE8"/>
    <w:rsid w:val="004A63DB"/>
    <w:rsid w:val="004B3C07"/>
    <w:rsid w:val="004B78DB"/>
    <w:rsid w:val="004B7B0D"/>
    <w:rsid w:val="004C0FC3"/>
    <w:rsid w:val="004D5F97"/>
    <w:rsid w:val="004E544F"/>
    <w:rsid w:val="004E593B"/>
    <w:rsid w:val="004E68E0"/>
    <w:rsid w:val="004F3CE6"/>
    <w:rsid w:val="004F579F"/>
    <w:rsid w:val="004F69BA"/>
    <w:rsid w:val="00500EFD"/>
    <w:rsid w:val="005062EE"/>
    <w:rsid w:val="00515A28"/>
    <w:rsid w:val="00535ACE"/>
    <w:rsid w:val="00542BAA"/>
    <w:rsid w:val="005545E7"/>
    <w:rsid w:val="005630FC"/>
    <w:rsid w:val="00572008"/>
    <w:rsid w:val="005B5193"/>
    <w:rsid w:val="005D2B17"/>
    <w:rsid w:val="005D61B3"/>
    <w:rsid w:val="005D6F53"/>
    <w:rsid w:val="005E2030"/>
    <w:rsid w:val="005F00C9"/>
    <w:rsid w:val="00623036"/>
    <w:rsid w:val="00623665"/>
    <w:rsid w:val="00624075"/>
    <w:rsid w:val="006339A3"/>
    <w:rsid w:val="00634B0B"/>
    <w:rsid w:val="0064741C"/>
    <w:rsid w:val="006476E1"/>
    <w:rsid w:val="0065088E"/>
    <w:rsid w:val="00650EF2"/>
    <w:rsid w:val="006560A4"/>
    <w:rsid w:val="006723F7"/>
    <w:rsid w:val="00672A21"/>
    <w:rsid w:val="006737F4"/>
    <w:rsid w:val="00674565"/>
    <w:rsid w:val="006819E8"/>
    <w:rsid w:val="00681AEE"/>
    <w:rsid w:val="006C31CE"/>
    <w:rsid w:val="006C705C"/>
    <w:rsid w:val="006F07FC"/>
    <w:rsid w:val="00702C6C"/>
    <w:rsid w:val="00710A81"/>
    <w:rsid w:val="0072035F"/>
    <w:rsid w:val="007241C2"/>
    <w:rsid w:val="00727A2C"/>
    <w:rsid w:val="00727FD9"/>
    <w:rsid w:val="007329CA"/>
    <w:rsid w:val="00736562"/>
    <w:rsid w:val="007655BD"/>
    <w:rsid w:val="007A207E"/>
    <w:rsid w:val="007B0386"/>
    <w:rsid w:val="007B1B42"/>
    <w:rsid w:val="007C30F9"/>
    <w:rsid w:val="007C377B"/>
    <w:rsid w:val="007C54AF"/>
    <w:rsid w:val="007E7330"/>
    <w:rsid w:val="007F06D1"/>
    <w:rsid w:val="007F0B9E"/>
    <w:rsid w:val="0082438D"/>
    <w:rsid w:val="00824877"/>
    <w:rsid w:val="00835F4D"/>
    <w:rsid w:val="00846136"/>
    <w:rsid w:val="008476CB"/>
    <w:rsid w:val="00866B3C"/>
    <w:rsid w:val="00880B90"/>
    <w:rsid w:val="0089022A"/>
    <w:rsid w:val="00891154"/>
    <w:rsid w:val="008A47CB"/>
    <w:rsid w:val="008D0E6E"/>
    <w:rsid w:val="008D30C3"/>
    <w:rsid w:val="008D36A5"/>
    <w:rsid w:val="008E2608"/>
    <w:rsid w:val="008E2E8C"/>
    <w:rsid w:val="008E5213"/>
    <w:rsid w:val="008E6289"/>
    <w:rsid w:val="008F11C5"/>
    <w:rsid w:val="00903CFF"/>
    <w:rsid w:val="00905ACF"/>
    <w:rsid w:val="00925164"/>
    <w:rsid w:val="00925F58"/>
    <w:rsid w:val="0094285B"/>
    <w:rsid w:val="00944C0D"/>
    <w:rsid w:val="00950AFF"/>
    <w:rsid w:val="009729B6"/>
    <w:rsid w:val="00990DD4"/>
    <w:rsid w:val="009A4271"/>
    <w:rsid w:val="009B7EED"/>
    <w:rsid w:val="009D7430"/>
    <w:rsid w:val="009E4C5C"/>
    <w:rsid w:val="009E630D"/>
    <w:rsid w:val="009E6F2E"/>
    <w:rsid w:val="009F13E2"/>
    <w:rsid w:val="009F2A5F"/>
    <w:rsid w:val="009F319A"/>
    <w:rsid w:val="00A109EE"/>
    <w:rsid w:val="00A26F8C"/>
    <w:rsid w:val="00A30DA6"/>
    <w:rsid w:val="00A412DD"/>
    <w:rsid w:val="00A56693"/>
    <w:rsid w:val="00A846D5"/>
    <w:rsid w:val="00A84CF2"/>
    <w:rsid w:val="00A86D13"/>
    <w:rsid w:val="00A87E3E"/>
    <w:rsid w:val="00A95094"/>
    <w:rsid w:val="00AB6AB0"/>
    <w:rsid w:val="00AD18C4"/>
    <w:rsid w:val="00AD6662"/>
    <w:rsid w:val="00AE0A60"/>
    <w:rsid w:val="00AF3EF5"/>
    <w:rsid w:val="00B03F8C"/>
    <w:rsid w:val="00B171D4"/>
    <w:rsid w:val="00B26890"/>
    <w:rsid w:val="00B44041"/>
    <w:rsid w:val="00B51ABD"/>
    <w:rsid w:val="00B74877"/>
    <w:rsid w:val="00B819CF"/>
    <w:rsid w:val="00B924B3"/>
    <w:rsid w:val="00BA5310"/>
    <w:rsid w:val="00BB7036"/>
    <w:rsid w:val="00BC7792"/>
    <w:rsid w:val="00BD7B71"/>
    <w:rsid w:val="00BE2370"/>
    <w:rsid w:val="00BF1872"/>
    <w:rsid w:val="00BF20B8"/>
    <w:rsid w:val="00C07DA2"/>
    <w:rsid w:val="00C16392"/>
    <w:rsid w:val="00C21981"/>
    <w:rsid w:val="00C31EDB"/>
    <w:rsid w:val="00C3419C"/>
    <w:rsid w:val="00C41990"/>
    <w:rsid w:val="00C4208C"/>
    <w:rsid w:val="00C466C1"/>
    <w:rsid w:val="00C66B3E"/>
    <w:rsid w:val="00C76480"/>
    <w:rsid w:val="00C7749B"/>
    <w:rsid w:val="00C8045D"/>
    <w:rsid w:val="00C82789"/>
    <w:rsid w:val="00CA5567"/>
    <w:rsid w:val="00CD3D0A"/>
    <w:rsid w:val="00CD753C"/>
    <w:rsid w:val="00CF3F23"/>
    <w:rsid w:val="00D04E1A"/>
    <w:rsid w:val="00D15790"/>
    <w:rsid w:val="00D16F25"/>
    <w:rsid w:val="00D2368F"/>
    <w:rsid w:val="00D4022B"/>
    <w:rsid w:val="00D45611"/>
    <w:rsid w:val="00D47CF2"/>
    <w:rsid w:val="00D56BF3"/>
    <w:rsid w:val="00D67B3F"/>
    <w:rsid w:val="00D75326"/>
    <w:rsid w:val="00D753D0"/>
    <w:rsid w:val="00D80930"/>
    <w:rsid w:val="00D8654F"/>
    <w:rsid w:val="00D942A5"/>
    <w:rsid w:val="00DA50E4"/>
    <w:rsid w:val="00DA7035"/>
    <w:rsid w:val="00DC434E"/>
    <w:rsid w:val="00DC6412"/>
    <w:rsid w:val="00DC7751"/>
    <w:rsid w:val="00DD06D7"/>
    <w:rsid w:val="00DD22DC"/>
    <w:rsid w:val="00DD74A2"/>
    <w:rsid w:val="00DE7AAB"/>
    <w:rsid w:val="00DF1247"/>
    <w:rsid w:val="00DF73DD"/>
    <w:rsid w:val="00E05881"/>
    <w:rsid w:val="00E06A7F"/>
    <w:rsid w:val="00E5308E"/>
    <w:rsid w:val="00E55713"/>
    <w:rsid w:val="00E6783A"/>
    <w:rsid w:val="00E77777"/>
    <w:rsid w:val="00E77FAA"/>
    <w:rsid w:val="00E8092A"/>
    <w:rsid w:val="00E83DFA"/>
    <w:rsid w:val="00E850D0"/>
    <w:rsid w:val="00E94355"/>
    <w:rsid w:val="00EA738C"/>
    <w:rsid w:val="00EB5846"/>
    <w:rsid w:val="00EC645B"/>
    <w:rsid w:val="00ED457A"/>
    <w:rsid w:val="00F24CDA"/>
    <w:rsid w:val="00F478DD"/>
    <w:rsid w:val="00F5577E"/>
    <w:rsid w:val="00F578AF"/>
    <w:rsid w:val="00F621C1"/>
    <w:rsid w:val="00F75561"/>
    <w:rsid w:val="00F80127"/>
    <w:rsid w:val="00F93D42"/>
    <w:rsid w:val="00FA07DC"/>
    <w:rsid w:val="00FA08CE"/>
    <w:rsid w:val="00FA0A50"/>
    <w:rsid w:val="00FA5101"/>
    <w:rsid w:val="00FC5C4F"/>
    <w:rsid w:val="00FC71B2"/>
    <w:rsid w:val="00FD2A79"/>
    <w:rsid w:val="00FD5A2B"/>
    <w:rsid w:val="03DD71DA"/>
    <w:rsid w:val="04665ECB"/>
    <w:rsid w:val="046A4375"/>
    <w:rsid w:val="055D2895"/>
    <w:rsid w:val="056F443D"/>
    <w:rsid w:val="05D90AC7"/>
    <w:rsid w:val="06744CED"/>
    <w:rsid w:val="06EE536D"/>
    <w:rsid w:val="072472B9"/>
    <w:rsid w:val="07C4434C"/>
    <w:rsid w:val="096F4965"/>
    <w:rsid w:val="0B1C71E0"/>
    <w:rsid w:val="0D1E05DD"/>
    <w:rsid w:val="0DB611F1"/>
    <w:rsid w:val="100A6530"/>
    <w:rsid w:val="12D76496"/>
    <w:rsid w:val="12DA5CF1"/>
    <w:rsid w:val="12E41BFA"/>
    <w:rsid w:val="1562358C"/>
    <w:rsid w:val="16F424D2"/>
    <w:rsid w:val="191D11B0"/>
    <w:rsid w:val="19340862"/>
    <w:rsid w:val="1B592C3F"/>
    <w:rsid w:val="1BEB3141"/>
    <w:rsid w:val="1C216917"/>
    <w:rsid w:val="1DCF02A7"/>
    <w:rsid w:val="1F2105CE"/>
    <w:rsid w:val="1FC816C2"/>
    <w:rsid w:val="1FFD69F1"/>
    <w:rsid w:val="2042606C"/>
    <w:rsid w:val="218D6225"/>
    <w:rsid w:val="24C300BB"/>
    <w:rsid w:val="25595857"/>
    <w:rsid w:val="25B13261"/>
    <w:rsid w:val="26175CF3"/>
    <w:rsid w:val="267C3E38"/>
    <w:rsid w:val="2ABB28EE"/>
    <w:rsid w:val="2F76325D"/>
    <w:rsid w:val="2FA0321F"/>
    <w:rsid w:val="2FBD1C9D"/>
    <w:rsid w:val="2FE727DF"/>
    <w:rsid w:val="307371D8"/>
    <w:rsid w:val="312974D4"/>
    <w:rsid w:val="313401FB"/>
    <w:rsid w:val="31825294"/>
    <w:rsid w:val="31860423"/>
    <w:rsid w:val="325233BA"/>
    <w:rsid w:val="345D0CB0"/>
    <w:rsid w:val="34F36F43"/>
    <w:rsid w:val="3549110B"/>
    <w:rsid w:val="35786570"/>
    <w:rsid w:val="35B3451C"/>
    <w:rsid w:val="369652FF"/>
    <w:rsid w:val="3800180D"/>
    <w:rsid w:val="393D769C"/>
    <w:rsid w:val="3992419F"/>
    <w:rsid w:val="3B1E51AF"/>
    <w:rsid w:val="3B797F72"/>
    <w:rsid w:val="3B8911B2"/>
    <w:rsid w:val="3D0018BA"/>
    <w:rsid w:val="3D1D7D62"/>
    <w:rsid w:val="3E512073"/>
    <w:rsid w:val="3F5F71F1"/>
    <w:rsid w:val="3FA6745A"/>
    <w:rsid w:val="400107A3"/>
    <w:rsid w:val="4098018E"/>
    <w:rsid w:val="41375A84"/>
    <w:rsid w:val="42A20549"/>
    <w:rsid w:val="443B2697"/>
    <w:rsid w:val="47383E15"/>
    <w:rsid w:val="48627BE2"/>
    <w:rsid w:val="48E720AF"/>
    <w:rsid w:val="4A422345"/>
    <w:rsid w:val="4ABA728D"/>
    <w:rsid w:val="4ACD3D7C"/>
    <w:rsid w:val="4CA65391"/>
    <w:rsid w:val="4D3E5878"/>
    <w:rsid w:val="4E657842"/>
    <w:rsid w:val="501652A3"/>
    <w:rsid w:val="51964B5B"/>
    <w:rsid w:val="52745A42"/>
    <w:rsid w:val="54EB5FE8"/>
    <w:rsid w:val="56577C4A"/>
    <w:rsid w:val="5A6C3C7E"/>
    <w:rsid w:val="5ACF37F5"/>
    <w:rsid w:val="5BAA50A1"/>
    <w:rsid w:val="5C44578B"/>
    <w:rsid w:val="5CE06A1D"/>
    <w:rsid w:val="5EA218B8"/>
    <w:rsid w:val="5F257A03"/>
    <w:rsid w:val="6041381C"/>
    <w:rsid w:val="61270F27"/>
    <w:rsid w:val="61816CCE"/>
    <w:rsid w:val="62A00479"/>
    <w:rsid w:val="63F13FEC"/>
    <w:rsid w:val="644F0763"/>
    <w:rsid w:val="66AF7F49"/>
    <w:rsid w:val="69D60A0A"/>
    <w:rsid w:val="6C8061D3"/>
    <w:rsid w:val="6CD04A2F"/>
    <w:rsid w:val="6CDC13BB"/>
    <w:rsid w:val="6D02437B"/>
    <w:rsid w:val="6D3364CF"/>
    <w:rsid w:val="6D63684B"/>
    <w:rsid w:val="6DFD38A5"/>
    <w:rsid w:val="6E025FEE"/>
    <w:rsid w:val="6FFC72EF"/>
    <w:rsid w:val="714250B5"/>
    <w:rsid w:val="714A3FD1"/>
    <w:rsid w:val="74B33256"/>
    <w:rsid w:val="763C3C87"/>
    <w:rsid w:val="77917DA2"/>
    <w:rsid w:val="7B985C46"/>
    <w:rsid w:val="7BC05E58"/>
    <w:rsid w:val="7BC2070D"/>
    <w:rsid w:val="7BE81B80"/>
    <w:rsid w:val="7C3D423D"/>
    <w:rsid w:val="7CCC67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next w:val="1"/>
    <w:qFormat/>
    <w:uiPriority w:val="0"/>
    <w:pPr>
      <w:widowControl w:val="0"/>
      <w:autoSpaceDE w:val="0"/>
      <w:autoSpaceDN w:val="0"/>
      <w:adjustRightInd w:val="0"/>
      <w:outlineLvl w:val="0"/>
    </w:pPr>
    <w:rPr>
      <w:rFonts w:ascii="MingLiU" w:hAnsi="MingLiU" w:eastAsia="MingLiU" w:cstheme="minorBidi"/>
      <w:b/>
      <w:color w:val="000000"/>
      <w:sz w:val="32"/>
      <w:lang w:val="en-US" w:eastAsia="zh-CN" w:bidi="ar-SA"/>
    </w:rPr>
  </w:style>
  <w:style w:type="paragraph" w:styleId="4">
    <w:name w:val="heading 2"/>
    <w:basedOn w:val="1"/>
    <w:next w:val="1"/>
    <w:semiHidden/>
    <w:unhideWhenUsed/>
    <w:qFormat/>
    <w:uiPriority w:val="9"/>
    <w:pPr>
      <w:spacing w:beforeAutospacing="1" w:afterAutospacing="1"/>
      <w:jc w:val="left"/>
      <w:outlineLvl w:val="1"/>
    </w:pPr>
    <w:rPr>
      <w:rFonts w:hint="eastAsia" w:ascii="宋体" w:hAnsi="宋体" w:eastAsia="宋体" w:cs="Times New Roman"/>
      <w:b/>
      <w:bCs/>
      <w:kern w:val="0"/>
      <w:sz w:val="36"/>
      <w:szCs w:val="36"/>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FootnoteText"/>
    <w:basedOn w:val="1"/>
    <w:qFormat/>
    <w:uiPriority w:val="0"/>
    <w:pPr>
      <w:snapToGrid w:val="0"/>
      <w:jc w:val="left"/>
      <w:textAlignment w:val="baseline"/>
    </w:pPr>
  </w:style>
  <w:style w:type="paragraph" w:styleId="5">
    <w:name w:val="Balloon Text"/>
    <w:basedOn w:val="1"/>
    <w:link w:val="21"/>
    <w:semiHidden/>
    <w:qFormat/>
    <w:uiPriority w:val="0"/>
    <w:rPr>
      <w:rFonts w:ascii="Times New Roman" w:hAnsi="Times New Roman" w:eastAsia="宋体" w:cs="Times New Roman"/>
      <w:sz w:val="18"/>
      <w:szCs w:val="18"/>
    </w:rPr>
  </w:style>
  <w:style w:type="paragraph" w:styleId="6">
    <w:name w:val="footer"/>
    <w:basedOn w:val="1"/>
    <w:link w:val="20"/>
    <w:unhideWhenUsed/>
    <w:qFormat/>
    <w:uiPriority w:val="0"/>
    <w:pPr>
      <w:tabs>
        <w:tab w:val="center" w:pos="4153"/>
        <w:tab w:val="right" w:pos="8306"/>
      </w:tabs>
      <w:snapToGrid w:val="0"/>
      <w:jc w:val="left"/>
    </w:pPr>
    <w:rPr>
      <w:sz w:val="18"/>
      <w:szCs w:val="18"/>
    </w:rPr>
  </w:style>
  <w:style w:type="paragraph" w:styleId="7">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rPr>
  </w:style>
  <w:style w:type="character" w:styleId="12">
    <w:name w:val="page number"/>
    <w:basedOn w:val="10"/>
    <w:qFormat/>
    <w:uiPriority w:val="0"/>
  </w:style>
  <w:style w:type="character" w:styleId="13">
    <w:name w:val="FollowedHyperlink"/>
    <w:basedOn w:val="10"/>
    <w:semiHidden/>
    <w:unhideWhenUsed/>
    <w:qFormat/>
    <w:uiPriority w:val="99"/>
    <w:rPr>
      <w:color w:val="E2E9EF"/>
      <w:sz w:val="18"/>
      <w:szCs w:val="18"/>
      <w:u w:val="none"/>
    </w:rPr>
  </w:style>
  <w:style w:type="character" w:styleId="14">
    <w:name w:val="HTML Definition"/>
    <w:basedOn w:val="10"/>
    <w:semiHidden/>
    <w:unhideWhenUsed/>
    <w:qFormat/>
    <w:uiPriority w:val="99"/>
    <w:rPr>
      <w:i/>
    </w:rPr>
  </w:style>
  <w:style w:type="character" w:styleId="15">
    <w:name w:val="Hyperlink"/>
    <w:basedOn w:val="10"/>
    <w:semiHidden/>
    <w:unhideWhenUsed/>
    <w:qFormat/>
    <w:uiPriority w:val="99"/>
    <w:rPr>
      <w:color w:val="E2E9EF"/>
      <w:sz w:val="18"/>
      <w:szCs w:val="18"/>
      <w:u w:val="none"/>
    </w:rPr>
  </w:style>
  <w:style w:type="character" w:styleId="16">
    <w:name w:val="HTML Code"/>
    <w:basedOn w:val="10"/>
    <w:semiHidden/>
    <w:unhideWhenUsed/>
    <w:qFormat/>
    <w:uiPriority w:val="99"/>
    <w:rPr>
      <w:rFonts w:ascii="Consolas" w:hAnsi="Consolas" w:eastAsia="Consolas" w:cs="Consolas"/>
      <w:color w:val="C7254E"/>
      <w:sz w:val="21"/>
      <w:szCs w:val="21"/>
      <w:shd w:val="clear" w:color="auto" w:fill="F9F2F4"/>
    </w:rPr>
  </w:style>
  <w:style w:type="character" w:styleId="17">
    <w:name w:val="HTML Keyboard"/>
    <w:basedOn w:val="10"/>
    <w:semiHidden/>
    <w:unhideWhenUsed/>
    <w:qFormat/>
    <w:uiPriority w:val="99"/>
    <w:rPr>
      <w:rFonts w:hint="default" w:ascii="Consolas" w:hAnsi="Consolas" w:eastAsia="Consolas" w:cs="Consolas"/>
      <w:color w:val="FFFFFF"/>
      <w:sz w:val="21"/>
      <w:szCs w:val="21"/>
      <w:shd w:val="clear" w:color="auto" w:fill="333333"/>
    </w:rPr>
  </w:style>
  <w:style w:type="character" w:styleId="18">
    <w:name w:val="HTML Sample"/>
    <w:basedOn w:val="10"/>
    <w:semiHidden/>
    <w:unhideWhenUsed/>
    <w:qFormat/>
    <w:uiPriority w:val="99"/>
    <w:rPr>
      <w:rFonts w:hint="default" w:ascii="Consolas" w:hAnsi="Consolas" w:eastAsia="Consolas" w:cs="Consolas"/>
      <w:sz w:val="21"/>
      <w:szCs w:val="21"/>
    </w:rPr>
  </w:style>
  <w:style w:type="character" w:customStyle="1" w:styleId="19">
    <w:name w:val="页眉 字符"/>
    <w:basedOn w:val="10"/>
    <w:link w:val="7"/>
    <w:qFormat/>
    <w:uiPriority w:val="99"/>
    <w:rPr>
      <w:sz w:val="18"/>
      <w:szCs w:val="18"/>
    </w:rPr>
  </w:style>
  <w:style w:type="character" w:customStyle="1" w:styleId="20">
    <w:name w:val="页脚 字符"/>
    <w:basedOn w:val="10"/>
    <w:link w:val="6"/>
    <w:qFormat/>
    <w:uiPriority w:val="99"/>
    <w:rPr>
      <w:sz w:val="18"/>
      <w:szCs w:val="18"/>
    </w:rPr>
  </w:style>
  <w:style w:type="character" w:customStyle="1" w:styleId="21">
    <w:name w:val="批注框文本 字符"/>
    <w:basedOn w:val="10"/>
    <w:link w:val="5"/>
    <w:semiHidden/>
    <w:qFormat/>
    <w:uiPriority w:val="0"/>
    <w:rPr>
      <w:rFonts w:ascii="Times New Roman" w:hAnsi="Times New Roman" w:eastAsia="宋体" w:cs="Times New Roman"/>
      <w:sz w:val="18"/>
      <w:szCs w:val="18"/>
    </w:rPr>
  </w:style>
  <w:style w:type="character" w:customStyle="1" w:styleId="22">
    <w:name w:val="font21"/>
    <w:basedOn w:val="10"/>
    <w:qFormat/>
    <w:uiPriority w:val="0"/>
    <w:rPr>
      <w:rFonts w:hint="eastAsia" w:ascii="宋体" w:hAnsi="宋体" w:eastAsia="宋体" w:cs="宋体"/>
      <w:color w:val="000000"/>
      <w:sz w:val="21"/>
      <w:szCs w:val="21"/>
      <w:u w:val="none"/>
    </w:rPr>
  </w:style>
  <w:style w:type="paragraph" w:customStyle="1" w:styleId="23">
    <w:name w:val="p0"/>
    <w:basedOn w:val="1"/>
    <w:qFormat/>
    <w:uiPriority w:val="99"/>
    <w:pPr>
      <w:widowControl/>
      <w:spacing w:before="100" w:beforeAutospacing="1" w:after="100" w:afterAutospacing="1"/>
      <w:jc w:val="left"/>
    </w:pPr>
    <w:rPr>
      <w:rFonts w:ascii="宋体" w:hAnsi="宋体"/>
      <w:kern w:val="0"/>
      <w:sz w:val="24"/>
      <w:szCs w:val="20"/>
    </w:rPr>
  </w:style>
  <w:style w:type="character" w:customStyle="1" w:styleId="24">
    <w:name w:val="indent"/>
    <w:basedOn w:val="10"/>
    <w:qFormat/>
    <w:uiPriority w:val="0"/>
  </w:style>
  <w:style w:type="character" w:customStyle="1" w:styleId="25">
    <w:name w:val="icon"/>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D1519-0285-42D3-8333-6DF51FCBF0FD}">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21</Pages>
  <Words>8811</Words>
  <Characters>10396</Characters>
  <Lines>85</Lines>
  <Paragraphs>23</Paragraphs>
  <TotalTime>25</TotalTime>
  <ScaleCrop>false</ScaleCrop>
  <LinksUpToDate>false</LinksUpToDate>
  <CharactersWithSpaces>11092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2018-12-08T01:58:00Z</dcterms:created>
  <dc:creator>栾兰</dc:creator>
  <cp:lastModifiedBy>J ＇</cp:lastModifiedBy>
  <cp:lastPrinted>2024-07-08T07:05:00Z</cp:lastPrinted>
  <dcterms:modified xsi:type="dcterms:W3CDTF">2024-07-10T09:38:44Z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26B2718B283241F6BC523F564F3588A6</vt:lpwstr>
  </property>
</Properties>
</file>