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6AE9" w:rsidRDefault="00DA1237">
      <w:pPr>
        <w:pStyle w:val="1"/>
        <w:rPr>
          <w:rFonts w:ascii="SimHei" w:eastAsia="SimHei" w:hAnsi="SimHei"/>
          <w:color w:val="800080"/>
          <w:sz w:val="32"/>
          <w:szCs w:val="32"/>
        </w:rPr>
      </w:pPr>
      <w:r>
        <w:rPr>
          <w:noProof/>
          <w:sz w:val="32"/>
          <w:lang w:eastAsia="ja-JP"/>
        </w:rPr>
        <mc:AlternateContent>
          <mc:Choice Requires="wps">
            <w:drawing>
              <wp:anchor distT="0" distB="0" distL="114300" distR="114300" simplePos="0" relativeHeight="251712512" behindDoc="0" locked="0" layoutInCell="1" allowOverlap="1" wp14:anchorId="24CAA327" wp14:editId="0CE1D78E">
                <wp:simplePos x="0" y="0"/>
                <wp:positionH relativeFrom="column">
                  <wp:posOffset>3665220</wp:posOffset>
                </wp:positionH>
                <wp:positionV relativeFrom="paragraph">
                  <wp:posOffset>-8926830</wp:posOffset>
                </wp:positionV>
                <wp:extent cx="3368040" cy="944880"/>
                <wp:effectExtent l="0" t="0" r="0" b="7620"/>
                <wp:wrapNone/>
                <wp:docPr id="28" name="文本框 28"/>
                <wp:cNvGraphicFramePr/>
                <a:graphic xmlns:a="http://schemas.openxmlformats.org/drawingml/2006/main">
                  <a:graphicData uri="http://schemas.microsoft.com/office/word/2010/wordprocessingShape">
                    <wps:wsp>
                      <wps:cNvSpPr txBox="1"/>
                      <wps:spPr>
                        <a:xfrm>
                          <a:off x="0" y="0"/>
                          <a:ext cx="3368040" cy="944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6AE9" w:rsidRPr="00DA1237" w:rsidRDefault="00DA1237">
                            <w:pPr>
                              <w:pStyle w:val="1"/>
                              <w:snapToGrid w:val="0"/>
                              <w:rPr>
                                <w:rFonts w:ascii="SimHei" w:eastAsia="ＭＳ 明朝" w:hAnsi="SimHei" w:hint="eastAsia"/>
                                <w:b/>
                                <w:color w:val="3D64AF"/>
                                <w:sz w:val="36"/>
                                <w:szCs w:val="36"/>
                                <w:lang w:eastAsia="ja-JP"/>
                              </w:rPr>
                            </w:pPr>
                            <w:r w:rsidRPr="00DA1237">
                              <w:rPr>
                                <w:rFonts w:ascii="SimHei" w:eastAsia="ＭＳ 明朝" w:hAnsi="SimHei" w:hint="eastAsia"/>
                                <w:b/>
                                <w:color w:val="3D64AF"/>
                                <w:sz w:val="36"/>
                                <w:szCs w:val="36"/>
                                <w:lang w:eastAsia="ja-JP"/>
                              </w:rPr>
                              <w:t>A</w:t>
                            </w:r>
                            <w:r w:rsidRPr="00DA1237">
                              <w:rPr>
                                <w:rFonts w:ascii="SimHei" w:eastAsia="ＭＳ 明朝" w:hAnsi="SimHei" w:hint="eastAsia"/>
                                <w:b/>
                                <w:color w:val="3D64AF"/>
                                <w:sz w:val="36"/>
                                <w:szCs w:val="36"/>
                                <w:lang w:eastAsia="ja-JP"/>
                              </w:rPr>
                              <w:t>行程：</w:t>
                            </w:r>
                            <w:r w:rsidR="006B1E00" w:rsidRPr="00DA1237">
                              <w:rPr>
                                <w:rFonts w:ascii="SimHei" w:eastAsia="SimHei" w:hAnsi="SimHei" w:hint="eastAsia"/>
                                <w:b/>
                                <w:color w:val="3D64AF"/>
                                <w:sz w:val="36"/>
                                <w:szCs w:val="36"/>
                              </w:rPr>
                              <w:t>7</w:t>
                            </w:r>
                            <w:r w:rsidR="006B1E00" w:rsidRPr="00DA1237">
                              <w:rPr>
                                <w:rFonts w:ascii="SimHei" w:eastAsia="SimHei" w:hAnsi="SimHei" w:hint="eastAsia"/>
                                <w:b/>
                                <w:color w:val="3D64AF"/>
                                <w:sz w:val="36"/>
                                <w:szCs w:val="36"/>
                              </w:rPr>
                              <w:t>月</w:t>
                            </w:r>
                            <w:r w:rsidR="006B1E00" w:rsidRPr="00DA1237">
                              <w:rPr>
                                <w:rFonts w:ascii="SimHei" w:eastAsia="SimHei" w:hAnsi="SimHei" w:hint="eastAsia"/>
                                <w:b/>
                                <w:color w:val="3D64AF"/>
                                <w:sz w:val="36"/>
                                <w:szCs w:val="36"/>
                              </w:rPr>
                              <w:t>10</w:t>
                            </w:r>
                            <w:r w:rsidR="006B1E00" w:rsidRPr="00DA1237">
                              <w:rPr>
                                <w:rFonts w:ascii="SimHei" w:eastAsia="SimHei" w:hAnsi="SimHei" w:hint="eastAsia"/>
                                <w:b/>
                                <w:color w:val="3D64AF"/>
                                <w:sz w:val="36"/>
                                <w:szCs w:val="36"/>
                              </w:rPr>
                              <w:t>日–</w:t>
                            </w:r>
                            <w:r w:rsidR="006B1E00" w:rsidRPr="00DA1237">
                              <w:rPr>
                                <w:rFonts w:ascii="SimHei" w:eastAsia="SimHei" w:hAnsi="SimHei" w:hint="eastAsia"/>
                                <w:b/>
                                <w:color w:val="3D64AF"/>
                                <w:sz w:val="36"/>
                                <w:szCs w:val="36"/>
                              </w:rPr>
                              <w:t>7</w:t>
                            </w:r>
                            <w:r w:rsidR="006B1E00" w:rsidRPr="00DA1237">
                              <w:rPr>
                                <w:rFonts w:ascii="SimHei" w:eastAsia="SimHei" w:hAnsi="SimHei" w:hint="eastAsia"/>
                                <w:b/>
                                <w:color w:val="3D64AF"/>
                                <w:sz w:val="36"/>
                                <w:szCs w:val="36"/>
                              </w:rPr>
                              <w:t>月</w:t>
                            </w:r>
                            <w:r w:rsidR="006B1E00" w:rsidRPr="00DA1237">
                              <w:rPr>
                                <w:rFonts w:ascii="SimHei" w:eastAsia="SimHei" w:hAnsi="SimHei" w:hint="eastAsia"/>
                                <w:b/>
                                <w:color w:val="3D64AF"/>
                                <w:sz w:val="36"/>
                                <w:szCs w:val="36"/>
                              </w:rPr>
                              <w:t>22</w:t>
                            </w:r>
                            <w:r w:rsidR="006B1E00" w:rsidRPr="00DA1237">
                              <w:rPr>
                                <w:rFonts w:ascii="SimHei" w:eastAsia="SimHei" w:hAnsi="SimHei" w:hint="eastAsia"/>
                                <w:b/>
                                <w:color w:val="3D64AF"/>
                                <w:sz w:val="36"/>
                                <w:szCs w:val="36"/>
                              </w:rPr>
                              <w:t>日</w:t>
                            </w:r>
                          </w:p>
                          <w:p w:rsidR="00DA1237" w:rsidRPr="00DA1237" w:rsidRDefault="00DA1237">
                            <w:pPr>
                              <w:pStyle w:val="1"/>
                              <w:snapToGrid w:val="0"/>
                              <w:rPr>
                                <w:rFonts w:ascii="SimHei" w:eastAsia="SimHei" w:hAnsi="SimHei"/>
                                <w:b/>
                                <w:color w:val="3D64AF"/>
                                <w:sz w:val="36"/>
                                <w:szCs w:val="36"/>
                              </w:rPr>
                            </w:pPr>
                            <w:r w:rsidRPr="00DA1237">
                              <w:rPr>
                                <w:rFonts w:ascii="SimHei" w:eastAsia="SimHei" w:hAnsi="SimHei" w:hint="eastAsia"/>
                                <w:b/>
                                <w:color w:val="3D64AF"/>
                                <w:sz w:val="36"/>
                                <w:szCs w:val="36"/>
                              </w:rPr>
                              <w:t>B行程：7月30日‐8月11日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8A6AE9" w:rsidRPr="00DA1237" w:rsidRDefault="00DA1237">
                      <w:pPr>
                        <w:pStyle w:val="1"/>
                        <w:snapToGrid w:val="0"/>
                        <w:rPr>
                          <w:rFonts w:ascii="SimHei" w:eastAsia="ＭＳ 明朝" w:hAnsi="SimHei" w:hint="eastAsia"/>
                          <w:b/>
                          <w:color w:val="3D64AF"/>
                          <w:sz w:val="36"/>
                          <w:szCs w:val="36"/>
                          <w:lang w:eastAsia="ja-JP"/>
                        </w:rPr>
                      </w:pPr>
                      <w:r w:rsidRPr="00DA1237">
                        <w:rPr>
                          <w:rFonts w:ascii="SimHei" w:eastAsia="ＭＳ 明朝" w:hAnsi="SimHei" w:hint="eastAsia"/>
                          <w:b/>
                          <w:color w:val="3D64AF"/>
                          <w:sz w:val="36"/>
                          <w:szCs w:val="36"/>
                          <w:lang w:eastAsia="ja-JP"/>
                        </w:rPr>
                        <w:t>A</w:t>
                      </w:r>
                      <w:r w:rsidRPr="00DA1237">
                        <w:rPr>
                          <w:rFonts w:ascii="SimHei" w:eastAsia="ＭＳ 明朝" w:hAnsi="SimHei" w:hint="eastAsia"/>
                          <w:b/>
                          <w:color w:val="3D64AF"/>
                          <w:sz w:val="36"/>
                          <w:szCs w:val="36"/>
                          <w:lang w:eastAsia="ja-JP"/>
                        </w:rPr>
                        <w:t>行程：</w:t>
                      </w:r>
                      <w:r w:rsidR="006B1E00" w:rsidRPr="00DA1237">
                        <w:rPr>
                          <w:rFonts w:ascii="SimHei" w:eastAsia="SimHei" w:hAnsi="SimHei" w:hint="eastAsia"/>
                          <w:b/>
                          <w:color w:val="3D64AF"/>
                          <w:sz w:val="36"/>
                          <w:szCs w:val="36"/>
                        </w:rPr>
                        <w:t>7</w:t>
                      </w:r>
                      <w:r w:rsidR="006B1E00" w:rsidRPr="00DA1237">
                        <w:rPr>
                          <w:rFonts w:ascii="SimHei" w:eastAsia="SimHei" w:hAnsi="SimHei" w:hint="eastAsia"/>
                          <w:b/>
                          <w:color w:val="3D64AF"/>
                          <w:sz w:val="36"/>
                          <w:szCs w:val="36"/>
                        </w:rPr>
                        <w:t>月</w:t>
                      </w:r>
                      <w:r w:rsidR="006B1E00" w:rsidRPr="00DA1237">
                        <w:rPr>
                          <w:rFonts w:ascii="SimHei" w:eastAsia="SimHei" w:hAnsi="SimHei" w:hint="eastAsia"/>
                          <w:b/>
                          <w:color w:val="3D64AF"/>
                          <w:sz w:val="36"/>
                          <w:szCs w:val="36"/>
                        </w:rPr>
                        <w:t>10</w:t>
                      </w:r>
                      <w:r w:rsidR="006B1E00" w:rsidRPr="00DA1237">
                        <w:rPr>
                          <w:rFonts w:ascii="SimHei" w:eastAsia="SimHei" w:hAnsi="SimHei" w:hint="eastAsia"/>
                          <w:b/>
                          <w:color w:val="3D64AF"/>
                          <w:sz w:val="36"/>
                          <w:szCs w:val="36"/>
                        </w:rPr>
                        <w:t>日–</w:t>
                      </w:r>
                      <w:r w:rsidR="006B1E00" w:rsidRPr="00DA1237">
                        <w:rPr>
                          <w:rFonts w:ascii="SimHei" w:eastAsia="SimHei" w:hAnsi="SimHei" w:hint="eastAsia"/>
                          <w:b/>
                          <w:color w:val="3D64AF"/>
                          <w:sz w:val="36"/>
                          <w:szCs w:val="36"/>
                        </w:rPr>
                        <w:t>7</w:t>
                      </w:r>
                      <w:r w:rsidR="006B1E00" w:rsidRPr="00DA1237">
                        <w:rPr>
                          <w:rFonts w:ascii="SimHei" w:eastAsia="SimHei" w:hAnsi="SimHei" w:hint="eastAsia"/>
                          <w:b/>
                          <w:color w:val="3D64AF"/>
                          <w:sz w:val="36"/>
                          <w:szCs w:val="36"/>
                        </w:rPr>
                        <w:t>月</w:t>
                      </w:r>
                      <w:r w:rsidR="006B1E00" w:rsidRPr="00DA1237">
                        <w:rPr>
                          <w:rFonts w:ascii="SimHei" w:eastAsia="SimHei" w:hAnsi="SimHei" w:hint="eastAsia"/>
                          <w:b/>
                          <w:color w:val="3D64AF"/>
                          <w:sz w:val="36"/>
                          <w:szCs w:val="36"/>
                        </w:rPr>
                        <w:t>22</w:t>
                      </w:r>
                      <w:r w:rsidR="006B1E00" w:rsidRPr="00DA1237">
                        <w:rPr>
                          <w:rFonts w:ascii="SimHei" w:eastAsia="SimHei" w:hAnsi="SimHei" w:hint="eastAsia"/>
                          <w:b/>
                          <w:color w:val="3D64AF"/>
                          <w:sz w:val="36"/>
                          <w:szCs w:val="36"/>
                        </w:rPr>
                        <w:t>日</w:t>
                      </w:r>
                    </w:p>
                    <w:p w:rsidR="00DA1237" w:rsidRPr="00DA1237" w:rsidRDefault="00DA1237">
                      <w:pPr>
                        <w:pStyle w:val="1"/>
                        <w:snapToGrid w:val="0"/>
                        <w:rPr>
                          <w:rFonts w:ascii="SimHei" w:eastAsia="SimHei" w:hAnsi="SimHei"/>
                          <w:b/>
                          <w:color w:val="3D64AF"/>
                          <w:sz w:val="36"/>
                          <w:szCs w:val="36"/>
                        </w:rPr>
                      </w:pPr>
                      <w:r w:rsidRPr="00DA1237">
                        <w:rPr>
                          <w:rFonts w:ascii="SimHei" w:eastAsia="SimHei" w:hAnsi="SimHei" w:hint="eastAsia"/>
                          <w:b/>
                          <w:color w:val="3D64AF"/>
                          <w:sz w:val="36"/>
                          <w:szCs w:val="36"/>
                        </w:rPr>
                        <w:t>B行程：7月30日‐8月11日</w:t>
                      </w:r>
                    </w:p>
                  </w:txbxContent>
                </v:textbox>
              </v:shape>
            </w:pict>
          </mc:Fallback>
        </mc:AlternateContent>
      </w:r>
      <w:r>
        <w:rPr>
          <w:noProof/>
          <w:sz w:val="32"/>
          <w:lang w:eastAsia="ja-JP"/>
        </w:rPr>
        <w:drawing>
          <wp:anchor distT="0" distB="0" distL="114300" distR="114300" simplePos="0" relativeHeight="251683840" behindDoc="0" locked="0" layoutInCell="1" allowOverlap="1" wp14:anchorId="34BAE189" wp14:editId="006B05D0">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9"/>
                    <a:stretch>
                      <a:fillRect/>
                    </a:stretch>
                  </pic:blipFill>
                  <pic:spPr>
                    <a:xfrm>
                      <a:off x="0" y="0"/>
                      <a:ext cx="7571105" cy="10709910"/>
                    </a:xfrm>
                    <a:prstGeom prst="rect">
                      <a:avLst/>
                    </a:prstGeom>
                  </pic:spPr>
                </pic:pic>
              </a:graphicData>
            </a:graphic>
          </wp:anchor>
        </w:drawing>
      </w:r>
      <w:r w:rsidR="006B1E00">
        <w:rPr>
          <w:noProof/>
          <w:sz w:val="32"/>
          <w:lang w:eastAsia="ja-JP"/>
        </w:rPr>
        <mc:AlternateContent>
          <mc:Choice Requires="wps">
            <w:drawing>
              <wp:anchor distT="0" distB="0" distL="114300" distR="114300" simplePos="0" relativeHeight="251684864" behindDoc="0" locked="0" layoutInCell="1" allowOverlap="1" wp14:anchorId="00042B10" wp14:editId="3AF4A76E">
                <wp:simplePos x="0" y="0"/>
                <wp:positionH relativeFrom="column">
                  <wp:posOffset>1270</wp:posOffset>
                </wp:positionH>
                <wp:positionV relativeFrom="paragraph">
                  <wp:posOffset>-10100310</wp:posOffset>
                </wp:positionV>
                <wp:extent cx="6760210" cy="974090"/>
                <wp:effectExtent l="0" t="0" r="0" b="0"/>
                <wp:wrapNone/>
                <wp:docPr id="32" name="文本框 32"/>
                <wp:cNvGraphicFramePr/>
                <a:graphic xmlns:a="http://schemas.openxmlformats.org/drawingml/2006/main">
                  <a:graphicData uri="http://schemas.microsoft.com/office/word/2010/wordprocessingShape">
                    <wps:wsp>
                      <wps:cNvSpPr txBox="1"/>
                      <wps:spPr>
                        <a:xfrm>
                          <a:off x="2209800" y="570230"/>
                          <a:ext cx="6760210" cy="9740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8A6AE9" w:rsidRDefault="006B1E00">
                            <w:pPr>
                              <w:snapToGrid w:val="0"/>
                              <w:jc w:val="center"/>
                              <w:rPr>
                                <w:rFonts w:ascii="SimHei" w:eastAsia="SimHei" w:hAnsi="SimHei"/>
                                <w:color w:val="FFFFFF" w:themeColor="background1"/>
                                <w:sz w:val="60"/>
                                <w:szCs w:val="60"/>
                                <w14:textOutline w14:w="9525" w14:cap="flat" w14:cmpd="sng" w14:algn="ctr">
                                  <w14:solidFill>
                                    <w14:srgbClr w14:val="000000"/>
                                  </w14:solidFill>
                                  <w14:prstDash w14:val="solid"/>
                                  <w14:round/>
                                </w14:textOutline>
                              </w:rPr>
                            </w:pPr>
                            <w:r>
                              <w:rPr>
                                <w:rFonts w:ascii="SimHei" w:eastAsia="SimHei" w:hAnsi="SimHei" w:hint="eastAsia"/>
                                <w:color w:val="FFFFFF" w:themeColor="background1"/>
                                <w:sz w:val="60"/>
                                <w:szCs w:val="60"/>
                                <w14:textOutline w14:w="9525" w14:cap="flat" w14:cmpd="sng" w14:algn="ctr">
                                  <w14:solidFill>
                                    <w14:srgbClr w14:val="000000"/>
                                  </w14:solidFill>
                                  <w14:prstDash w14:val="solid"/>
                                  <w14:round/>
                                </w14:textOutline>
                              </w:rPr>
                              <w:t>中国大学生赴日名校奖学金研学课程</w:t>
                            </w:r>
                          </w:p>
                          <w:p w:rsidR="008A6AE9" w:rsidRDefault="006B1E00">
                            <w:pPr>
                              <w:snapToGrid w:val="0"/>
                              <w:jc w:val="center"/>
                              <w:rPr>
                                <w:rFonts w:ascii="SimHei" w:eastAsia="SimHei" w:hAnsi="SimHei"/>
                                <w:color w:val="FFFFFF" w:themeColor="background1"/>
                                <w:sz w:val="52"/>
                                <w:szCs w:val="52"/>
                                <w14:textOutline w14:w="9525" w14:cap="flat" w14:cmpd="sng" w14:algn="ctr">
                                  <w14:solidFill>
                                    <w14:srgbClr w14:val="000000"/>
                                  </w14:solidFill>
                                  <w14:prstDash w14:val="solid"/>
                                  <w14:round/>
                                </w14:textOutline>
                              </w:rPr>
                            </w:pP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2017</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年夏</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 xml:space="preserve"> </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东京</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奈良</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京</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都</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大阪</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13</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7" type="#_x0000_t202" style="position:absolute;margin-left:.1pt;margin-top:-795.3pt;width:532.3pt;height:76.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fillcolor="white [3201]" stroked="f" strokeweight=".5pt">
                <v:textbox>
                  <w:txbxContent>
                    <w:p w:rsidR="008A6AE9" w:rsidRDefault="006B1E00">
                      <w:pPr>
                        <w:snapToGrid w:val="0"/>
                        <w:jc w:val="center"/>
                        <w:rPr>
                          <w:rFonts w:ascii="SimHei" w:eastAsia="SimHei" w:hAnsi="SimHei"/>
                          <w:color w:val="FFFFFF" w:themeColor="background1"/>
                          <w:sz w:val="60"/>
                          <w:szCs w:val="60"/>
                          <w14:textOutline w14:w="9525" w14:cap="flat" w14:cmpd="sng" w14:algn="ctr">
                            <w14:solidFill>
                              <w14:srgbClr w14:val="000000"/>
                            </w14:solidFill>
                            <w14:prstDash w14:val="solid"/>
                            <w14:round/>
                          </w14:textOutline>
                        </w:rPr>
                      </w:pPr>
                      <w:r>
                        <w:rPr>
                          <w:rFonts w:ascii="SimHei" w:eastAsia="SimHei" w:hAnsi="SimHei" w:hint="eastAsia"/>
                          <w:color w:val="FFFFFF" w:themeColor="background1"/>
                          <w:sz w:val="60"/>
                          <w:szCs w:val="60"/>
                          <w14:textOutline w14:w="9525" w14:cap="flat" w14:cmpd="sng" w14:algn="ctr">
                            <w14:solidFill>
                              <w14:srgbClr w14:val="000000"/>
                            </w14:solidFill>
                            <w14:prstDash w14:val="solid"/>
                            <w14:round/>
                          </w14:textOutline>
                        </w:rPr>
                        <w:t>中国大学生赴日名校奖学金研学课程</w:t>
                      </w:r>
                    </w:p>
                    <w:p w:rsidR="008A6AE9" w:rsidRDefault="006B1E00">
                      <w:pPr>
                        <w:snapToGrid w:val="0"/>
                        <w:jc w:val="center"/>
                        <w:rPr>
                          <w:rFonts w:ascii="SimHei" w:eastAsia="SimHei" w:hAnsi="SimHei"/>
                          <w:color w:val="FFFFFF" w:themeColor="background1"/>
                          <w:sz w:val="52"/>
                          <w:szCs w:val="52"/>
                          <w14:textOutline w14:w="9525" w14:cap="flat" w14:cmpd="sng" w14:algn="ctr">
                            <w14:solidFill>
                              <w14:srgbClr w14:val="000000"/>
                            </w14:solidFill>
                            <w14:prstDash w14:val="solid"/>
                            <w14:round/>
                          </w14:textOutline>
                        </w:rPr>
                      </w:pP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2017</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年夏</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 xml:space="preserve"> </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东京</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奈良</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京</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都</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大阪</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13</w:t>
                      </w:r>
                      <w:r>
                        <w:rPr>
                          <w:rFonts w:ascii="SimHei" w:eastAsia="SimHei" w:hAnsi="SimHei" w:hint="eastAsia"/>
                          <w:color w:val="FFFFFF" w:themeColor="background1"/>
                          <w:sz w:val="52"/>
                          <w:szCs w:val="52"/>
                          <w14:textOutline w14:w="9525" w14:cap="flat" w14:cmpd="sng" w14:algn="ctr">
                            <w14:solidFill>
                              <w14:srgbClr w14:val="000000"/>
                            </w14:solidFill>
                            <w14:prstDash w14:val="solid"/>
                            <w14:round/>
                          </w14:textOutline>
                        </w:rPr>
                        <w:t>天</w:t>
                      </w:r>
                    </w:p>
                  </w:txbxContent>
                </v:textbox>
              </v:shape>
            </w:pict>
          </mc:Fallback>
        </mc:AlternateContent>
      </w:r>
    </w:p>
    <w:p w:rsidR="008A6AE9" w:rsidRDefault="006B1E00">
      <w:pPr>
        <w:pStyle w:val="1"/>
        <w:snapToGrid w:val="0"/>
        <w:rPr>
          <w:rFonts w:ascii="SimHei" w:eastAsia="SimHei" w:hAnsi="SimHei"/>
          <w:color w:val="002060"/>
          <w:sz w:val="32"/>
          <w:szCs w:val="32"/>
        </w:rPr>
      </w:pPr>
      <w:r>
        <w:rPr>
          <w:rFonts w:ascii="SimHei" w:eastAsia="SimHei" w:hAnsi="SimHei" w:hint="eastAsia"/>
          <w:color w:val="002060"/>
          <w:sz w:val="32"/>
          <w:szCs w:val="32"/>
        </w:rPr>
        <w:lastRenderedPageBreak/>
        <w:t>中国大学生赴日名校奖学金研学课程</w:t>
      </w:r>
    </w:p>
    <w:p w:rsidR="008A6AE9" w:rsidRDefault="008A6AE9">
      <w:pPr>
        <w:pStyle w:val="1"/>
        <w:snapToGrid w:val="0"/>
        <w:rPr>
          <w:rFonts w:ascii="SimHei" w:eastAsia="SimHei" w:hAnsi="SimHei"/>
          <w:color w:val="002060"/>
          <w:sz w:val="32"/>
          <w:szCs w:val="32"/>
        </w:rPr>
      </w:pPr>
    </w:p>
    <w:p w:rsidR="008A6AE9" w:rsidRDefault="006B1E00">
      <w:pPr>
        <w:pStyle w:val="1"/>
        <w:spacing w:line="360" w:lineRule="auto"/>
        <w:rPr>
          <w:rFonts w:ascii="SimHei" w:eastAsia="SimHei" w:hAnsi="SimHei"/>
          <w:sz w:val="36"/>
          <w:lang w:eastAsia="ja-JP"/>
        </w:rPr>
      </w:pPr>
      <w:r>
        <w:rPr>
          <w:rFonts w:ascii="SimHei" w:eastAsia="SimHei" w:hAnsi="SimHei"/>
          <w:noProof/>
          <w:sz w:val="36"/>
          <w:lang w:eastAsia="ja-JP"/>
        </w:rPr>
        <mc:AlternateContent>
          <mc:Choice Requires="wps">
            <w:drawing>
              <wp:inline distT="0" distB="0" distL="114300" distR="114300">
                <wp:extent cx="1008380" cy="295275"/>
                <wp:effectExtent l="0" t="0" r="1270" b="9525"/>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SimHei" w:eastAsia="SimHei" w:hAnsi="SimHei" w:hint="eastAsia"/>
                                <w:color w:val="FFFFFF"/>
                                <w:sz w:val="22"/>
                              </w:rPr>
                              <w:t>项目概况</w:t>
                            </w:r>
                          </w:p>
                        </w:txbxContent>
                      </wps:txbx>
                      <wps:bodyPr rot="0" vert="horz" wrap="square" lIns="91437" tIns="45720" rIns="91437" bIns="45720" anchor="t" anchorCtr="0" upright="1">
                        <a:noAutofit/>
                      </wps:bodyPr>
                    </wps:wsp>
                  </a:graphicData>
                </a:graphic>
              </wp:inline>
            </w:drawing>
          </mc:Choice>
          <mc:Fallback>
            <w:pict>
              <v:roundrect id="AutoShape 3" o:spid="_x0000_s1028"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K2FCQI2AgAAUA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项目概况</w:t>
                      </w:r>
                    </w:p>
                  </w:txbxContent>
                </v:textbox>
                <w10:anchorlock/>
              </v:roundrect>
            </w:pict>
          </mc:Fallback>
        </mc:AlternateContent>
      </w:r>
    </w:p>
    <w:p w:rsidR="008A6AE9" w:rsidRDefault="008A6AE9">
      <w:pPr>
        <w:pStyle w:val="1"/>
        <w:rPr>
          <w:rFonts w:ascii="SimHei" w:eastAsia="SimHei" w:hAnsi="SimHei" w:cs="微软雅黑"/>
          <w:szCs w:val="21"/>
        </w:rPr>
      </w:pPr>
    </w:p>
    <w:p w:rsidR="008A6AE9" w:rsidRDefault="006B1E00">
      <w:pPr>
        <w:pStyle w:val="1"/>
        <w:rPr>
          <w:rFonts w:ascii="SimHei" w:eastAsia="SimHei" w:hAnsi="SimHei" w:cs="微软雅黑"/>
          <w:szCs w:val="21"/>
        </w:rPr>
      </w:pPr>
      <w:r>
        <w:rPr>
          <w:rFonts w:ascii="SimHei" w:eastAsia="SimHei" w:hAnsi="SimHei" w:cs="微软雅黑" w:hint="eastAsia"/>
          <w:szCs w:val="21"/>
        </w:rPr>
        <w:t>为推动国际化教学进程，拓宽中日大学互教互学道路，积极促进中日两国青少年友好交流事业，以培养学生在学阶段的国际视野为目标，拓展学生领导力为重心，拟定</w:t>
      </w:r>
      <w:r>
        <w:rPr>
          <w:rFonts w:ascii="SimHei" w:eastAsia="SimHei" w:hAnsi="SimHei" w:cs="微软雅黑" w:hint="eastAsia"/>
          <w:szCs w:val="21"/>
        </w:rPr>
        <w:t>2017</w:t>
      </w:r>
      <w:r>
        <w:rPr>
          <w:rFonts w:ascii="SimHei" w:eastAsia="SimHei" w:hAnsi="SimHei" w:cs="微软雅黑" w:hint="eastAsia"/>
          <w:szCs w:val="21"/>
        </w:rPr>
        <w:t>年邀请优秀中国大学生赴日进行为期</w:t>
      </w:r>
      <w:r>
        <w:rPr>
          <w:rFonts w:ascii="SimHei" w:eastAsia="SimHei" w:hAnsi="SimHei" w:cs="微软雅黑" w:hint="eastAsia"/>
          <w:szCs w:val="21"/>
        </w:rPr>
        <w:t>13</w:t>
      </w:r>
      <w:r>
        <w:rPr>
          <w:rFonts w:ascii="SimHei" w:eastAsia="SimHei" w:hAnsi="SimHei" w:cs="微软雅黑" w:hint="eastAsia"/>
          <w:szCs w:val="21"/>
        </w:rPr>
        <w:t>天的学习交流及名企考察计划。</w:t>
      </w:r>
      <w:r>
        <w:rPr>
          <w:rFonts w:ascii="SimHei" w:eastAsia="SimHei" w:hAnsi="SimHei" w:cs="微软雅黑" w:hint="eastAsia"/>
          <w:szCs w:val="21"/>
        </w:rPr>
        <w:t>本项目</w:t>
      </w:r>
      <w:r>
        <w:rPr>
          <w:rFonts w:ascii="SimHei" w:eastAsia="SimHei" w:hAnsi="SimHei" w:cs="微软雅黑" w:hint="eastAsia"/>
          <w:szCs w:val="21"/>
        </w:rPr>
        <w:t>安排了</w:t>
      </w:r>
      <w:r>
        <w:rPr>
          <w:rFonts w:ascii="SimHei" w:eastAsia="SimHei" w:hAnsi="SimHei" w:cs="微软雅黑" w:hint="eastAsia"/>
          <w:szCs w:val="21"/>
        </w:rPr>
        <w:t>同志社大学和东京大学两所日本名校关于</w:t>
      </w:r>
      <w:r>
        <w:rPr>
          <w:rFonts w:ascii="SimHei" w:eastAsia="SimHei" w:hAnsi="SimHei" w:cs="微软雅黑" w:hint="eastAsia"/>
          <w:szCs w:val="21"/>
        </w:rPr>
        <w:t>日本文化、经济、社会，等课程</w:t>
      </w:r>
      <w:r>
        <w:rPr>
          <w:rFonts w:ascii="SimHei" w:eastAsia="SimHei" w:hAnsi="SimHei" w:cs="微软雅黑" w:hint="eastAsia"/>
          <w:szCs w:val="21"/>
        </w:rPr>
        <w:t>，</w:t>
      </w:r>
      <w:r>
        <w:rPr>
          <w:rFonts w:ascii="SimHei" w:eastAsia="SimHei" w:hAnsi="SimHei" w:cs="微软雅黑" w:hint="eastAsia"/>
          <w:szCs w:val="21"/>
        </w:rPr>
        <w:t>从各方面深入学习与了解日本。</w:t>
      </w:r>
    </w:p>
    <w:p w:rsidR="008A6AE9" w:rsidRDefault="008A6AE9">
      <w:pPr>
        <w:rPr>
          <w:rFonts w:ascii="SimHei" w:eastAsia="SimHei" w:hAnsi="SimHei"/>
          <w:sz w:val="36"/>
        </w:rPr>
      </w:pPr>
    </w:p>
    <w:p w:rsidR="008A6AE9" w:rsidRDefault="006B1E00">
      <w:pPr>
        <w:jc w:val="left"/>
        <w:rPr>
          <w:rFonts w:ascii="SimHei" w:eastAsia="SimHei" w:hAnsi="SimHei"/>
          <w:sz w:val="36"/>
          <w:lang w:eastAsia="ja-JP"/>
        </w:rPr>
      </w:pPr>
      <w:r>
        <w:rPr>
          <w:rFonts w:ascii="SimHei" w:eastAsia="SimHei" w:hAnsi="SimHei"/>
          <w:noProof/>
          <w:sz w:val="36"/>
          <w:lang w:eastAsia="ja-JP"/>
        </w:rPr>
        <mc:AlternateContent>
          <mc:Choice Requires="wps">
            <w:drawing>
              <wp:inline distT="0" distB="0" distL="114300" distR="114300">
                <wp:extent cx="1008380" cy="295275"/>
                <wp:effectExtent l="0" t="0" r="1270" b="9525"/>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大学简介</w:t>
                            </w:r>
                          </w:p>
                        </w:txbxContent>
                      </wps:txbx>
                      <wps:bodyPr rot="0" vert="horz" wrap="square" lIns="91437" tIns="45720" rIns="91437" bIns="45720" anchor="t" anchorCtr="0" upright="1">
                        <a:noAutofit/>
                      </wps:bodyPr>
                    </wps:wsp>
                  </a:graphicData>
                </a:graphic>
              </wp:inline>
            </w:drawing>
          </mc:Choice>
          <mc:Fallback>
            <w:pict>
              <v:roundrect id="_x0000_s1029"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大学简介</w:t>
                      </w:r>
                    </w:p>
                  </w:txbxContent>
                </v:textbox>
                <w10:anchorlock/>
              </v:roundrect>
            </w:pict>
          </mc:Fallback>
        </mc:AlternateContent>
      </w:r>
    </w:p>
    <w:p w:rsidR="008A6AE9" w:rsidRDefault="008A6AE9">
      <w:pPr>
        <w:jc w:val="left"/>
        <w:rPr>
          <w:rFonts w:ascii="SimHei" w:eastAsia="SimHei" w:hAnsi="SimHei"/>
          <w:sz w:val="22"/>
          <w:lang w:eastAsia="ja-JP"/>
        </w:rPr>
      </w:pPr>
    </w:p>
    <w:p w:rsidR="008A6AE9" w:rsidRDefault="006B1E00">
      <w:pPr>
        <w:numPr>
          <w:ilvl w:val="0"/>
          <w:numId w:val="1"/>
        </w:numPr>
        <w:jc w:val="left"/>
        <w:rPr>
          <w:rFonts w:ascii="SimHei" w:eastAsia="SimHei" w:hAnsi="SimHei" w:cs="ＭＳ 明朝"/>
          <w:b/>
          <w:bCs/>
          <w:color w:val="0D0D0D"/>
          <w:sz w:val="22"/>
          <w:szCs w:val="21"/>
        </w:rPr>
      </w:pPr>
      <w:r>
        <w:rPr>
          <w:noProof/>
          <w:lang w:eastAsia="ja-JP"/>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10"/>
                    <a:srcRect b="3872"/>
                    <a:stretch>
                      <a:fillRect/>
                    </a:stretch>
                  </pic:blipFill>
                  <pic:spPr>
                    <a:xfrm>
                      <a:off x="0" y="0"/>
                      <a:ext cx="3233420" cy="2323465"/>
                    </a:xfrm>
                    <a:prstGeom prst="rect">
                      <a:avLst/>
                    </a:prstGeom>
                    <a:noFill/>
                    <a:ln w="9525">
                      <a:noFill/>
                    </a:ln>
                  </pic:spPr>
                </pic:pic>
              </a:graphicData>
            </a:graphic>
          </wp:anchor>
        </w:drawing>
      </w:r>
      <w:r>
        <w:rPr>
          <w:rFonts w:ascii="SimHei" w:eastAsia="SimHei" w:hAnsi="SimHei" w:cs="ＭＳ 明朝" w:hint="eastAsia"/>
          <w:b/>
          <w:bCs/>
          <w:color w:val="0D0D0D"/>
          <w:sz w:val="22"/>
          <w:szCs w:val="21"/>
        </w:rPr>
        <w:t>京都名校：</w:t>
      </w:r>
      <w:r>
        <w:rPr>
          <w:rFonts w:ascii="SimHei" w:eastAsia="SimHei" w:hAnsi="SimHei" w:cs="ＭＳ 明朝" w:hint="eastAsia"/>
          <w:b/>
          <w:bCs/>
          <w:color w:val="0D0D0D"/>
          <w:sz w:val="22"/>
          <w:szCs w:val="21"/>
        </w:rPr>
        <w:t>同志社大学</w:t>
      </w:r>
    </w:p>
    <w:p w:rsidR="008A6AE9" w:rsidRDefault="008A6AE9">
      <w:pPr>
        <w:jc w:val="left"/>
        <w:rPr>
          <w:rFonts w:ascii="SimHei" w:eastAsia="SimHei" w:hAnsi="SimHei" w:cs="ＭＳ 明朝"/>
          <w:b/>
          <w:bCs/>
          <w:color w:val="0D0D0D"/>
          <w:sz w:val="22"/>
          <w:szCs w:val="21"/>
        </w:rPr>
      </w:pPr>
    </w:p>
    <w:p w:rsidR="008A6AE9" w:rsidRDefault="006B1E00">
      <w:pPr>
        <w:jc w:val="left"/>
        <w:rPr>
          <w:rFonts w:ascii="SimHei" w:eastAsia="SimHei" w:hAnsi="SimHei" w:cs="ＭＳ 明朝"/>
          <w:color w:val="0D0D0D"/>
          <w:sz w:val="22"/>
          <w:szCs w:val="21"/>
        </w:rPr>
      </w:pPr>
      <w:proofErr w:type="spellStart"/>
      <w:r>
        <w:rPr>
          <w:rFonts w:ascii="SimHei" w:eastAsia="SimHei" w:hAnsi="SimHei" w:cs="ＭＳ 明朝" w:hint="eastAsia"/>
          <w:color w:val="0D0D0D"/>
          <w:sz w:val="22"/>
          <w:szCs w:val="21"/>
        </w:rPr>
        <w:t>Doshisha</w:t>
      </w:r>
      <w:proofErr w:type="spellEnd"/>
      <w:r>
        <w:rPr>
          <w:rFonts w:ascii="SimHei" w:eastAsia="SimHei" w:hAnsi="SimHei" w:cs="ＭＳ 明朝" w:hint="eastAsia"/>
          <w:color w:val="0D0D0D"/>
          <w:sz w:val="22"/>
          <w:szCs w:val="21"/>
        </w:rPr>
        <w:t xml:space="preserve"> University</w:t>
      </w:r>
      <w:r>
        <w:rPr>
          <w:rFonts w:ascii="SimHei" w:eastAsia="SimHei" w:hAnsi="SimHei" w:cs="ＭＳ 明朝" w:hint="eastAsia"/>
          <w:color w:val="0D0D0D"/>
          <w:sz w:val="22"/>
          <w:szCs w:val="21"/>
        </w:rPr>
        <w:t>（同志社大学）于</w:t>
      </w:r>
      <w:r>
        <w:rPr>
          <w:rFonts w:ascii="SimHei" w:eastAsia="SimHei" w:hAnsi="SimHei" w:cs="ＭＳ 明朝" w:hint="eastAsia"/>
          <w:color w:val="0D0D0D"/>
          <w:sz w:val="22"/>
          <w:szCs w:val="21"/>
        </w:rPr>
        <w:t>1875</w:t>
      </w:r>
      <w:r>
        <w:rPr>
          <w:rFonts w:ascii="SimHei" w:eastAsia="SimHei" w:hAnsi="SimHei" w:cs="ＭＳ 明朝" w:hint="eastAsia"/>
          <w:color w:val="0D0D0D"/>
          <w:sz w:val="22"/>
          <w:szCs w:val="21"/>
        </w:rPr>
        <w:t>年由日本近代著名的思想家、教育家新岛襄创建，有</w:t>
      </w:r>
      <w:r>
        <w:rPr>
          <w:rFonts w:ascii="SimHei" w:eastAsia="SimHei" w:hAnsi="SimHei" w:cs="ＭＳ 明朝" w:hint="eastAsia"/>
          <w:color w:val="0D0D0D"/>
          <w:sz w:val="22"/>
          <w:szCs w:val="21"/>
        </w:rPr>
        <w:t>14</w:t>
      </w:r>
      <w:r>
        <w:rPr>
          <w:rFonts w:ascii="SimHei" w:eastAsia="SimHei" w:hAnsi="SimHei" w:cs="ＭＳ 明朝" w:hint="eastAsia"/>
          <w:color w:val="0D0D0D"/>
          <w:sz w:val="22"/>
          <w:szCs w:val="21"/>
        </w:rPr>
        <w:t>2</w:t>
      </w:r>
      <w:r>
        <w:rPr>
          <w:rFonts w:ascii="SimHei" w:eastAsia="SimHei" w:hAnsi="SimHei" w:cs="ＭＳ 明朝" w:hint="eastAsia"/>
          <w:color w:val="0D0D0D"/>
          <w:sz w:val="22"/>
          <w:szCs w:val="21"/>
        </w:rPr>
        <w:t>年的历史，是日本最古老的私立高校之一。同志社大学共有</w:t>
      </w:r>
      <w:r>
        <w:rPr>
          <w:rFonts w:ascii="SimHei" w:eastAsia="SimHei" w:hAnsi="SimHei" w:cs="ＭＳ 明朝" w:hint="eastAsia"/>
          <w:color w:val="0D0D0D"/>
          <w:sz w:val="22"/>
          <w:szCs w:val="21"/>
        </w:rPr>
        <w:t>2</w:t>
      </w:r>
      <w:r>
        <w:rPr>
          <w:rFonts w:ascii="SimHei" w:eastAsia="SimHei" w:hAnsi="SimHei" w:cs="ＭＳ 明朝" w:hint="eastAsia"/>
          <w:color w:val="0D0D0D"/>
          <w:sz w:val="22"/>
          <w:szCs w:val="21"/>
        </w:rPr>
        <w:t>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w:t>
      </w:r>
      <w:r>
        <w:rPr>
          <w:rFonts w:ascii="SimHei" w:eastAsia="SimHei" w:hAnsi="SimHei" w:cs="ＭＳ 明朝" w:hint="eastAsia"/>
          <w:color w:val="0D0D0D"/>
          <w:sz w:val="22"/>
          <w:szCs w:val="21"/>
        </w:rPr>
        <w:t>G30</w:t>
      </w:r>
      <w:r>
        <w:rPr>
          <w:rFonts w:ascii="SimHei" w:eastAsia="SimHei" w:hAnsi="SimHei" w:cs="ＭＳ 明朝" w:hint="eastAsia"/>
          <w:color w:val="0D0D0D"/>
          <w:sz w:val="22"/>
          <w:szCs w:val="21"/>
        </w:rPr>
        <w:t>计划的</w:t>
      </w:r>
      <w:r>
        <w:rPr>
          <w:rFonts w:ascii="SimHei" w:eastAsia="SimHei" w:hAnsi="SimHei" w:cs="ＭＳ 明朝" w:hint="eastAsia"/>
          <w:color w:val="0D0D0D"/>
          <w:sz w:val="22"/>
          <w:szCs w:val="21"/>
        </w:rPr>
        <w:t>13</w:t>
      </w:r>
      <w:r>
        <w:rPr>
          <w:rFonts w:ascii="SimHei" w:eastAsia="SimHei" w:hAnsi="SimHei" w:cs="ＭＳ 明朝" w:hint="eastAsia"/>
          <w:color w:val="0D0D0D"/>
          <w:sz w:val="22"/>
          <w:szCs w:val="21"/>
        </w:rPr>
        <w:t>所重点大学之一。</w:t>
      </w:r>
    </w:p>
    <w:p w:rsidR="008A6AE9" w:rsidRDefault="008A6AE9"/>
    <w:p w:rsidR="008A6AE9" w:rsidRDefault="008A6AE9"/>
    <w:p w:rsidR="008A6AE9" w:rsidRDefault="008A6AE9"/>
    <w:p w:rsidR="008A6AE9" w:rsidRDefault="008A6AE9"/>
    <w:p w:rsidR="008A6AE9" w:rsidRDefault="008A6AE9">
      <w:pPr>
        <w:jc w:val="left"/>
        <w:rPr>
          <w:rFonts w:ascii="SimHei" w:eastAsia="SimHei" w:hAnsi="SimHei" w:cs="ＭＳ 明朝"/>
          <w:color w:val="0D0D0D"/>
          <w:sz w:val="22"/>
          <w:szCs w:val="21"/>
        </w:rPr>
      </w:pPr>
    </w:p>
    <w:p w:rsidR="008A6AE9" w:rsidRDefault="006B1E00">
      <w:pPr>
        <w:numPr>
          <w:ilvl w:val="0"/>
          <w:numId w:val="2"/>
        </w:numPr>
        <w:rPr>
          <w:rFonts w:ascii="SimHei" w:eastAsia="SimHei" w:hAnsi="SimHei" w:cs="ＭＳ 明朝"/>
          <w:b/>
          <w:bCs/>
          <w:color w:val="0D0D0D"/>
          <w:sz w:val="22"/>
          <w:szCs w:val="21"/>
          <w:lang w:eastAsia="ja-JP"/>
        </w:rPr>
      </w:pPr>
      <w:r>
        <w:rPr>
          <w:rFonts w:ascii="SimSun" w:hAnsi="SimSun" w:cs="SimSun"/>
          <w:noProof/>
          <w:kern w:val="0"/>
          <w:sz w:val="24"/>
          <w:szCs w:val="24"/>
          <w:lang w:eastAsia="ja-JP"/>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rcRect l="4998" r="9114"/>
                    <a:stretch>
                      <a:fillRect/>
                    </a:stretch>
                  </pic:blipFill>
                  <pic:spPr>
                    <a:xfrm>
                      <a:off x="0" y="0"/>
                      <a:ext cx="3254375" cy="2211705"/>
                    </a:xfrm>
                    <a:prstGeom prst="rect">
                      <a:avLst/>
                    </a:prstGeom>
                    <a:noFill/>
                    <a:ln w="9525">
                      <a:noFill/>
                    </a:ln>
                  </pic:spPr>
                </pic:pic>
              </a:graphicData>
            </a:graphic>
          </wp:anchor>
        </w:drawing>
      </w:r>
      <w:r>
        <w:rPr>
          <w:rFonts w:ascii="SimHei" w:eastAsia="SimHei" w:hAnsi="SimHei" w:hint="eastAsia"/>
          <w:b/>
          <w:bCs/>
          <w:sz w:val="22"/>
        </w:rPr>
        <w:t>东京名校：</w:t>
      </w:r>
      <w:r>
        <w:rPr>
          <w:rFonts w:ascii="SimHei" w:eastAsia="SimHei" w:hAnsi="SimHei" w:cs="ＭＳ 明朝" w:hint="eastAsia"/>
          <w:b/>
          <w:bCs/>
          <w:color w:val="0D0D0D"/>
          <w:sz w:val="22"/>
          <w:szCs w:val="21"/>
          <w:lang w:eastAsia="ja-JP"/>
        </w:rPr>
        <w:t>东京大学</w:t>
      </w:r>
    </w:p>
    <w:p w:rsidR="008A6AE9" w:rsidRDefault="008A6AE9">
      <w:pPr>
        <w:jc w:val="left"/>
        <w:rPr>
          <w:rFonts w:ascii="SimHei" w:eastAsia="SimHei" w:hAnsi="SimHei" w:cs="ＭＳ 明朝"/>
          <w:b/>
          <w:bCs/>
          <w:color w:val="0D0D0D"/>
          <w:sz w:val="22"/>
          <w:szCs w:val="21"/>
          <w:lang w:eastAsia="ja-JP"/>
        </w:rPr>
      </w:pP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lang w:eastAsia="ja-JP"/>
        </w:rPr>
        <w:t>东京大学</w:t>
      </w:r>
      <w:r>
        <w:rPr>
          <w:rFonts w:ascii="SimHei" w:eastAsia="SimHei" w:hAnsi="SimHei" w:cs="ＭＳ 明朝" w:hint="eastAsia"/>
          <w:color w:val="0D0D0D"/>
          <w:sz w:val="22"/>
          <w:szCs w:val="21"/>
          <w:lang w:eastAsia="ja-JP"/>
        </w:rPr>
        <w:t>(The University of Tokyo)</w:t>
      </w:r>
      <w:r>
        <w:rPr>
          <w:rFonts w:ascii="SimHei" w:eastAsia="SimHei" w:hAnsi="SimHei" w:cs="ＭＳ 明朝" w:hint="eastAsia"/>
          <w:color w:val="0D0D0D"/>
          <w:sz w:val="22"/>
          <w:szCs w:val="21"/>
          <w:lang w:eastAsia="ja-JP"/>
        </w:rPr>
        <w:t>，简称东大，是一所本部位于日本东京都文京区的世界级著名研究型国立综合大学</w:t>
      </w:r>
      <w:r>
        <w:rPr>
          <w:rFonts w:ascii="SimHei" w:eastAsia="SimHei" w:hAnsi="SimHei" w:cs="ＭＳ 明朝" w:hint="eastAsia"/>
          <w:color w:val="0D0D0D"/>
          <w:sz w:val="22"/>
          <w:szCs w:val="21"/>
        </w:rPr>
        <w:t>，</w:t>
      </w:r>
      <w:r>
        <w:rPr>
          <w:rFonts w:ascii="SimHei" w:eastAsia="SimHei" w:hAnsi="SimHei" w:cs="ＭＳ 明朝" w:hint="eastAsia"/>
          <w:color w:val="0D0D0D"/>
          <w:sz w:val="22"/>
          <w:szCs w:val="21"/>
          <w:lang w:eastAsia="ja-JP"/>
        </w:rPr>
        <w:t>诞生于</w:t>
      </w:r>
      <w:r>
        <w:rPr>
          <w:rFonts w:ascii="SimHei" w:eastAsia="SimHei" w:hAnsi="SimHei" w:cs="ＭＳ 明朝" w:hint="eastAsia"/>
          <w:color w:val="0D0D0D"/>
          <w:sz w:val="22"/>
          <w:szCs w:val="21"/>
          <w:lang w:eastAsia="ja-JP"/>
        </w:rPr>
        <w:t>1877</w:t>
      </w:r>
      <w:r>
        <w:rPr>
          <w:rFonts w:ascii="SimHei" w:eastAsia="SimHei" w:hAnsi="SimHei" w:cs="ＭＳ 明朝" w:hint="eastAsia"/>
          <w:color w:val="0D0D0D"/>
          <w:sz w:val="22"/>
          <w:szCs w:val="21"/>
          <w:lang w:eastAsia="ja-JP"/>
        </w:rPr>
        <w:t>年。</w:t>
      </w:r>
      <w:r>
        <w:rPr>
          <w:rFonts w:ascii="SimHei" w:eastAsia="SimHei" w:hAnsi="SimHei" w:cs="ＭＳ 明朝" w:hint="eastAsia"/>
          <w:color w:val="0D0D0D"/>
          <w:sz w:val="22"/>
          <w:szCs w:val="21"/>
        </w:rPr>
        <w:t>东京大学是日本最高学术殿堂和</w:t>
      </w:r>
      <w:hyperlink r:id="rId12" w:tgtFrame="_blank" w:history="1">
        <w:r>
          <w:rPr>
            <w:rFonts w:ascii="SimHei" w:eastAsia="SimHei" w:hAnsi="SimHei" w:cs="ＭＳ 明朝" w:hint="eastAsia"/>
            <w:color w:val="0D0D0D"/>
            <w:sz w:val="22"/>
            <w:szCs w:val="21"/>
          </w:rPr>
          <w:t>帝国大学</w:t>
        </w:r>
      </w:hyperlink>
      <w:r>
        <w:rPr>
          <w:rFonts w:ascii="SimHei" w:eastAsia="SimHei" w:hAnsi="SimHei" w:cs="ＭＳ 明朝" w:hint="eastAsia"/>
          <w:color w:val="0D0D0D"/>
          <w:sz w:val="22"/>
          <w:szCs w:val="21"/>
        </w:rPr>
        <w:t>之首，培养了</w:t>
      </w:r>
      <w:r>
        <w:rPr>
          <w:rFonts w:ascii="SimHei" w:eastAsia="SimHei" w:hAnsi="SimHei" w:cs="ＭＳ 明朝" w:hint="eastAsia"/>
          <w:color w:val="0D0D0D"/>
          <w:sz w:val="22"/>
          <w:szCs w:val="21"/>
        </w:rPr>
        <w:t>8</w:t>
      </w:r>
      <w:r>
        <w:rPr>
          <w:rFonts w:ascii="SimHei" w:eastAsia="SimHei" w:hAnsi="SimHei" w:cs="ＭＳ 明朝" w:hint="eastAsia"/>
          <w:color w:val="0D0D0D"/>
          <w:sz w:val="22"/>
          <w:szCs w:val="21"/>
        </w:rPr>
        <w:t>名</w:t>
      </w:r>
      <w:hyperlink r:id="rId13" w:tgtFrame="_blank" w:history="1">
        <w:r>
          <w:rPr>
            <w:rFonts w:ascii="SimHei" w:eastAsia="SimHei" w:hAnsi="SimHei" w:cs="ＭＳ 明朝" w:hint="eastAsia"/>
            <w:color w:val="0D0D0D"/>
            <w:sz w:val="22"/>
            <w:szCs w:val="21"/>
          </w:rPr>
          <w:t>诺贝尔奖</w:t>
        </w:r>
      </w:hyperlink>
      <w:r>
        <w:rPr>
          <w:rFonts w:ascii="SimHei" w:eastAsia="SimHei" w:hAnsi="SimHei" w:cs="ＭＳ 明朝" w:hint="eastAsia"/>
          <w:color w:val="0D0D0D"/>
          <w:sz w:val="22"/>
          <w:szCs w:val="21"/>
        </w:rPr>
        <w:t>得主、</w:t>
      </w:r>
      <w:r>
        <w:rPr>
          <w:rFonts w:ascii="SimHei" w:eastAsia="SimHei" w:hAnsi="SimHei" w:cs="ＭＳ 明朝" w:hint="eastAsia"/>
          <w:color w:val="0D0D0D"/>
          <w:sz w:val="22"/>
          <w:szCs w:val="21"/>
        </w:rPr>
        <w:t>16</w:t>
      </w:r>
      <w:r>
        <w:rPr>
          <w:rFonts w:ascii="SimHei" w:eastAsia="SimHei" w:hAnsi="SimHei" w:cs="ＭＳ 明朝" w:hint="eastAsia"/>
          <w:color w:val="0D0D0D"/>
          <w:sz w:val="22"/>
          <w:szCs w:val="21"/>
        </w:rPr>
        <w:t>位</w:t>
      </w:r>
      <w:hyperlink r:id="rId14" w:tgtFrame="_blank" w:history="1">
        <w:r>
          <w:rPr>
            <w:rFonts w:ascii="SimHei" w:eastAsia="SimHei" w:hAnsi="SimHei" w:cs="ＭＳ 明朝" w:hint="eastAsia"/>
            <w:color w:val="0D0D0D"/>
            <w:sz w:val="22"/>
            <w:szCs w:val="21"/>
          </w:rPr>
          <w:t>日本首相</w:t>
        </w:r>
      </w:hyperlink>
      <w:r>
        <w:rPr>
          <w:rFonts w:ascii="SimHei" w:eastAsia="SimHei" w:hAnsi="SimHei" w:cs="ＭＳ 明朝" w:hint="eastAsia"/>
          <w:color w:val="0D0D0D"/>
          <w:sz w:val="22"/>
          <w:szCs w:val="21"/>
        </w:rPr>
        <w:t>、</w:t>
      </w:r>
      <w:r>
        <w:rPr>
          <w:rFonts w:ascii="SimHei" w:eastAsia="SimHei" w:hAnsi="SimHei" w:cs="ＭＳ 明朝" w:hint="eastAsia"/>
          <w:color w:val="0D0D0D"/>
          <w:sz w:val="22"/>
          <w:szCs w:val="21"/>
        </w:rPr>
        <w:t>21</w:t>
      </w:r>
      <w:r>
        <w:rPr>
          <w:rFonts w:ascii="SimHei" w:eastAsia="SimHei" w:hAnsi="SimHei" w:cs="ＭＳ 明朝" w:hint="eastAsia"/>
          <w:color w:val="0D0D0D"/>
          <w:sz w:val="22"/>
          <w:szCs w:val="21"/>
        </w:rPr>
        <w:t>位（帝国）国会议长在内的一大批学术名家、工商巨子、政经菁英</w:t>
      </w:r>
      <w:r>
        <w:rPr>
          <w:rFonts w:ascii="SimHei" w:eastAsia="SimHei" w:hAnsi="SimHei" w:cs="ＭＳ 明朝" w:hint="eastAsia"/>
          <w:color w:val="0D0D0D"/>
          <w:sz w:val="22"/>
          <w:szCs w:val="21"/>
        </w:rPr>
        <w:t>，在日本国内的影响力和知名度都无可比拟。</w:t>
      </w: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8A6AE9">
      <w:pPr>
        <w:jc w:val="left"/>
        <w:rPr>
          <w:rFonts w:ascii="SimHei" w:eastAsia="SimHei" w:hAnsi="SimHei" w:cs="ＭＳ 明朝"/>
          <w:color w:val="0D0D0D"/>
          <w:sz w:val="22"/>
          <w:szCs w:val="21"/>
        </w:rPr>
      </w:pPr>
    </w:p>
    <w:p w:rsidR="008A6AE9" w:rsidRDefault="006B1E00">
      <w:pPr>
        <w:spacing w:beforeLines="25" w:before="78" w:line="320" w:lineRule="exact"/>
        <w:rPr>
          <w:rFonts w:eastAsia="ＭＳ 明朝"/>
        </w:rPr>
      </w:pPr>
      <w:r>
        <w:rPr>
          <w:rFonts w:ascii="SimHei" w:eastAsia="SimHei" w:hAnsi="SimHei"/>
          <w:noProof/>
          <w:sz w:val="36"/>
          <w:lang w:eastAsia="ja-JP"/>
        </w:rPr>
        <mc:AlternateContent>
          <mc:Choice Requires="wps">
            <w:drawing>
              <wp:inline distT="0" distB="0" distL="114300" distR="114300">
                <wp:extent cx="1008380" cy="295275"/>
                <wp:effectExtent l="0" t="0" r="1270" b="952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课程主题</w:t>
                            </w:r>
                          </w:p>
                        </w:txbxContent>
                      </wps:txbx>
                      <wps:bodyPr rot="0" vert="horz" wrap="square" lIns="91437" tIns="45720" rIns="91437" bIns="45720" anchor="t" anchorCtr="0" upright="1">
                        <a:noAutofit/>
                      </wps:bodyPr>
                    </wps:wsp>
                  </a:graphicData>
                </a:graphic>
              </wp:inline>
            </w:drawing>
          </mc:Choice>
          <mc:Fallback>
            <w:pict>
              <v:roundrect id="_x0000_s1030"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EAKNMQ2AgAATw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课程主题</w:t>
                      </w:r>
                    </w:p>
                  </w:txbxContent>
                </v:textbox>
                <w10:anchorlock/>
              </v:roundrect>
            </w:pict>
          </mc:Fallback>
        </mc:AlternateContent>
      </w:r>
      <w:r>
        <w:rPr>
          <w:rFonts w:ascii="SimHei" w:eastAsia="SimHei" w:hAnsi="SimHei" w:cs="ＭＳ 明朝" w:hint="eastAsia"/>
          <w:b/>
          <w:bCs/>
          <w:sz w:val="20"/>
          <w:szCs w:val="20"/>
        </w:rPr>
        <w:t xml:space="preserve">      </w:t>
      </w:r>
    </w:p>
    <w:p w:rsidR="008A6AE9" w:rsidRDefault="006B1E00">
      <w:pPr>
        <w:spacing w:line="360" w:lineRule="auto"/>
        <w:rPr>
          <w:rFonts w:ascii="SimHei" w:eastAsia="ＭＳ 明朝" w:hAnsi="SimHei" w:hint="eastAsia"/>
          <w:sz w:val="22"/>
          <w:lang w:eastAsia="ja-JP"/>
        </w:rPr>
      </w:pPr>
      <w:r>
        <w:rPr>
          <w:rFonts w:ascii="SimHei" w:eastAsia="SimHei" w:hAnsi="SimHei" w:hint="eastAsia"/>
          <w:sz w:val="22"/>
        </w:rPr>
        <w:t>此项目授课内容涉及日本文化、经济、社会，国际化等</w:t>
      </w:r>
      <w:r>
        <w:rPr>
          <w:rFonts w:ascii="SimHei" w:eastAsia="SimHei" w:hAnsi="SimHei" w:hint="eastAsia"/>
          <w:sz w:val="22"/>
        </w:rPr>
        <w:t>。</w:t>
      </w:r>
      <w:r>
        <w:rPr>
          <w:rFonts w:ascii="SimHei" w:eastAsia="SimHei" w:hAnsi="SimHei" w:hint="eastAsia"/>
          <w:sz w:val="22"/>
        </w:rPr>
        <w:t>（以下为往期课程仅供参考，以实际课程为准）</w:t>
      </w:r>
    </w:p>
    <w:p w:rsidR="000855DE" w:rsidRPr="000855DE" w:rsidRDefault="000855DE">
      <w:pPr>
        <w:spacing w:line="360" w:lineRule="auto"/>
        <w:rPr>
          <w:rFonts w:ascii="SimHei" w:eastAsiaTheme="minorEastAsia" w:hAnsi="SimHei"/>
          <w:b/>
          <w:szCs w:val="21"/>
        </w:rPr>
      </w:pPr>
      <w:r w:rsidRPr="000855DE">
        <w:rPr>
          <w:rFonts w:ascii="SimHei" w:eastAsia="ＭＳ 明朝" w:hAnsi="SimHei" w:hint="eastAsia"/>
          <w:b/>
          <w:szCs w:val="21"/>
          <w:lang w:eastAsia="ja-JP"/>
        </w:rPr>
        <w:t>A</w:t>
      </w:r>
      <w:r w:rsidRPr="000855DE">
        <w:rPr>
          <w:rFonts w:ascii="SimHei" w:eastAsia="ＭＳ 明朝" w:hAnsi="SimHei" w:hint="eastAsia"/>
          <w:b/>
          <w:szCs w:val="21"/>
          <w:lang w:eastAsia="ja-JP"/>
        </w:rPr>
        <w:t>行程</w:t>
      </w:r>
      <w:r w:rsidRPr="000855DE">
        <w:rPr>
          <w:rFonts w:ascii="SimHei" w:eastAsia="ＭＳ 明朝" w:hAnsi="SimHei" w:hint="eastAsia"/>
          <w:b/>
          <w:szCs w:val="21"/>
          <w:lang w:eastAsia="ja-JP"/>
        </w:rPr>
        <w:t>-</w:t>
      </w:r>
      <w:r w:rsidRPr="000855DE">
        <w:rPr>
          <w:rFonts w:ascii="SimSun" w:hAnsi="SimSun" w:cs="SimSun" w:hint="eastAsia"/>
          <w:b/>
          <w:szCs w:val="21"/>
          <w:lang w:eastAsia="ja-JP"/>
        </w:rPr>
        <w:t>课程</w:t>
      </w:r>
      <w:r w:rsidRPr="000855DE">
        <w:rPr>
          <w:rFonts w:ascii="SimHei" w:eastAsiaTheme="minorEastAsia" w:hAnsi="SimHei" w:hint="eastAsia"/>
          <w:b/>
          <w:szCs w:val="21"/>
        </w:rPr>
        <w:t>主题</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Globalization and Japan: Changes in Society and Language</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Environmental Politics: Japan and regional Environmental Cooperation in East Asia</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Japan</w:t>
      </w:r>
      <w:r w:rsidRPr="000855DE">
        <w:rPr>
          <w:rFonts w:ascii="SimHei" w:eastAsia="SimHei" w:hAnsi="SimHei" w:hint="eastAsia"/>
          <w:sz w:val="22"/>
          <w:u w:val="single"/>
          <w:lang w:eastAsia="ja-JP"/>
        </w:rPr>
        <w:t>’</w:t>
      </w:r>
      <w:r w:rsidRPr="000855DE">
        <w:rPr>
          <w:rFonts w:ascii="SimHei" w:eastAsia="SimHei" w:hAnsi="SimHei" w:hint="eastAsia"/>
          <w:sz w:val="22"/>
          <w:u w:val="single"/>
          <w:lang w:eastAsia="ja-JP"/>
        </w:rPr>
        <w:t>s Middle East Policies Since the 1970s</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The Business Side of Manga</w:t>
      </w:r>
    </w:p>
    <w:p w:rsidR="008A6AE9" w:rsidRPr="000855DE" w:rsidRDefault="006B1E00" w:rsidP="000855DE">
      <w:pPr>
        <w:numPr>
          <w:ilvl w:val="0"/>
          <w:numId w:val="3"/>
        </w:numPr>
        <w:spacing w:line="360" w:lineRule="auto"/>
        <w:ind w:firstLine="6"/>
        <w:rPr>
          <w:rFonts w:ascii="SimHei" w:eastAsia="SimHei" w:hAnsi="SimHei" w:cs="ＭＳ 明朝" w:hint="eastAsia"/>
          <w:sz w:val="22"/>
          <w:szCs w:val="21"/>
          <w:u w:val="single"/>
        </w:rPr>
      </w:pPr>
      <w:r w:rsidRPr="000855DE">
        <w:rPr>
          <w:rFonts w:ascii="SimHei" w:eastAsia="SimHei" w:hAnsi="SimHei" w:hint="eastAsia"/>
          <w:sz w:val="22"/>
          <w:u w:val="single"/>
        </w:rPr>
        <w:t>关于“宫崎骏”的艺术与哲学</w:t>
      </w:r>
      <w:r w:rsidRPr="000855DE">
        <w:rPr>
          <w:rFonts w:ascii="SimHei" w:eastAsia="SimHei" w:hAnsi="SimHei" w:hint="eastAsia"/>
          <w:sz w:val="22"/>
          <w:u w:val="single"/>
        </w:rPr>
        <w:t xml:space="preserve"> 1</w:t>
      </w:r>
      <w:r w:rsidRPr="000855DE">
        <w:rPr>
          <w:rFonts w:ascii="SimHei" w:eastAsia="SimHei" w:hAnsi="SimHei" w:hint="eastAsia"/>
          <w:sz w:val="22"/>
          <w:u w:val="single"/>
        </w:rPr>
        <w:t>，</w:t>
      </w:r>
      <w:r w:rsidRPr="000855DE">
        <w:rPr>
          <w:rFonts w:ascii="SimHei" w:eastAsia="SimHei" w:hAnsi="SimHei" w:hint="eastAsia"/>
          <w:sz w:val="22"/>
          <w:u w:val="single"/>
        </w:rPr>
        <w:t>2</w:t>
      </w:r>
    </w:p>
    <w:p w:rsidR="000855DE" w:rsidRPr="000855DE" w:rsidRDefault="000855DE" w:rsidP="000855DE">
      <w:pPr>
        <w:spacing w:line="360" w:lineRule="auto"/>
        <w:rPr>
          <w:rFonts w:ascii="SimHei" w:eastAsia="SimHei" w:hAnsi="SimHei" w:cs="ＭＳ 明朝" w:hint="eastAsia"/>
          <w:b/>
          <w:sz w:val="22"/>
          <w:szCs w:val="21"/>
          <w:u w:val="single"/>
        </w:rPr>
      </w:pPr>
      <w:r w:rsidRPr="000855DE">
        <w:rPr>
          <w:rFonts w:ascii="SimHei" w:eastAsia="SimHei" w:hAnsi="SimHei" w:hint="eastAsia"/>
          <w:b/>
          <w:sz w:val="22"/>
        </w:rPr>
        <w:t>B行程-课程主题</w:t>
      </w:r>
    </w:p>
    <w:p w:rsidR="000855DE" w:rsidRPr="000855DE" w:rsidRDefault="000855DE" w:rsidP="000855DE">
      <w:pPr>
        <w:numPr>
          <w:ilvl w:val="0"/>
          <w:numId w:val="3"/>
        </w:numPr>
        <w:spacing w:line="360" w:lineRule="auto"/>
        <w:ind w:firstLine="6"/>
        <w:rPr>
          <w:rFonts w:ascii="SimHei" w:eastAsia="SimHei" w:hAnsi="SimHei" w:cs="ＭＳ 明朝" w:hint="eastAsia"/>
          <w:sz w:val="22"/>
          <w:szCs w:val="21"/>
          <w:u w:val="single"/>
        </w:rPr>
      </w:pPr>
      <w:r w:rsidRPr="000855DE">
        <w:rPr>
          <w:rFonts w:ascii="SimHei" w:eastAsia="SimHei" w:hAnsi="SimHei" w:cs="ＭＳ 明朝" w:hint="eastAsia"/>
          <w:sz w:val="22"/>
          <w:szCs w:val="21"/>
          <w:u w:val="single"/>
        </w:rPr>
        <w:t>What is the Islamic World: From the perspective of the area studies</w:t>
      </w:r>
    </w:p>
    <w:p w:rsidR="000855DE" w:rsidRPr="000855DE" w:rsidRDefault="000855DE" w:rsidP="000855DE">
      <w:pPr>
        <w:numPr>
          <w:ilvl w:val="0"/>
          <w:numId w:val="3"/>
        </w:numPr>
        <w:spacing w:line="360" w:lineRule="auto"/>
        <w:ind w:firstLine="6"/>
        <w:rPr>
          <w:rFonts w:ascii="SimHei" w:eastAsia="SimHei" w:hAnsi="SimHei" w:cs="ＭＳ 明朝" w:hint="eastAsia"/>
          <w:sz w:val="22"/>
          <w:szCs w:val="21"/>
          <w:u w:val="single"/>
        </w:rPr>
      </w:pPr>
      <w:r w:rsidRPr="000855DE">
        <w:rPr>
          <w:rFonts w:ascii="SimHei" w:eastAsia="SimHei" w:hAnsi="SimHei" w:cs="ＭＳ 明朝" w:hint="eastAsia"/>
          <w:sz w:val="22"/>
          <w:szCs w:val="21"/>
          <w:u w:val="single"/>
        </w:rPr>
        <w:t>Africa and Asia – Technology and Business Opportunities Abstract-1</w:t>
      </w:r>
    </w:p>
    <w:p w:rsidR="000855DE" w:rsidRPr="000855DE" w:rsidRDefault="000855DE" w:rsidP="000855DE">
      <w:pPr>
        <w:numPr>
          <w:ilvl w:val="0"/>
          <w:numId w:val="3"/>
        </w:numPr>
        <w:spacing w:line="360" w:lineRule="auto"/>
        <w:ind w:firstLine="6"/>
        <w:rPr>
          <w:rFonts w:ascii="SimHei" w:eastAsia="SimHei" w:hAnsi="SimHei" w:cs="ＭＳ 明朝" w:hint="eastAsia"/>
          <w:sz w:val="22"/>
          <w:szCs w:val="21"/>
          <w:u w:val="single"/>
        </w:rPr>
      </w:pPr>
      <w:r w:rsidRPr="000855DE">
        <w:rPr>
          <w:rFonts w:ascii="SimHei" w:eastAsia="SimHei" w:hAnsi="SimHei" w:cs="ＭＳ 明朝" w:hint="eastAsia"/>
          <w:sz w:val="22"/>
          <w:szCs w:val="21"/>
          <w:u w:val="single"/>
        </w:rPr>
        <w:t>Africa and Asia – Technology and Business Opportunities Abstract-2</w:t>
      </w:r>
    </w:p>
    <w:p w:rsidR="000855DE" w:rsidRPr="000855DE" w:rsidRDefault="000855DE" w:rsidP="000855DE">
      <w:pPr>
        <w:numPr>
          <w:ilvl w:val="0"/>
          <w:numId w:val="3"/>
        </w:numPr>
        <w:spacing w:line="360" w:lineRule="auto"/>
        <w:ind w:firstLine="6"/>
        <w:rPr>
          <w:rFonts w:ascii="SimHei" w:eastAsia="SimHei" w:hAnsi="SimHei" w:cs="ＭＳ 明朝" w:hint="eastAsia"/>
          <w:sz w:val="22"/>
          <w:szCs w:val="21"/>
          <w:u w:val="single"/>
        </w:rPr>
      </w:pPr>
      <w:r w:rsidRPr="000855DE">
        <w:rPr>
          <w:rFonts w:ascii="SimHei" w:eastAsia="SimHei" w:hAnsi="SimHei" w:cs="ＭＳ 明朝" w:hint="eastAsia"/>
          <w:sz w:val="22"/>
          <w:szCs w:val="21"/>
          <w:u w:val="single"/>
        </w:rPr>
        <w:t>“The Palestine Crisis: The Siege of Gaza ”</w:t>
      </w:r>
    </w:p>
    <w:p w:rsidR="000855DE" w:rsidRDefault="000855DE" w:rsidP="000855DE">
      <w:pPr>
        <w:numPr>
          <w:ilvl w:val="0"/>
          <w:numId w:val="3"/>
        </w:numPr>
        <w:spacing w:line="360" w:lineRule="auto"/>
        <w:ind w:firstLine="6"/>
        <w:rPr>
          <w:rFonts w:ascii="SimHei" w:eastAsia="SimHei" w:hAnsi="SimHei" w:cs="ＭＳ 明朝"/>
          <w:sz w:val="22"/>
          <w:szCs w:val="21"/>
          <w:u w:val="single"/>
        </w:rPr>
      </w:pPr>
      <w:r w:rsidRPr="000855DE">
        <w:rPr>
          <w:rFonts w:ascii="SimHei" w:eastAsia="SimHei" w:hAnsi="SimHei" w:cs="ＭＳ 明朝" w:hint="eastAsia"/>
          <w:sz w:val="22"/>
          <w:szCs w:val="21"/>
          <w:u w:val="single"/>
        </w:rPr>
        <w:t>“The Separation Wall: Its Impact on Palestinians in Jerusalem and West Bank, Palestine”</w:t>
      </w:r>
    </w:p>
    <w:p w:rsidR="008A6AE9" w:rsidRDefault="008A6AE9">
      <w:pPr>
        <w:jc w:val="left"/>
        <w:rPr>
          <w:rFonts w:ascii="SimHei" w:eastAsia="ＭＳ 明朝" w:hAnsi="SimHei" w:cs="ＭＳ 明朝"/>
          <w:color w:val="FF0000"/>
          <w:sz w:val="22"/>
          <w:szCs w:val="21"/>
        </w:rPr>
      </w:pPr>
    </w:p>
    <w:p w:rsidR="008A6AE9" w:rsidRDefault="006B1E00">
      <w:pPr>
        <w:jc w:val="left"/>
        <w:rPr>
          <w:rFonts w:ascii="SimHei" w:eastAsia="ＭＳ 明朝" w:hAnsi="SimHei" w:cs="ＭＳ 明朝"/>
          <w:color w:val="FF0000"/>
          <w:sz w:val="22"/>
          <w:szCs w:val="21"/>
          <w:lang w:eastAsia="ja-JP"/>
        </w:rPr>
      </w:pPr>
      <w:r>
        <w:rPr>
          <w:noProof/>
          <w:lang w:eastAsia="ja-JP"/>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3179445" cy="2192655"/>
                    </a:xfrm>
                    <a:prstGeom prst="rect">
                      <a:avLst/>
                    </a:prstGeom>
                    <a:noFill/>
                    <a:ln w="9525">
                      <a:noFill/>
                    </a:ln>
                  </pic:spPr>
                </pic:pic>
              </a:graphicData>
            </a:graphic>
          </wp:inline>
        </w:drawing>
      </w:r>
      <w:r>
        <w:rPr>
          <w:noProof/>
          <w:lang w:eastAsia="ja-JP"/>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76575" cy="2192655"/>
                    </a:xfrm>
                    <a:prstGeom prst="rect">
                      <a:avLst/>
                    </a:prstGeom>
                    <a:noFill/>
                    <a:ln w="9525">
                      <a:noFill/>
                    </a:ln>
                  </pic:spPr>
                </pic:pic>
              </a:graphicData>
            </a:graphic>
          </wp:inline>
        </w:drawing>
      </w:r>
    </w:p>
    <w:p w:rsidR="008A6AE9" w:rsidRDefault="008A6AE9">
      <w:pPr>
        <w:jc w:val="left"/>
        <w:rPr>
          <w:rFonts w:ascii="SimHei" w:eastAsia="ＭＳ 明朝" w:hAnsi="SimHei" w:cs="ＭＳ 明朝"/>
          <w:color w:val="FF0000"/>
          <w:sz w:val="22"/>
          <w:szCs w:val="21"/>
          <w:lang w:eastAsia="ja-JP"/>
        </w:rPr>
      </w:pPr>
    </w:p>
    <w:p w:rsidR="008A6AE9" w:rsidRDefault="008A6AE9">
      <w:pPr>
        <w:jc w:val="left"/>
        <w:rPr>
          <w:rFonts w:ascii="SimHei" w:eastAsia="ＭＳ 明朝" w:hAnsi="SimHei" w:cs="ＭＳ 明朝"/>
          <w:color w:val="FF0000"/>
          <w:sz w:val="22"/>
          <w:szCs w:val="21"/>
          <w:lang w:eastAsia="ja-JP"/>
        </w:rPr>
      </w:pPr>
    </w:p>
    <w:p w:rsidR="008A6AE9" w:rsidRDefault="006B1E00">
      <w:pPr>
        <w:jc w:val="left"/>
        <w:rPr>
          <w:sz w:val="36"/>
          <w:lang w:eastAsia="ja-JP"/>
        </w:rPr>
      </w:pPr>
      <w:r>
        <w:rPr>
          <w:noProof/>
          <w:sz w:val="36"/>
          <w:lang w:eastAsia="ja-JP"/>
        </w:rPr>
        <mc:AlternateContent>
          <mc:Choice Requires="wps">
            <w:drawing>
              <wp:inline distT="0" distB="0" distL="114300" distR="114300">
                <wp:extent cx="1008380" cy="295275"/>
                <wp:effectExtent l="0" t="0" r="1270" b="9525"/>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SimHei" w:eastAsia="SimHei" w:hAnsi="SimHei" w:hint="eastAsia"/>
                                <w:color w:val="FFFFFF"/>
                                <w:sz w:val="22"/>
                              </w:rPr>
                              <w:t>企业考察</w:t>
                            </w:r>
                          </w:p>
                        </w:txbxContent>
                      </wps:txbx>
                      <wps:bodyPr rot="0" vert="horz" wrap="square" lIns="91437" tIns="45720" rIns="91437" bIns="45720" anchor="t" anchorCtr="0" upright="1">
                        <a:noAutofit/>
                      </wps:bodyPr>
                    </wps:wsp>
                  </a:graphicData>
                </a:graphic>
              </wp:inline>
            </w:drawing>
          </mc:Choice>
          <mc:Fallback>
            <w:pict>
              <v:roundrect id="AutoShape 8" o:spid="_x0000_s1031"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V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BfOusV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企业考察</w:t>
                      </w:r>
                    </w:p>
                  </w:txbxContent>
                </v:textbox>
                <w10:anchorlock/>
              </v:roundrect>
            </w:pict>
          </mc:Fallback>
        </mc:AlternateContent>
      </w:r>
    </w:p>
    <w:p w:rsidR="008A6AE9" w:rsidRDefault="008A6AE9">
      <w:pPr>
        <w:jc w:val="left"/>
        <w:rPr>
          <w:sz w:val="22"/>
          <w:lang w:eastAsia="ja-JP"/>
        </w:rPr>
      </w:pP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8A6AE9" w:rsidRDefault="006B1E00">
      <w:r>
        <w:rPr>
          <w:rFonts w:hint="eastAsia"/>
        </w:rPr>
        <w:t xml:space="preserve">              </w:t>
      </w:r>
      <w:r>
        <w:rPr>
          <w:noProof/>
          <w:lang w:eastAsia="ja-JP"/>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2637790" cy="562610"/>
                    </a:xfrm>
                    <a:prstGeom prst="rect">
                      <a:avLst/>
                    </a:prstGeom>
                    <a:noFill/>
                    <a:ln w="9525">
                      <a:noFill/>
                    </a:ln>
                  </pic:spPr>
                </pic:pic>
              </a:graphicData>
            </a:graphic>
          </wp:inline>
        </w:drawing>
      </w:r>
      <w:r>
        <w:rPr>
          <w:rFonts w:hint="eastAsia"/>
        </w:rPr>
        <w:t xml:space="preserve">         </w:t>
      </w:r>
      <w:r>
        <w:rPr>
          <w:noProof/>
          <w:lang w:eastAsia="ja-JP"/>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400175" cy="659765"/>
                    </a:xfrm>
                    <a:prstGeom prst="rect">
                      <a:avLst/>
                    </a:prstGeom>
                    <a:noFill/>
                    <a:ln w="9525">
                      <a:noFill/>
                    </a:ln>
                  </pic:spPr>
                </pic:pic>
              </a:graphicData>
            </a:graphic>
          </wp:inline>
        </w:drawing>
      </w:r>
    </w:p>
    <w:p w:rsidR="008A6AE9" w:rsidRDefault="008A6AE9">
      <w:pPr>
        <w:rPr>
          <w:rFonts w:hint="eastAsia"/>
        </w:rPr>
      </w:pPr>
    </w:p>
    <w:p w:rsidR="00390B97" w:rsidRDefault="00390B97"/>
    <w:p w:rsidR="008A6AE9" w:rsidRDefault="008A6AE9">
      <w:pPr>
        <w:jc w:val="center"/>
      </w:pPr>
    </w:p>
    <w:p w:rsidR="008A6AE9" w:rsidRDefault="006B1E00">
      <w:pPr>
        <w:jc w:val="left"/>
        <w:rPr>
          <w:sz w:val="36"/>
          <w:lang w:eastAsia="ja-JP"/>
        </w:rPr>
      </w:pPr>
      <w:r>
        <w:rPr>
          <w:noProof/>
          <w:sz w:val="36"/>
          <w:lang w:eastAsia="ja-JP"/>
        </w:rPr>
        <w:lastRenderedPageBreak/>
        <mc:AlternateContent>
          <mc:Choice Requires="wps">
            <w:drawing>
              <wp:inline distT="0" distB="0" distL="114300" distR="114300">
                <wp:extent cx="1008380" cy="295275"/>
                <wp:effectExtent l="0" t="0" r="1270" b="9525"/>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SimHei" w:eastAsia="SimHei" w:hAnsi="SimHei" w:hint="eastAsia"/>
                                <w:color w:val="FFFFFF"/>
                                <w:sz w:val="22"/>
                              </w:rPr>
                              <w:t>文化考察</w:t>
                            </w:r>
                          </w:p>
                        </w:txbxContent>
                      </wps:txbx>
                      <wps:bodyPr rot="0" vert="horz" wrap="square" lIns="91437" tIns="45720" rIns="91437" bIns="45720" anchor="t" anchorCtr="0" upright="1">
                        <a:noAutofit/>
                      </wps:bodyPr>
                    </wps:wsp>
                  </a:graphicData>
                </a:graphic>
              </wp:inline>
            </w:drawing>
          </mc:Choice>
          <mc:Fallback>
            <w:pict>
              <v:roundrect id="_x0000_s1032"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s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Doayfs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文化考察</w:t>
                      </w:r>
                    </w:p>
                  </w:txbxContent>
                </v:textbox>
                <w10:anchorlock/>
              </v:roundrect>
            </w:pict>
          </mc:Fallback>
        </mc:AlternateContent>
      </w:r>
    </w:p>
    <w:p w:rsidR="008A6AE9" w:rsidRDefault="008A6AE9">
      <w:pPr>
        <w:jc w:val="left"/>
        <w:rPr>
          <w:sz w:val="22"/>
          <w:lang w:eastAsia="ja-JP"/>
        </w:rPr>
      </w:pP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无论是传统文化还是现代文明，我们必须去切身体会。这次的整体安排下，拟定参与到以下的文化考察项目中：</w:t>
      </w: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·在日本传统手工作坊亲手制作蓝染制品</w:t>
      </w: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·邀请日本传统文化老师，学穿简易和服</w:t>
      </w: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·参与和学习日本茶道</w:t>
      </w: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·体验亲手制作寿司等</w:t>
      </w: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（其中自己制作的蓝染制品或简易和服将作为礼物赠送，上述内容安排根据现地安排存在调整可能）</w:t>
      </w:r>
    </w:p>
    <w:p w:rsidR="008A6AE9" w:rsidRDefault="008A6AE9" w:rsidP="000855DE"/>
    <w:p w:rsidR="008A6AE9" w:rsidRDefault="006B1E00">
      <w:pPr>
        <w:jc w:val="left"/>
      </w:pPr>
      <w:r>
        <w:rPr>
          <w:noProof/>
          <w:lang w:eastAsia="ja-JP"/>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3382645" cy="2198370"/>
                    </a:xfrm>
                    <a:prstGeom prst="rect">
                      <a:avLst/>
                    </a:prstGeom>
                    <a:noFill/>
                    <a:ln w="9525">
                      <a:noFill/>
                    </a:ln>
                  </pic:spPr>
                </pic:pic>
              </a:graphicData>
            </a:graphic>
          </wp:inline>
        </w:drawing>
      </w:r>
      <w:r>
        <w:rPr>
          <w:noProof/>
          <w:lang w:eastAsia="ja-JP"/>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3172460" cy="2209800"/>
                    </a:xfrm>
                    <a:prstGeom prst="rect">
                      <a:avLst/>
                    </a:prstGeom>
                    <a:noFill/>
                    <a:ln w="9525">
                      <a:noFill/>
                    </a:ln>
                  </pic:spPr>
                </pic:pic>
              </a:graphicData>
            </a:graphic>
          </wp:inline>
        </w:drawing>
      </w:r>
    </w:p>
    <w:p w:rsidR="008A6AE9" w:rsidRDefault="008A6AE9"/>
    <w:p w:rsidR="008A6AE9" w:rsidRDefault="006B1E00">
      <w:pPr>
        <w:jc w:val="left"/>
        <w:rPr>
          <w:sz w:val="36"/>
          <w:lang w:eastAsia="ja-JP"/>
        </w:rPr>
      </w:pPr>
      <w:r>
        <w:rPr>
          <w:noProof/>
          <w:sz w:val="36"/>
          <w:lang w:eastAsia="ja-JP"/>
        </w:rPr>
        <mc:AlternateContent>
          <mc:Choice Requires="wps">
            <w:drawing>
              <wp:inline distT="0" distB="0" distL="114300" distR="114300">
                <wp:extent cx="1008380" cy="295275"/>
                <wp:effectExtent l="0" t="0" r="1270" b="9525"/>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社会考察</w:t>
                            </w:r>
                          </w:p>
                        </w:txbxContent>
                      </wps:txbx>
                      <wps:bodyPr rot="0" vert="horz" wrap="square" lIns="91437" tIns="45720" rIns="91437" bIns="45720" anchor="t" anchorCtr="0" upright="1">
                        <a:noAutofit/>
                      </wps:bodyPr>
                    </wps:wsp>
                  </a:graphicData>
                </a:graphic>
              </wp:inline>
            </w:drawing>
          </mc:Choice>
          <mc:Fallback>
            <w:pict>
              <v:roundrect id="AutoShape 11" o:spid="_x0000_s1033"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社会考察</w:t>
                      </w:r>
                    </w:p>
                  </w:txbxContent>
                </v:textbox>
                <w10:anchorlock/>
              </v:roundrect>
            </w:pict>
          </mc:Fallback>
        </mc:AlternateContent>
      </w:r>
    </w:p>
    <w:p w:rsidR="008A6AE9" w:rsidRDefault="008A6AE9">
      <w:pPr>
        <w:jc w:val="left"/>
        <w:rPr>
          <w:sz w:val="22"/>
          <w:lang w:eastAsia="ja-JP"/>
        </w:rPr>
      </w:pPr>
    </w:p>
    <w:p w:rsidR="008A6AE9" w:rsidRDefault="006B1E00">
      <w:pPr>
        <w:jc w:val="left"/>
        <w:rPr>
          <w:rFonts w:ascii="SimHei" w:eastAsia="SimHei" w:hAnsi="SimHei" w:cs="ＭＳ 明朝"/>
          <w:color w:val="0D0D0D"/>
          <w:sz w:val="22"/>
          <w:szCs w:val="21"/>
        </w:rPr>
      </w:pPr>
      <w:r>
        <w:rPr>
          <w:rFonts w:ascii="SimHei" w:eastAsia="SimHei" w:hAnsi="SimHei" w:cs="ＭＳ 明朝" w:hint="eastAsia"/>
          <w:color w:val="0D0D0D"/>
          <w:sz w:val="22"/>
          <w:szCs w:val="21"/>
        </w:rPr>
        <w:t>除了接受课程学习、企业考察及文化交流以外，我们希望通过这个项目可以让中国的大学生全身心地接触日本社会。在优雅静谧的京都，前往参观金阁寺、清水寺等；前往奈良参观东大寺，享受与梅花鹿的近距离接触；在热情洋溢的大阪感受日本关西风情。在东京参观台场、电子动漫天堂秋叶原等。其中还有重要的一个环节是体验日本天然温泉。</w:t>
      </w:r>
    </w:p>
    <w:p w:rsidR="008A6AE9" w:rsidRDefault="000855DE">
      <w:pPr>
        <w:jc w:val="left"/>
        <w:rPr>
          <w:rFonts w:ascii="SimHei" w:eastAsia="SimHei" w:hAnsi="SimHei" w:cs="ＭＳ 明朝"/>
          <w:color w:val="0D0D0D"/>
          <w:sz w:val="22"/>
          <w:szCs w:val="21"/>
        </w:rPr>
      </w:pPr>
      <w:r>
        <w:rPr>
          <w:rFonts w:ascii="SimHei" w:eastAsia="SimHei" w:hAnsi="SimSun" w:hint="eastAsia"/>
          <w:noProof/>
          <w:sz w:val="40"/>
          <w:szCs w:val="40"/>
          <w:lang w:eastAsia="ja-JP"/>
        </w:rPr>
        <w:drawing>
          <wp:anchor distT="0" distB="0" distL="114300" distR="114300" simplePos="0" relativeHeight="251677696" behindDoc="0" locked="0" layoutInCell="1" allowOverlap="1" wp14:anchorId="6E2A3BA3" wp14:editId="653EDA04">
            <wp:simplePos x="0" y="0"/>
            <wp:positionH relativeFrom="column">
              <wp:posOffset>3722370</wp:posOffset>
            </wp:positionH>
            <wp:positionV relativeFrom="paragraph">
              <wp:posOffset>33020</wp:posOffset>
            </wp:positionV>
            <wp:extent cx="2552700" cy="1701800"/>
            <wp:effectExtent l="0" t="0" r="0" b="0"/>
            <wp:wrapSquare wrapText="bothSides"/>
            <wp:docPr id="30" name="图片 30" descr="IMG_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644"/>
                    <pic:cNvPicPr>
                      <a:picLocks noChangeAspect="1"/>
                    </pic:cNvPicPr>
                  </pic:nvPicPr>
                  <pic:blipFill>
                    <a:blip r:embed="rId21"/>
                    <a:stretch>
                      <a:fillRect/>
                    </a:stretch>
                  </pic:blipFill>
                  <pic:spPr>
                    <a:xfrm>
                      <a:off x="0" y="0"/>
                      <a:ext cx="2552700" cy="1701800"/>
                    </a:xfrm>
                    <a:prstGeom prst="rect">
                      <a:avLst/>
                    </a:prstGeom>
                  </pic:spPr>
                </pic:pic>
              </a:graphicData>
            </a:graphic>
            <wp14:sizeRelH relativeFrom="margin">
              <wp14:pctWidth>0</wp14:pctWidth>
            </wp14:sizeRelH>
            <wp14:sizeRelV relativeFrom="margin">
              <wp14:pctHeight>0</wp14:pctHeight>
            </wp14:sizeRelV>
          </wp:anchor>
        </w:drawing>
      </w:r>
      <w:r>
        <w:rPr>
          <w:rFonts w:ascii="SimHei" w:eastAsia="SimHei" w:hAnsi="SimHei"/>
          <w:noProof/>
          <w:color w:val="800080"/>
          <w:sz w:val="32"/>
          <w:szCs w:val="32"/>
          <w:lang w:eastAsia="ja-JP"/>
        </w:rPr>
        <w:drawing>
          <wp:anchor distT="0" distB="0" distL="114300" distR="114300" simplePos="0" relativeHeight="251678720" behindDoc="0" locked="0" layoutInCell="1" allowOverlap="1" wp14:anchorId="260D53DD" wp14:editId="68570A12">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2"/>
                    <a:srcRect/>
                    <a:stretch>
                      <a:fillRect/>
                    </a:stretch>
                  </pic:blipFill>
                  <pic:spPr>
                    <a:xfrm>
                      <a:off x="0" y="0"/>
                      <a:ext cx="2537460" cy="1665605"/>
                    </a:xfrm>
                    <a:prstGeom prst="rect">
                      <a:avLst/>
                    </a:prstGeom>
                  </pic:spPr>
                </pic:pic>
              </a:graphicData>
            </a:graphic>
            <wp14:sizeRelH relativeFrom="margin">
              <wp14:pctWidth>0</wp14:pctWidth>
            </wp14:sizeRelH>
            <wp14:sizeRelV relativeFrom="margin">
              <wp14:pctHeight>0</wp14:pctHeight>
            </wp14:sizeRelV>
          </wp:anchor>
        </w:drawing>
      </w:r>
    </w:p>
    <w:p w:rsidR="008A6AE9" w:rsidRDefault="008A6AE9">
      <w:pPr>
        <w:pStyle w:val="1"/>
        <w:tabs>
          <w:tab w:val="left" w:pos="426"/>
        </w:tabs>
        <w:jc w:val="center"/>
        <w:rPr>
          <w:rFonts w:ascii="SimHei" w:eastAsia="SimHei" w:hAnsi="SimSun"/>
          <w:sz w:val="40"/>
          <w:szCs w:val="40"/>
        </w:rPr>
      </w:pPr>
    </w:p>
    <w:p w:rsidR="008A6AE9" w:rsidRDefault="008A6AE9">
      <w:pPr>
        <w:pStyle w:val="1"/>
        <w:snapToGrid w:val="0"/>
        <w:jc w:val="center"/>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0855DE">
      <w:pPr>
        <w:pStyle w:val="1"/>
        <w:snapToGrid w:val="0"/>
        <w:rPr>
          <w:rFonts w:ascii="SimHei" w:eastAsia="SimHei" w:hAnsi="SimHei"/>
          <w:color w:val="800080"/>
          <w:sz w:val="32"/>
          <w:szCs w:val="32"/>
        </w:rPr>
      </w:pPr>
      <w:r>
        <w:rPr>
          <w:noProof/>
          <w:lang w:eastAsia="ja-JP"/>
        </w:rPr>
        <w:drawing>
          <wp:anchor distT="0" distB="0" distL="114300" distR="114300" simplePos="0" relativeHeight="251680768" behindDoc="0" locked="0" layoutInCell="1" allowOverlap="1" wp14:anchorId="4BF407B6" wp14:editId="6BD8AF73">
            <wp:simplePos x="0" y="0"/>
            <wp:positionH relativeFrom="column">
              <wp:posOffset>2725420</wp:posOffset>
            </wp:positionH>
            <wp:positionV relativeFrom="paragraph">
              <wp:posOffset>165100</wp:posOffset>
            </wp:positionV>
            <wp:extent cx="3162300" cy="2092960"/>
            <wp:effectExtent l="0" t="0" r="0" b="2540"/>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3">
                      <a:lum bright="6000" contrast="6000"/>
                    </a:blip>
                    <a:stretch>
                      <a:fillRect/>
                    </a:stretch>
                  </pic:blipFill>
                  <pic:spPr>
                    <a:xfrm>
                      <a:off x="0" y="0"/>
                      <a:ext cx="3162300" cy="209296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79744" behindDoc="0" locked="0" layoutInCell="1" allowOverlap="1" wp14:anchorId="29762573" wp14:editId="3487772F">
            <wp:simplePos x="0" y="0"/>
            <wp:positionH relativeFrom="column">
              <wp:posOffset>906780</wp:posOffset>
            </wp:positionH>
            <wp:positionV relativeFrom="paragraph">
              <wp:posOffset>167640</wp:posOffset>
            </wp:positionV>
            <wp:extent cx="1386840" cy="2047240"/>
            <wp:effectExtent l="0" t="0" r="381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4">
                      <a:lum bright="6000" contrast="6000"/>
                    </a:blip>
                    <a:stretch>
                      <a:fillRect/>
                    </a:stretch>
                  </pic:blipFill>
                  <pic:spPr>
                    <a:xfrm>
                      <a:off x="0" y="0"/>
                      <a:ext cx="1386840" cy="204724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0855DE" w:rsidRDefault="000855DE">
      <w:pPr>
        <w:pStyle w:val="1"/>
        <w:snapToGrid w:val="0"/>
        <w:rPr>
          <w:rFonts w:ascii="SimHei" w:eastAsia="SimHei" w:hAnsi="SimHei" w:hint="eastAsia"/>
          <w:color w:val="0F243E" w:themeColor="text2" w:themeShade="80"/>
          <w:sz w:val="32"/>
          <w:szCs w:val="32"/>
        </w:rPr>
      </w:pPr>
    </w:p>
    <w:p w:rsidR="000855DE" w:rsidRDefault="000855DE">
      <w:pPr>
        <w:pStyle w:val="1"/>
        <w:snapToGrid w:val="0"/>
        <w:rPr>
          <w:rFonts w:ascii="SimHei" w:eastAsia="SimHei" w:hAnsi="SimHei" w:hint="eastAsia"/>
          <w:color w:val="0F243E" w:themeColor="text2" w:themeShade="80"/>
          <w:sz w:val="32"/>
          <w:szCs w:val="32"/>
        </w:rPr>
      </w:pPr>
    </w:p>
    <w:p w:rsidR="008A6AE9" w:rsidRDefault="006B1E00">
      <w:pPr>
        <w:pStyle w:val="1"/>
        <w:snapToGrid w:val="0"/>
        <w:rPr>
          <w:rFonts w:ascii="SimHei" w:eastAsia="SimHei" w:hAnsi="SimHei"/>
          <w:color w:val="0F243E" w:themeColor="text2" w:themeShade="80"/>
          <w:sz w:val="32"/>
          <w:szCs w:val="32"/>
        </w:rPr>
      </w:pPr>
      <w:r>
        <w:rPr>
          <w:rFonts w:ascii="SimHei" w:eastAsia="SimHei" w:hAnsi="SimHei" w:hint="eastAsia"/>
          <w:color w:val="0F243E" w:themeColor="text2" w:themeShade="80"/>
          <w:sz w:val="32"/>
          <w:szCs w:val="32"/>
        </w:rPr>
        <w:lastRenderedPageBreak/>
        <w:t>中国大学生赴日名校奖学金研学课程</w:t>
      </w:r>
    </w:p>
    <w:p w:rsidR="008A6AE9" w:rsidRDefault="006B1E00">
      <w:pPr>
        <w:pStyle w:val="1"/>
        <w:rPr>
          <w:rFonts w:ascii="SimHei" w:eastAsia="SimHei" w:hAnsi="SimHei"/>
          <w:color w:val="800080"/>
          <w:sz w:val="32"/>
          <w:szCs w:val="32"/>
        </w:rPr>
      </w:pPr>
      <w:r>
        <w:rPr>
          <w:rFonts w:ascii="SimHei" w:eastAsia="SimHei" w:hAnsi="SimHei"/>
          <w:noProof/>
          <w:sz w:val="36"/>
          <w:lang w:eastAsia="ja-JP"/>
        </w:rPr>
        <mc:AlternateContent>
          <mc:Choice Requires="wps">
            <w:drawing>
              <wp:anchor distT="0" distB="0" distL="114300" distR="114300" simplePos="0" relativeHeight="251660288" behindDoc="0" locked="0" layoutInCell="1" allowOverlap="1" wp14:anchorId="24E9702C" wp14:editId="2A80FE3C">
                <wp:simplePos x="0" y="0"/>
                <wp:positionH relativeFrom="column">
                  <wp:posOffset>-2089785</wp:posOffset>
                </wp:positionH>
                <wp:positionV relativeFrom="paragraph">
                  <wp:posOffset>295275</wp:posOffset>
                </wp:positionV>
                <wp:extent cx="1085215" cy="295275"/>
                <wp:effectExtent l="0" t="0" r="635" b="9525"/>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wps:txbx>
                      <wps:bodyPr rot="0" vert="horz" wrap="square" lIns="91437" tIns="45720" rIns="91437" bIns="45720" anchor="t" anchorCtr="0" upright="1">
                        <a:noAutofit/>
                      </wps:bodyPr>
                    </wps:wsp>
                  </a:graphicData>
                </a:graphic>
              </wp:anchor>
            </w:drawing>
          </mc:Choice>
          <mc:Fallback>
            <w:pict>
              <v:roundrect id="AutoShape 14" o:spid="_x0000_s1034" style="position:absolute;margin-left:-164.55pt;margin-top:23.25pt;width:85.4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mc:Fallback>
        </mc:AlternateContent>
      </w:r>
    </w:p>
    <w:p w:rsidR="008A6AE9" w:rsidRPr="00DA1237" w:rsidRDefault="00390B97">
      <w:pPr>
        <w:jc w:val="left"/>
        <w:rPr>
          <w:rFonts w:ascii="SimHei" w:eastAsia="SimHei" w:hAnsi="SimHei" w:cs="ＭＳ 明朝" w:hint="eastAsia"/>
          <w:b/>
          <w:sz w:val="22"/>
          <w:szCs w:val="21"/>
        </w:rPr>
      </w:pPr>
      <w:r>
        <w:rPr>
          <w:rFonts w:ascii="SimHei" w:eastAsia="SimHei" w:hAnsi="SimHei"/>
          <w:noProof/>
          <w:sz w:val="36"/>
          <w:lang w:eastAsia="ja-JP"/>
        </w:rPr>
        <mc:AlternateContent>
          <mc:Choice Requires="wps">
            <w:drawing>
              <wp:anchor distT="0" distB="0" distL="114300" distR="114300" simplePos="0" relativeHeight="251722752" behindDoc="0" locked="0" layoutInCell="1" allowOverlap="1" wp14:anchorId="37BDB5F9" wp14:editId="03FAD02D">
                <wp:simplePos x="0" y="0"/>
                <wp:positionH relativeFrom="column">
                  <wp:posOffset>57150</wp:posOffset>
                </wp:positionH>
                <wp:positionV relativeFrom="paragraph">
                  <wp:posOffset>24130</wp:posOffset>
                </wp:positionV>
                <wp:extent cx="1075690" cy="295275"/>
                <wp:effectExtent l="0" t="0" r="0" b="9525"/>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wps:txbx>
                      <wps:bodyPr rot="0" vert="horz" wrap="square" lIns="91437" tIns="45720" rIns="91437" bIns="45720" anchor="t" anchorCtr="0" upright="1">
                        <a:noAutofit/>
                      </wps:bodyPr>
                    </wps:wsp>
                  </a:graphicData>
                </a:graphic>
              </wp:anchor>
            </w:drawing>
          </mc:Choice>
          <mc:Fallback>
            <w:pict>
              <v:roundrect id="AutoShape 16" o:spid="_x0000_s1035" style="position:absolute;margin-left:4.5pt;margin-top:1.9pt;width:84.7pt;height:23.25pt;z-index:251722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mc:Fallback>
        </mc:AlternateContent>
      </w:r>
      <w:r w:rsidR="006B1E00">
        <w:rPr>
          <w:rFonts w:ascii="SimHei" w:eastAsia="SimHei" w:hAnsi="SimHei" w:cs="ＭＳ 明朝" w:hint="eastAsia"/>
          <w:b/>
          <w:sz w:val="22"/>
          <w:szCs w:val="21"/>
        </w:rPr>
        <w:t xml:space="preserve">                  </w:t>
      </w:r>
      <w:r w:rsidR="00DA1237" w:rsidRPr="00DA1237">
        <w:rPr>
          <w:rFonts w:ascii="SimHei" w:eastAsia="SimHei" w:hAnsi="SimHei" w:cs="ＭＳ 明朝" w:hint="eastAsia"/>
          <w:b/>
          <w:sz w:val="22"/>
          <w:szCs w:val="21"/>
        </w:rPr>
        <w:t>A行程:</w:t>
      </w:r>
      <w:r w:rsidR="00DA1237">
        <w:rPr>
          <w:rFonts w:ascii="ＭＳ 明朝" w:eastAsia="ＭＳ 明朝" w:hAnsi="ＭＳ 明朝" w:cs="ＭＳ 明朝" w:hint="eastAsia"/>
          <w:b/>
          <w:sz w:val="22"/>
          <w:szCs w:val="21"/>
          <w:lang w:eastAsia="ja-JP"/>
        </w:rPr>
        <w:t xml:space="preserve"> </w:t>
      </w:r>
      <w:r w:rsidR="00DA1237" w:rsidRPr="00DA1237">
        <w:rPr>
          <w:rFonts w:ascii="SimHei" w:eastAsia="SimHei" w:hAnsi="SimHei" w:cs="ＭＳ 明朝" w:hint="eastAsia"/>
          <w:b/>
          <w:sz w:val="22"/>
          <w:szCs w:val="21"/>
        </w:rPr>
        <w:t>2017年</w:t>
      </w:r>
      <w:r w:rsidR="006B1E00">
        <w:rPr>
          <w:rFonts w:ascii="SimHei" w:eastAsia="SimHei" w:hAnsi="SimHei" w:cs="ＭＳ 明朝" w:hint="eastAsia"/>
          <w:b/>
          <w:sz w:val="22"/>
          <w:szCs w:val="21"/>
        </w:rPr>
        <w:t>7</w:t>
      </w:r>
      <w:r w:rsidR="006B1E00">
        <w:rPr>
          <w:rFonts w:ascii="SimHei" w:eastAsia="SimHei" w:hAnsi="SimHei" w:cs="ＭＳ 明朝" w:hint="eastAsia"/>
          <w:b/>
          <w:sz w:val="22"/>
          <w:szCs w:val="21"/>
        </w:rPr>
        <w:t>月</w:t>
      </w:r>
      <w:r w:rsidR="006B1E00">
        <w:rPr>
          <w:rFonts w:ascii="SimHei" w:eastAsia="SimHei" w:hAnsi="SimHei" w:cs="ＭＳ 明朝" w:hint="eastAsia"/>
          <w:b/>
          <w:sz w:val="22"/>
          <w:szCs w:val="21"/>
        </w:rPr>
        <w:t>10</w:t>
      </w:r>
      <w:r w:rsidR="006B1E00">
        <w:rPr>
          <w:rFonts w:ascii="SimHei" w:eastAsia="SimHei" w:hAnsi="SimHei" w:cs="ＭＳ 明朝" w:hint="eastAsia"/>
          <w:b/>
          <w:sz w:val="22"/>
          <w:szCs w:val="21"/>
        </w:rPr>
        <w:t>日</w:t>
      </w:r>
      <w:r w:rsidR="006B1E00">
        <w:rPr>
          <w:rFonts w:ascii="SimHei" w:eastAsia="SimHei" w:hAnsi="SimHei" w:cs="ＭＳ 明朝" w:hint="eastAsia"/>
          <w:b/>
          <w:sz w:val="22"/>
          <w:szCs w:val="21"/>
        </w:rPr>
        <w:t>-7</w:t>
      </w:r>
      <w:r w:rsidR="006B1E00">
        <w:rPr>
          <w:rFonts w:ascii="SimHei" w:eastAsia="SimHei" w:hAnsi="SimHei" w:cs="ＭＳ 明朝" w:hint="eastAsia"/>
          <w:b/>
          <w:sz w:val="22"/>
          <w:szCs w:val="21"/>
        </w:rPr>
        <w:t>月</w:t>
      </w:r>
      <w:r w:rsidR="006B1E00">
        <w:rPr>
          <w:rFonts w:ascii="SimHei" w:eastAsia="SimHei" w:hAnsi="SimHei" w:cs="ＭＳ 明朝" w:hint="eastAsia"/>
          <w:b/>
          <w:sz w:val="22"/>
          <w:szCs w:val="21"/>
        </w:rPr>
        <w:t>22</w:t>
      </w:r>
      <w:r w:rsidR="006B1E00">
        <w:rPr>
          <w:rFonts w:ascii="SimHei" w:eastAsia="SimHei" w:hAnsi="SimHei" w:cs="ＭＳ 明朝" w:hint="eastAsia"/>
          <w:b/>
          <w:sz w:val="22"/>
          <w:szCs w:val="21"/>
        </w:rPr>
        <w:t>日</w:t>
      </w:r>
    </w:p>
    <w:p w:rsidR="00DA1237" w:rsidRPr="00DA1237" w:rsidRDefault="00DA1237" w:rsidP="00DA1237">
      <w:pPr>
        <w:jc w:val="left"/>
        <w:rPr>
          <w:rFonts w:ascii="SimHei" w:eastAsia="SimHei" w:hAnsi="SimHei" w:cs="ＭＳ 明朝"/>
          <w:b/>
          <w:sz w:val="22"/>
          <w:szCs w:val="21"/>
        </w:rPr>
      </w:pPr>
      <w:r w:rsidRPr="00DA1237">
        <w:rPr>
          <w:rFonts w:ascii="SimHei" w:eastAsia="SimHei" w:hAnsi="SimHei" w:cs="ＭＳ 明朝" w:hint="eastAsia"/>
          <w:b/>
          <w:sz w:val="22"/>
          <w:szCs w:val="21"/>
        </w:rPr>
        <w:t xml:space="preserve">　　　　　　　　　</w:t>
      </w:r>
      <w:r w:rsidRPr="00DA1237">
        <w:rPr>
          <w:rFonts w:ascii="SimHei" w:eastAsia="SimHei" w:hAnsi="SimHei" w:cs="ＭＳ 明朝" w:hint="eastAsia"/>
          <w:b/>
          <w:sz w:val="22"/>
          <w:szCs w:val="21"/>
        </w:rPr>
        <w:t>B行程：</w:t>
      </w:r>
      <w:r w:rsidRPr="00DA1237">
        <w:rPr>
          <w:rFonts w:ascii="SimHei" w:eastAsia="SimHei" w:hAnsi="SimHei" w:cs="ＭＳ 明朝" w:hint="eastAsia"/>
          <w:b/>
          <w:sz w:val="22"/>
          <w:szCs w:val="21"/>
        </w:rPr>
        <w:t>2017年</w:t>
      </w:r>
      <w:r w:rsidRPr="00DA1237">
        <w:rPr>
          <w:rFonts w:ascii="SimHei" w:eastAsia="SimHei" w:hAnsi="SimHei" w:cs="ＭＳ 明朝" w:hint="eastAsia"/>
          <w:b/>
          <w:sz w:val="22"/>
          <w:szCs w:val="21"/>
        </w:rPr>
        <w:t>7月30日</w:t>
      </w:r>
      <w:r>
        <w:rPr>
          <w:rFonts w:ascii="SimHei" w:eastAsia="SimHei" w:hAnsi="SimHei" w:cs="ＭＳ 明朝" w:hint="eastAsia"/>
          <w:b/>
          <w:sz w:val="22"/>
          <w:szCs w:val="21"/>
        </w:rPr>
        <w:t>-</w:t>
      </w:r>
      <w:r w:rsidRPr="00DA1237">
        <w:rPr>
          <w:rFonts w:ascii="SimHei" w:eastAsia="SimHei" w:hAnsi="SimHei" w:cs="ＭＳ 明朝" w:hint="eastAsia"/>
          <w:b/>
          <w:sz w:val="22"/>
          <w:szCs w:val="21"/>
        </w:rPr>
        <w:t>8月11日</w:t>
      </w:r>
    </w:p>
    <w:p w:rsidR="008A6AE9" w:rsidRPr="00DA1237" w:rsidRDefault="006B1E00">
      <w:pPr>
        <w:jc w:val="left"/>
        <w:rPr>
          <w:rFonts w:ascii="SimHei" w:eastAsia="ＭＳ 明朝" w:hAnsi="SimHei" w:cs="ＭＳ 明朝" w:hint="eastAsia"/>
          <w:b/>
          <w:color w:val="0D0D0D"/>
          <w:sz w:val="22"/>
          <w:szCs w:val="21"/>
          <w:lang w:eastAsia="ja-JP"/>
        </w:rPr>
      </w:pPr>
      <w:r>
        <w:rPr>
          <w:rFonts w:ascii="SimHei" w:eastAsia="SimHei" w:hAnsi="SimHei"/>
          <w:noProof/>
          <w:sz w:val="36"/>
          <w:lang w:eastAsia="ja-JP"/>
        </w:rPr>
        <mc:AlternateContent>
          <mc:Choice Requires="wps">
            <w:drawing>
              <wp:anchor distT="0" distB="0" distL="114300" distR="114300" simplePos="0" relativeHeight="251717632" behindDoc="0" locked="0" layoutInCell="1" allowOverlap="1" wp14:anchorId="4D84E946" wp14:editId="7EF60029">
                <wp:simplePos x="0" y="0"/>
                <wp:positionH relativeFrom="column">
                  <wp:posOffset>47625</wp:posOffset>
                </wp:positionH>
                <wp:positionV relativeFrom="paragraph">
                  <wp:posOffset>140335</wp:posOffset>
                </wp:positionV>
                <wp:extent cx="1075690" cy="295275"/>
                <wp:effectExtent l="0" t="0" r="10160" b="9525"/>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rPr>
                            </w:pPr>
                            <w:r>
                              <w:rPr>
                                <w:rFonts w:ascii="SimHei" w:eastAsia="SimHei" w:hAnsi="SimHei" w:hint="eastAsia"/>
                                <w:color w:val="FFFFFF"/>
                              </w:rPr>
                              <w:t>报名截止时间</w:t>
                            </w:r>
                          </w:p>
                        </w:txbxContent>
                      </wps:txbx>
                      <wps:bodyPr rot="0" vert="horz" wrap="square" lIns="91437" tIns="45720" rIns="91437" bIns="45720" anchor="t" anchorCtr="0" upright="1">
                        <a:noAutofit/>
                      </wps:bodyPr>
                    </wps:wsp>
                  </a:graphicData>
                </a:graphic>
              </wp:anchor>
            </w:drawing>
          </mc:Choice>
          <mc:Fallback>
            <w:pict>
              <v:roundrect id="_x0000_s1036" style="position:absolute;margin-left:3.75pt;margin-top:11.05pt;width:84.7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rPr>
                        <w:t>报名截止时间</w:t>
                      </w:r>
                    </w:p>
                  </w:txbxContent>
                </v:textbox>
              </v:roundrect>
            </w:pict>
          </mc:Fallback>
        </mc:AlternateContent>
      </w:r>
      <w:r>
        <w:rPr>
          <w:rFonts w:ascii="SimHei" w:eastAsia="SimHei" w:hAnsi="SimHei"/>
          <w:b/>
          <w:noProof/>
          <w:sz w:val="36"/>
          <w:lang w:eastAsia="ja-JP"/>
        </w:rPr>
        <mc:AlternateContent>
          <mc:Choice Requires="wps">
            <w:drawing>
              <wp:anchor distT="0" distB="0" distL="114300" distR="114300" simplePos="0" relativeHeight="251661312" behindDoc="0" locked="0" layoutInCell="1" allowOverlap="1" wp14:anchorId="3E712E04" wp14:editId="16FF1284">
                <wp:simplePos x="0" y="0"/>
                <wp:positionH relativeFrom="column">
                  <wp:posOffset>-2092960</wp:posOffset>
                </wp:positionH>
                <wp:positionV relativeFrom="paragraph">
                  <wp:posOffset>124460</wp:posOffset>
                </wp:positionV>
                <wp:extent cx="1075690" cy="295275"/>
                <wp:effectExtent l="0" t="0" r="10160" b="9525"/>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报名截止时间</w:t>
                            </w:r>
                          </w:p>
                        </w:txbxContent>
                      </wps:txbx>
                      <wps:bodyPr rot="0" vert="horz" wrap="square" lIns="91437" tIns="45720" rIns="91437" bIns="45720" anchor="t" anchorCtr="0" upright="1">
                        <a:noAutofit/>
                      </wps:bodyPr>
                    </wps:wsp>
                  </a:graphicData>
                </a:graphic>
              </wp:anchor>
            </w:drawing>
          </mc:Choice>
          <mc:Fallback>
            <w:pict>
              <v:roundrect id="AutoShape 15" o:spid="_x0000_s1037" style="position:absolute;margin-left:-164.8pt;margin-top:9.8pt;width:84.7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报名截止时间</w:t>
                      </w:r>
                    </w:p>
                  </w:txbxContent>
                </v:textbox>
              </v:roundrect>
            </w:pict>
          </mc:Fallback>
        </mc:AlternateContent>
      </w:r>
    </w:p>
    <w:p w:rsidR="008A6AE9" w:rsidRDefault="006B1E00">
      <w:pPr>
        <w:jc w:val="left"/>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2017</w:t>
      </w:r>
      <w:r>
        <w:rPr>
          <w:rFonts w:ascii="SimHei" w:eastAsia="SimHei" w:hAnsi="SimHei" w:cs="ＭＳ 明朝" w:hint="eastAsia"/>
          <w:b/>
          <w:color w:val="0D0D0D"/>
          <w:sz w:val="22"/>
          <w:szCs w:val="21"/>
        </w:rPr>
        <w:t>年</w:t>
      </w:r>
      <w:r>
        <w:rPr>
          <w:rFonts w:ascii="SimHei" w:eastAsia="SimHei" w:hAnsi="SimHei" w:cs="ＭＳ 明朝" w:hint="eastAsia"/>
          <w:b/>
          <w:color w:val="0D0D0D"/>
          <w:sz w:val="22"/>
          <w:szCs w:val="21"/>
        </w:rPr>
        <w:t>5</w:t>
      </w:r>
      <w:r>
        <w:rPr>
          <w:rFonts w:ascii="SimHei" w:eastAsia="SimHei" w:hAnsi="SimHei" w:cs="ＭＳ 明朝" w:hint="eastAsia"/>
          <w:b/>
          <w:color w:val="0D0D0D"/>
          <w:sz w:val="22"/>
          <w:szCs w:val="21"/>
        </w:rPr>
        <w:t>月</w:t>
      </w:r>
      <w:r>
        <w:rPr>
          <w:rFonts w:ascii="SimHei" w:eastAsia="SimHei" w:hAnsi="SimHei" w:cs="ＭＳ 明朝"/>
          <w:b/>
          <w:color w:val="0D0D0D"/>
          <w:sz w:val="22"/>
          <w:szCs w:val="21"/>
        </w:rPr>
        <w:t>3</w:t>
      </w:r>
      <w:r>
        <w:rPr>
          <w:rFonts w:ascii="SimHei" w:eastAsia="SimHei" w:hAnsi="SimHei" w:cs="ＭＳ 明朝" w:hint="eastAsia"/>
          <w:b/>
          <w:color w:val="0D0D0D"/>
          <w:sz w:val="22"/>
          <w:szCs w:val="21"/>
        </w:rPr>
        <w:t>1</w:t>
      </w:r>
      <w:r>
        <w:rPr>
          <w:rFonts w:ascii="SimHei" w:eastAsia="SimHei" w:hAnsi="SimHei" w:cs="ＭＳ 明朝" w:hint="eastAsia"/>
          <w:b/>
          <w:color w:val="0D0D0D"/>
          <w:sz w:val="22"/>
          <w:szCs w:val="21"/>
        </w:rPr>
        <w:t>日</w:t>
      </w:r>
    </w:p>
    <w:p w:rsidR="008A6AE9" w:rsidRDefault="008A6AE9">
      <w:pPr>
        <w:jc w:val="left"/>
        <w:rPr>
          <w:rFonts w:ascii="SimHei" w:eastAsia="SimHei" w:hAnsi="SimHei"/>
          <w:b/>
          <w:color w:val="365F90"/>
          <w:szCs w:val="21"/>
        </w:rPr>
      </w:pPr>
    </w:p>
    <w:p w:rsidR="008A6AE9" w:rsidRDefault="00DA1237">
      <w:pPr>
        <w:jc w:val="left"/>
        <w:rPr>
          <w:rFonts w:ascii="SimHei" w:eastAsia="SimHei" w:hAnsi="SimHei"/>
          <w:b/>
          <w:sz w:val="22"/>
        </w:rPr>
      </w:pPr>
      <w:r>
        <w:rPr>
          <w:rFonts w:ascii="SimHei" w:eastAsia="SimHei" w:hAnsi="SimHei"/>
          <w:noProof/>
          <w:sz w:val="36"/>
          <w:lang w:eastAsia="ja-JP"/>
        </w:rPr>
        <mc:AlternateContent>
          <mc:Choice Requires="wps">
            <w:drawing>
              <wp:anchor distT="0" distB="0" distL="114300" distR="114300" simplePos="0" relativeHeight="251662336" behindDoc="0" locked="0" layoutInCell="1" allowOverlap="1" wp14:anchorId="1D5A4629" wp14:editId="2B425BBA">
                <wp:simplePos x="0" y="0"/>
                <wp:positionH relativeFrom="column">
                  <wp:posOffset>40005</wp:posOffset>
                </wp:positionH>
                <wp:positionV relativeFrom="paragraph">
                  <wp:posOffset>56515</wp:posOffset>
                </wp:positionV>
                <wp:extent cx="1075690" cy="295275"/>
                <wp:effectExtent l="0" t="0" r="0" b="952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rPr>
                            </w:pPr>
                            <w:r>
                              <w:rPr>
                                <w:rFonts w:ascii="SimHei" w:eastAsia="SimHei" w:hAnsi="SimHei" w:hint="eastAsia"/>
                                <w:color w:val="FFFFFF"/>
                                <w:sz w:val="22"/>
                              </w:rPr>
                              <w:t>项目费用</w:t>
                            </w:r>
                          </w:p>
                        </w:txbxContent>
                      </wps:txbx>
                      <wps:bodyPr rot="0" vert="horz" wrap="square" lIns="91437" tIns="45720" rIns="91437" bIns="45720" anchor="t" anchorCtr="0" upright="1">
                        <a:noAutofit/>
                      </wps:bodyPr>
                    </wps:wsp>
                  </a:graphicData>
                </a:graphic>
              </wp:anchor>
            </w:drawing>
          </mc:Choice>
          <mc:Fallback>
            <w:pict>
              <v:roundrect id="_x0000_s1038" style="position:absolute;margin-left:3.15pt;margin-top:4.45pt;width:84.7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项目费用</w:t>
                      </w:r>
                    </w:p>
                  </w:txbxContent>
                </v:textbox>
              </v:roundrect>
            </w:pict>
          </mc:Fallback>
        </mc:AlternateContent>
      </w:r>
      <w:r w:rsidR="006B1E00">
        <w:rPr>
          <w:rFonts w:ascii="SimHei" w:eastAsia="SimHei" w:hAnsi="SimHei" w:hint="eastAsia"/>
          <w:b/>
          <w:sz w:val="22"/>
        </w:rPr>
        <w:t xml:space="preserve">                  2</w:t>
      </w:r>
      <w:r w:rsidR="006B1E00">
        <w:rPr>
          <w:rFonts w:ascii="SimHei" w:eastAsia="SimHei" w:hAnsi="SimHei" w:hint="eastAsia"/>
          <w:b/>
          <w:sz w:val="22"/>
        </w:rPr>
        <w:t>6</w:t>
      </w:r>
      <w:r w:rsidR="006B1E00">
        <w:rPr>
          <w:rFonts w:ascii="SimHei" w:eastAsia="SimHei" w:hAnsi="SimHei" w:hint="eastAsia"/>
          <w:b/>
          <w:sz w:val="22"/>
        </w:rPr>
        <w:t>7000</w:t>
      </w:r>
      <w:r w:rsidR="006B1E00">
        <w:rPr>
          <w:rFonts w:ascii="SimHei" w:eastAsia="SimHei" w:hAnsi="SimHei" w:hint="eastAsia"/>
          <w:b/>
          <w:sz w:val="22"/>
        </w:rPr>
        <w:t>日元（约</w:t>
      </w:r>
      <w:r w:rsidR="006B1E00">
        <w:rPr>
          <w:rFonts w:ascii="SimHei" w:eastAsia="SimHei" w:hAnsi="SimHei" w:hint="eastAsia"/>
          <w:b/>
          <w:sz w:val="22"/>
        </w:rPr>
        <w:t>1</w:t>
      </w:r>
      <w:r w:rsidR="006B1E00">
        <w:rPr>
          <w:rFonts w:ascii="SimHei" w:eastAsia="SimHei" w:hAnsi="SimHei" w:hint="eastAsia"/>
          <w:b/>
          <w:sz w:val="22"/>
        </w:rPr>
        <w:t>60</w:t>
      </w:r>
      <w:r w:rsidR="006B1E00">
        <w:rPr>
          <w:rFonts w:ascii="SimHei" w:eastAsia="SimHei" w:hAnsi="SimHei" w:hint="eastAsia"/>
          <w:b/>
          <w:sz w:val="22"/>
        </w:rPr>
        <w:t>00</w:t>
      </w:r>
      <w:r w:rsidR="006B1E00">
        <w:rPr>
          <w:rFonts w:ascii="SimHei" w:eastAsia="SimHei" w:hAnsi="SimHei" w:hint="eastAsia"/>
          <w:b/>
          <w:sz w:val="22"/>
        </w:rPr>
        <w:t>元人民币）</w:t>
      </w:r>
    </w:p>
    <w:p w:rsidR="008A6AE9" w:rsidRDefault="006B1E00">
      <w:pPr>
        <w:rPr>
          <w:rFonts w:ascii="SimHei" w:eastAsia="SimHei" w:hAnsi="SimHei"/>
          <w:b/>
          <w:sz w:val="22"/>
        </w:rPr>
      </w:pPr>
      <w:r>
        <w:rPr>
          <w:rFonts w:ascii="SimHei" w:eastAsia="SimHei" w:hAnsi="SimHei" w:hint="eastAsia"/>
          <w:color w:val="000000"/>
          <w:sz w:val="18"/>
          <w:szCs w:val="18"/>
        </w:rPr>
        <w:t xml:space="preserve">                      *</w:t>
      </w:r>
      <w:r>
        <w:rPr>
          <w:rFonts w:ascii="SimHei" w:eastAsia="SimHei" w:hAnsi="SimHei" w:hint="eastAsia"/>
          <w:color w:val="000000"/>
          <w:sz w:val="18"/>
          <w:szCs w:val="18"/>
        </w:rPr>
        <w:t>以上日元对人民币汇率仅供参考</w:t>
      </w:r>
      <w:r>
        <w:rPr>
          <w:rFonts w:ascii="SimHei" w:eastAsia="SimHei" w:hAnsi="SimHei" w:hint="eastAsia"/>
          <w:color w:val="000000"/>
          <w:sz w:val="18"/>
          <w:szCs w:val="18"/>
        </w:rPr>
        <w:t>,</w:t>
      </w:r>
      <w:r>
        <w:rPr>
          <w:rFonts w:ascii="SimHei" w:eastAsia="SimHei" w:hAnsi="SimHei" w:hint="eastAsia"/>
          <w:color w:val="000000"/>
          <w:sz w:val="18"/>
          <w:szCs w:val="18"/>
        </w:rPr>
        <w:t>请以当日银行官方价格为准</w:t>
      </w:r>
    </w:p>
    <w:p w:rsidR="008A6AE9" w:rsidRDefault="006B1E00">
      <w:pPr>
        <w:jc w:val="left"/>
        <w:rPr>
          <w:rFonts w:ascii="SimHei" w:eastAsia="SimHei" w:hAnsi="SimHei"/>
          <w:b/>
          <w:sz w:val="22"/>
        </w:rPr>
      </w:pPr>
      <w:r>
        <w:rPr>
          <w:rFonts w:ascii="SimHei" w:eastAsia="SimHei" w:hAnsi="SimHei"/>
          <w:noProof/>
          <w:sz w:val="36"/>
          <w:lang w:eastAsia="ja-JP"/>
        </w:rPr>
        <mc:AlternateContent>
          <mc:Choice Requires="wps">
            <w:drawing>
              <wp:anchor distT="0" distB="0" distL="114300" distR="114300" simplePos="0" relativeHeight="251671552" behindDoc="0" locked="0" layoutInCell="1" allowOverlap="1">
                <wp:simplePos x="0" y="0"/>
                <wp:positionH relativeFrom="column">
                  <wp:posOffset>38100</wp:posOffset>
                </wp:positionH>
                <wp:positionV relativeFrom="paragraph">
                  <wp:posOffset>128905</wp:posOffset>
                </wp:positionV>
                <wp:extent cx="1075690" cy="295275"/>
                <wp:effectExtent l="0" t="0" r="10160" b="952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奖学金</w:t>
                            </w:r>
                          </w:p>
                        </w:txbxContent>
                      </wps:txbx>
                      <wps:bodyPr rot="0" vert="horz" wrap="square" lIns="91437" tIns="45720" rIns="91437" bIns="45720" anchor="t" anchorCtr="0" upright="1">
                        <a:noAutofit/>
                      </wps:bodyPr>
                    </wps:wsp>
                  </a:graphicData>
                </a:graphic>
              </wp:anchor>
            </w:drawing>
          </mc:Choice>
          <mc:Fallback>
            <w:pict>
              <v:roundrect id="_x0000_s1039" style="position:absolute;margin-left:3pt;margin-top:10.15pt;width:84.7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奖学金</w:t>
                      </w:r>
                    </w:p>
                  </w:txbxContent>
                </v:textbox>
              </v:roundrect>
            </w:pict>
          </mc:Fallback>
        </mc:AlternateContent>
      </w:r>
    </w:p>
    <w:p w:rsidR="008A6AE9" w:rsidRDefault="006B1E00">
      <w:pPr>
        <w:jc w:val="left"/>
        <w:rPr>
          <w:rFonts w:ascii="SimHei" w:eastAsia="ＭＳ 明朝" w:hAnsi="SimHei"/>
          <w:b/>
          <w:sz w:val="22"/>
        </w:rPr>
      </w:pPr>
      <w:r>
        <w:rPr>
          <w:rFonts w:ascii="SimHei" w:eastAsia="SimHei" w:hAnsi="SimHei" w:hint="eastAsia"/>
          <w:b/>
          <w:sz w:val="22"/>
        </w:rPr>
        <w:t xml:space="preserve">                  </w:t>
      </w:r>
      <w:r>
        <w:rPr>
          <w:rFonts w:ascii="SimHei" w:eastAsia="SimHei" w:hAnsi="SimHei" w:hint="eastAsia"/>
          <w:b/>
          <w:color w:val="FF0000"/>
          <w:sz w:val="22"/>
        </w:rPr>
        <w:t>参加项目的同学，将有机会获得</w:t>
      </w:r>
      <w:r>
        <w:rPr>
          <w:rFonts w:ascii="SimHei" w:eastAsia="SimHei" w:hAnsi="SimHei" w:hint="eastAsia"/>
          <w:b/>
          <w:color w:val="FF0000"/>
          <w:sz w:val="22"/>
        </w:rPr>
        <w:t>NPO</w:t>
      </w:r>
      <w:r>
        <w:rPr>
          <w:rFonts w:ascii="SimHei" w:eastAsia="SimHei" w:hAnsi="SimHei" w:hint="eastAsia"/>
          <w:b/>
          <w:color w:val="FF0000"/>
          <w:sz w:val="22"/>
        </w:rPr>
        <w:t>法人日中留学推进机构</w:t>
      </w:r>
      <w:r>
        <w:rPr>
          <w:rFonts w:ascii="SimHei" w:eastAsia="SimHei" w:hAnsi="SimHei" w:hint="eastAsia"/>
          <w:b/>
          <w:color w:val="FF0000"/>
          <w:sz w:val="22"/>
        </w:rPr>
        <w:t>3</w:t>
      </w:r>
      <w:r>
        <w:rPr>
          <w:rFonts w:ascii="SimHei" w:eastAsia="SimHei" w:hAnsi="SimHei" w:hint="eastAsia"/>
          <w:b/>
          <w:color w:val="FF0000"/>
          <w:sz w:val="22"/>
        </w:rPr>
        <w:t>万日元奖学金</w:t>
      </w:r>
    </w:p>
    <w:p w:rsidR="008A6AE9" w:rsidRDefault="006B1E00">
      <w:pPr>
        <w:jc w:val="left"/>
        <w:rPr>
          <w:rFonts w:ascii="SimHei" w:eastAsia="SimHei" w:hAnsi="SimHei"/>
          <w:b/>
          <w:sz w:val="22"/>
        </w:rPr>
      </w:pPr>
      <w:r>
        <w:rPr>
          <w:rFonts w:ascii="SimHei" w:eastAsia="SimHei" w:hAnsi="SimHei"/>
          <w:noProof/>
          <w:sz w:val="36"/>
          <w:lang w:eastAsia="ja-JP"/>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167005</wp:posOffset>
                </wp:positionV>
                <wp:extent cx="1075690" cy="295275"/>
                <wp:effectExtent l="0" t="0" r="0" b="952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SimHei" w:eastAsia="SimHei" w:hAnsi="SimHei"/>
                                <w:color w:val="FFFFFF"/>
                                <w:sz w:val="22"/>
                              </w:rPr>
                            </w:pPr>
                            <w:r>
                              <w:rPr>
                                <w:rFonts w:ascii="SimHei" w:eastAsia="SimHei" w:hAnsi="SimHei" w:hint="eastAsia"/>
                                <w:color w:val="FFFFFF"/>
                                <w:sz w:val="22"/>
                              </w:rPr>
                              <w:t>项目认证</w:t>
                            </w:r>
                          </w:p>
                        </w:txbxContent>
                      </wps:txbx>
                      <wps:bodyPr rot="0" vert="horz" wrap="square" lIns="91437" tIns="45720" rIns="91437" bIns="45720" anchor="t" anchorCtr="0" upright="1">
                        <a:noAutofit/>
                      </wps:bodyPr>
                    </wps:wsp>
                  </a:graphicData>
                </a:graphic>
              </wp:anchor>
            </w:drawing>
          </mc:Choice>
          <mc:Fallback>
            <w:pict>
              <v:roundrect id="_x0000_s1040" style="position:absolute;margin-left:3.75pt;margin-top:13.15pt;width:84.7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项目认证</w:t>
                      </w:r>
                    </w:p>
                  </w:txbxContent>
                </v:textbox>
              </v:roundrect>
            </w:pict>
          </mc:Fallback>
        </mc:AlternateContent>
      </w:r>
    </w:p>
    <w:p w:rsidR="008A6AE9" w:rsidRDefault="006B1E00">
      <w:pPr>
        <w:jc w:val="left"/>
        <w:rPr>
          <w:rFonts w:ascii="SimHei" w:eastAsia="SimHei" w:hAnsi="SimHei"/>
          <w:b/>
          <w:sz w:val="22"/>
        </w:rPr>
      </w:pPr>
      <w:r>
        <w:rPr>
          <w:rFonts w:ascii="SimHei" w:eastAsia="SimHei" w:hAnsi="SimHei" w:hint="eastAsia"/>
          <w:b/>
          <w:sz w:val="22"/>
        </w:rPr>
        <w:t xml:space="preserve">                  </w:t>
      </w:r>
      <w:r>
        <w:rPr>
          <w:rFonts w:ascii="SimHei" w:eastAsia="SimHei" w:hAnsi="SimHei" w:hint="eastAsia"/>
          <w:b/>
          <w:sz w:val="22"/>
        </w:rPr>
        <w:t>参加该项目学生可获项目结业证书</w:t>
      </w:r>
    </w:p>
    <w:p w:rsidR="008A6AE9" w:rsidRDefault="008A6AE9">
      <w:pPr>
        <w:jc w:val="left"/>
        <w:rPr>
          <w:rFonts w:ascii="SimHei" w:eastAsia="SimHei" w:hAnsi="SimHei"/>
          <w:b/>
          <w:sz w:val="22"/>
        </w:rPr>
      </w:pPr>
    </w:p>
    <w:p w:rsidR="008A6AE9" w:rsidRDefault="008A6AE9">
      <w:pPr>
        <w:jc w:val="left"/>
        <w:rPr>
          <w:rFonts w:ascii="SimHei" w:eastAsia="SimHei" w:hAnsi="SimHei"/>
          <w:b/>
          <w:sz w:val="22"/>
        </w:rPr>
      </w:pPr>
    </w:p>
    <w:p w:rsidR="008A6AE9" w:rsidRDefault="006B1E00">
      <w:pPr>
        <w:jc w:val="left"/>
        <w:rPr>
          <w:rFonts w:ascii="SimHei" w:eastAsia="SimHei" w:hAnsi="SimHei"/>
          <w:b/>
          <w:color w:val="002060"/>
          <w:sz w:val="22"/>
        </w:rPr>
      </w:pPr>
      <w:r>
        <w:rPr>
          <w:rFonts w:ascii="SimHei" w:eastAsia="SimHei" w:hAnsi="SimHei"/>
          <w:noProof/>
          <w:color w:val="002060"/>
          <w:sz w:val="22"/>
          <w:lang w:eastAsia="ja-JP"/>
        </w:rPr>
        <mc:AlternateContent>
          <mc:Choice Requires="wps">
            <w:drawing>
              <wp:anchor distT="0" distB="0" distL="114300" distR="114300" simplePos="0" relativeHeight="251664384" behindDoc="0" locked="0" layoutInCell="1" allowOverlap="1">
                <wp:simplePos x="0" y="0"/>
                <wp:positionH relativeFrom="column">
                  <wp:posOffset>3856990</wp:posOffset>
                </wp:positionH>
                <wp:positionV relativeFrom="paragraph">
                  <wp:posOffset>79375</wp:posOffset>
                </wp:positionV>
                <wp:extent cx="219075" cy="219075"/>
                <wp:effectExtent l="0" t="0" r="9525" b="952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chemeClr val="tx2">
                            <a:lumMod val="50000"/>
                          </a:schemeClr>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17" o:spid="_x0000_s1026" o:spt="23" type="#_x0000_t23" style="position:absolute;left:0pt;margin-left:303.7pt;margin-top:6.25pt;height:17.25pt;width:17.25pt;z-index:251664384;mso-width-relative:page;mso-height-relative:page;" fillcolor="#10243F [1615]" filled="t" stroked="f" coordsize="21600,21600"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adj="5400">
                <v:fill on="t" focussize="0,0"/>
                <v:stroke on="f"/>
                <v:imagedata o:title=""/>
                <o:lock v:ext="edit" aspectratio="f"/>
              </v:shape>
            </w:pict>
          </mc:Fallback>
        </mc:AlternateContent>
      </w:r>
      <w:r>
        <w:rPr>
          <w:rFonts w:ascii="SimHei" w:eastAsia="SimHei" w:hAnsi="SimHei"/>
          <w:noProof/>
          <w:color w:val="002060"/>
          <w:sz w:val="22"/>
          <w:lang w:eastAsia="ja-JP"/>
        </w:rPr>
        <mc:AlternateContent>
          <mc:Choice Requires="wps">
            <w:drawing>
              <wp:anchor distT="0" distB="0" distL="114300" distR="114300" simplePos="0" relativeHeight="251663360" behindDoc="0" locked="0" layoutInCell="1" allowOverlap="1">
                <wp:simplePos x="0" y="0"/>
                <wp:positionH relativeFrom="column">
                  <wp:posOffset>-48260</wp:posOffset>
                </wp:positionH>
                <wp:positionV relativeFrom="paragraph">
                  <wp:posOffset>88900</wp:posOffset>
                </wp:positionV>
                <wp:extent cx="219075" cy="219075"/>
                <wp:effectExtent l="0" t="0" r="9525" b="9525"/>
                <wp:wrapNone/>
                <wp:docPr id="22" name="同心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chemeClr val="tx2">
                            <a:lumMod val="50000"/>
                          </a:schemeClr>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同心圆 55" o:spid="_x0000_s1026" o:spt="23" type="#_x0000_t23" style="position:absolute;left:0pt;margin-left:-3.8pt;margin-top:7pt;height:17.25pt;width:17.25pt;z-index:251663360;mso-width-relative:page;mso-height-relative:page;" fillcolor="#10243F [1615]" filled="t" stroked="f" coordsize="21600,21600"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adj="5400">
                <v:fill on="t" focussize="0,0"/>
                <v:stroke on="f"/>
                <v:imagedata o:title=""/>
                <o:lock v:ext="edit" aspectratio="f"/>
              </v:shape>
            </w:pict>
          </mc:Fallback>
        </mc:AlternateContent>
      </w:r>
      <w:r>
        <w:rPr>
          <w:rFonts w:ascii="SimHei" w:eastAsia="SimHei" w:hAnsi="SimHei" w:hint="eastAsia"/>
          <w:b/>
          <w:color w:val="002060"/>
          <w:sz w:val="28"/>
          <w:szCs w:val="28"/>
        </w:rPr>
        <w:t xml:space="preserve">   </w:t>
      </w:r>
      <w:r>
        <w:rPr>
          <w:rFonts w:ascii="SimHei" w:eastAsia="SimHei" w:hAnsi="SimHei" w:hint="eastAsia"/>
          <w:b/>
          <w:color w:val="002060"/>
          <w:sz w:val="28"/>
          <w:szCs w:val="28"/>
        </w:rPr>
        <w:t>项目费用包括</w:t>
      </w:r>
      <w:r>
        <w:rPr>
          <w:rFonts w:ascii="SimHei" w:eastAsia="SimHei" w:hAnsi="SimHei" w:hint="eastAsia"/>
          <w:b/>
          <w:color w:val="002060"/>
          <w:sz w:val="28"/>
          <w:szCs w:val="28"/>
        </w:rPr>
        <w:t xml:space="preserve">                                </w:t>
      </w:r>
      <w:r>
        <w:rPr>
          <w:rFonts w:ascii="SimHei" w:eastAsia="SimHei" w:hAnsi="SimHei" w:hint="eastAsia"/>
          <w:b/>
          <w:color w:val="002060"/>
          <w:sz w:val="28"/>
          <w:szCs w:val="28"/>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8A6AE9">
        <w:tc>
          <w:tcPr>
            <w:tcW w:w="3976" w:type="dxa"/>
          </w:tcPr>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项目报名费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color w:val="0D0D0D"/>
                <w:sz w:val="20"/>
                <w:szCs w:val="20"/>
              </w:rPr>
              <w:t>大学</w:t>
            </w:r>
            <w:r>
              <w:rPr>
                <w:rFonts w:ascii="SimHei" w:eastAsia="SimHei" w:hAnsi="SimHei" w:cs="SimSun" w:hint="eastAsia"/>
                <w:sz w:val="20"/>
                <w:szCs w:val="20"/>
              </w:rPr>
              <w:t>学费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签证邀请函制作费及国际邮寄费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海外意外保险费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全程住宿费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机场接送费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大巴费用</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欢迎会</w:t>
            </w:r>
            <w:r>
              <w:rPr>
                <w:rFonts w:ascii="SimHei" w:eastAsia="SimHei" w:hAnsi="SimHei" w:cs="SimSun" w:hint="eastAsia"/>
                <w:sz w:val="20"/>
                <w:szCs w:val="20"/>
              </w:rPr>
              <w:t>/</w:t>
            </w:r>
            <w:r>
              <w:rPr>
                <w:rFonts w:ascii="SimHei" w:eastAsia="SimHei" w:hAnsi="SimHei" w:cs="SimSun" w:hint="eastAsia"/>
                <w:sz w:val="20"/>
                <w:szCs w:val="20"/>
              </w:rPr>
              <w:t>欢送会餐费</w:t>
            </w:r>
          </w:p>
          <w:p w:rsidR="008A6AE9" w:rsidRDefault="006B1E00">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集体活动时的门票费及各项费用</w:t>
            </w:r>
          </w:p>
        </w:tc>
      </w:tr>
    </w:tbl>
    <w:p w:rsidR="008A6AE9" w:rsidRDefault="008A6AE9">
      <w:pPr>
        <w:rPr>
          <w:rFonts w:ascii="SimHei" w:eastAsia="SimHei" w:hAnsi="SimHei"/>
          <w:vanish/>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8A6AE9">
        <w:tc>
          <w:tcPr>
            <w:tcW w:w="3976" w:type="dxa"/>
          </w:tcPr>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·往返日本的国际机票</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·个人护照及日本签证费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·国际行李超重费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·在日期间的餐费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·自由活动时的交通费等个人费用</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·以及其他“包括费用”以外的费用</w:t>
            </w:r>
          </w:p>
        </w:tc>
      </w:tr>
    </w:tbl>
    <w:p w:rsidR="008A6AE9" w:rsidRDefault="008A6AE9">
      <w:pPr>
        <w:spacing w:line="312" w:lineRule="auto"/>
        <w:rPr>
          <w:rFonts w:ascii="SimHei" w:eastAsia="SimHei" w:hAnsi="SimHei" w:cs="SimSun"/>
          <w:color w:val="0D0D0D"/>
          <w:sz w:val="20"/>
          <w:szCs w:val="20"/>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rPr>
          <w:rFonts w:ascii="SimHei" w:eastAsia="SimHei" w:hAnsi="SimHei" w:cs="SimSun"/>
          <w:sz w:val="20"/>
          <w:szCs w:val="20"/>
          <w:u w:val="single"/>
        </w:rPr>
      </w:pPr>
    </w:p>
    <w:p w:rsidR="008A6AE9" w:rsidRDefault="006B1E00">
      <w:pPr>
        <w:rPr>
          <w:rFonts w:ascii="SimHei" w:eastAsia="SimHei" w:hAnsi="SimHei" w:cs="SimSun"/>
          <w:sz w:val="20"/>
          <w:szCs w:val="20"/>
          <w:u w:val="single"/>
        </w:rPr>
      </w:pPr>
      <w:r>
        <w:rPr>
          <w:rFonts w:ascii="SimHei" w:eastAsia="SimHei" w:hAnsi="SimHei" w:cs="SimSun" w:hint="eastAsia"/>
          <w:sz w:val="20"/>
          <w:szCs w:val="20"/>
          <w:u w:val="single"/>
        </w:rPr>
        <w:t xml:space="preserve">* </w:t>
      </w:r>
      <w:r>
        <w:rPr>
          <w:rFonts w:ascii="SimHei" w:eastAsia="SimHei" w:hAnsi="SimHei" w:cs="SimSun" w:hint="eastAsia"/>
          <w:sz w:val="20"/>
          <w:szCs w:val="20"/>
          <w:u w:val="single"/>
        </w:rPr>
        <w:t>该项目会统一预定国际往返机票、统一安排出发和接送机，机票价格预计含税</w:t>
      </w:r>
      <w:r>
        <w:rPr>
          <w:rFonts w:ascii="SimHei" w:eastAsia="SimHei" w:hAnsi="SimHei" w:cs="SimSun" w:hint="eastAsia"/>
          <w:sz w:val="20"/>
          <w:szCs w:val="20"/>
          <w:u w:val="single"/>
        </w:rPr>
        <w:t>4000</w:t>
      </w:r>
      <w:r>
        <w:rPr>
          <w:rFonts w:ascii="SimHei" w:eastAsia="SimHei" w:hAnsi="SimHei" w:cs="SimSun" w:hint="eastAsia"/>
          <w:sz w:val="20"/>
          <w:szCs w:val="20"/>
          <w:u w:val="single"/>
        </w:rPr>
        <w:t>元左右</w:t>
      </w:r>
      <w:r>
        <w:rPr>
          <w:rFonts w:ascii="SimHei" w:eastAsia="SimHei" w:hAnsi="SimHei" w:cs="SimSun" w:hint="eastAsia"/>
          <w:sz w:val="20"/>
          <w:szCs w:val="20"/>
          <w:u w:val="single"/>
        </w:rPr>
        <w:t>(</w:t>
      </w:r>
      <w:r>
        <w:rPr>
          <w:rFonts w:ascii="SimHei" w:eastAsia="SimHei" w:hAnsi="SimHei" w:cs="SimSun" w:hint="eastAsia"/>
          <w:sz w:val="20"/>
          <w:szCs w:val="20"/>
          <w:u w:val="single"/>
        </w:rPr>
        <w:t>最终以实际出票价格为准</w:t>
      </w:r>
      <w:r>
        <w:rPr>
          <w:rFonts w:ascii="SimHei" w:eastAsia="SimHei" w:hAnsi="SimHei" w:cs="SimSun" w:hint="eastAsia"/>
          <w:sz w:val="20"/>
          <w:szCs w:val="20"/>
          <w:u w:val="single"/>
        </w:rPr>
        <w:t>)</w:t>
      </w:r>
    </w:p>
    <w:p w:rsidR="008A6AE9" w:rsidRDefault="008A6AE9">
      <w:pPr>
        <w:rPr>
          <w:rFonts w:ascii="SimHei" w:eastAsia="SimHei" w:hAnsi="SimHei"/>
        </w:rPr>
      </w:pPr>
    </w:p>
    <w:p w:rsidR="008A6AE9" w:rsidRDefault="006B1E00">
      <w:pPr>
        <w:spacing w:line="312" w:lineRule="auto"/>
        <w:ind w:firstLineChars="2" w:firstLine="4"/>
        <w:rPr>
          <w:rFonts w:ascii="SimHei" w:eastAsia="SimHei" w:hAnsi="SimHei"/>
          <w:b/>
          <w:color w:val="002060"/>
          <w:sz w:val="28"/>
          <w:szCs w:val="28"/>
        </w:rPr>
      </w:pPr>
      <w:r>
        <w:rPr>
          <w:noProof/>
          <w:color w:val="002060"/>
          <w:sz w:val="22"/>
          <w:lang w:eastAsia="ja-JP"/>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120015</wp:posOffset>
                </wp:positionV>
                <wp:extent cx="152400" cy="152400"/>
                <wp:effectExtent l="0" t="0" r="0" b="0"/>
                <wp:wrapNone/>
                <wp:docPr id="24"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chemeClr val="tx2">
                            <a:lumMod val="50000"/>
                          </a:schemeClr>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椭圆 73" o:spid="_x0000_s1026" o:spt="3" type="#_x0000_t3" style="position:absolute;left:0pt;margin-left:-2.3pt;margin-top:9.45pt;height:12pt;width:12pt;z-index:251665408;mso-width-relative:page;mso-height-relative:page;" fillcolor="#10243F [1615]" filled="t" stroked="f" coordsize="21600,21600"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v:fill on="t" focussize="0,0"/>
                <v:stroke on="f"/>
                <v:imagedata o:title=""/>
                <o:lock v:ext="edit" aspectratio="f"/>
              </v:shape>
            </w:pict>
          </mc:Fallback>
        </mc:AlternateContent>
      </w:r>
      <w:r>
        <w:rPr>
          <w:rFonts w:ascii="SimHei" w:eastAsia="SimHei" w:hAnsi="SimHei" w:hint="eastAsia"/>
          <w:b/>
          <w:color w:val="002060"/>
          <w:sz w:val="28"/>
          <w:szCs w:val="28"/>
        </w:rPr>
        <w:t xml:space="preserve">  </w:t>
      </w:r>
      <w:r>
        <w:rPr>
          <w:rFonts w:ascii="SimHei" w:eastAsia="SimHei" w:hAnsi="SimHei" w:hint="eastAsia"/>
          <w:b/>
          <w:color w:val="002060"/>
          <w:sz w:val="28"/>
          <w:szCs w:val="28"/>
        </w:rPr>
        <w:t>申请条件</w:t>
      </w:r>
      <w:r>
        <w:rPr>
          <w:rFonts w:ascii="SimHei" w:eastAsia="SimHei" w:hAnsi="SimHei" w:hint="eastAsia"/>
          <w:b/>
          <w:color w:val="002060"/>
          <w:sz w:val="28"/>
          <w:szCs w:val="28"/>
        </w:rPr>
        <w:t xml:space="preserve"> </w:t>
      </w:r>
    </w:p>
    <w:p w:rsidR="008A6AE9" w:rsidRDefault="006B1E00">
      <w:pPr>
        <w:numPr>
          <w:ilvl w:val="0"/>
          <w:numId w:val="4"/>
        </w:num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到行程结束为止，必须为在读学生；</w:t>
      </w:r>
    </w:p>
    <w:p w:rsidR="008A6AE9" w:rsidRDefault="006B1E00">
      <w:pPr>
        <w:spacing w:line="312" w:lineRule="auto"/>
        <w:rPr>
          <w:rFonts w:ascii="SimHei" w:eastAsia="SimHei" w:hAnsi="SimHei" w:cs="微软雅黑"/>
          <w:sz w:val="20"/>
          <w:szCs w:val="20"/>
        </w:rPr>
      </w:pPr>
      <w:r>
        <w:rPr>
          <w:rFonts w:ascii="SimHei" w:eastAsia="SimHei" w:hAnsi="SimHei" w:cs="微软雅黑" w:hint="eastAsia"/>
          <w:sz w:val="20"/>
          <w:szCs w:val="20"/>
        </w:rPr>
        <w:t xml:space="preserve">   </w:t>
      </w:r>
      <w:r>
        <w:rPr>
          <w:rFonts w:ascii="SimHei" w:eastAsia="SimHei" w:hAnsi="SimHei" w:cs="微软雅黑" w:hint="eastAsia"/>
          <w:sz w:val="20"/>
          <w:szCs w:val="20"/>
        </w:rPr>
        <w:t>外语能力要求英语四级相当，有日语基础者优先</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2</w:t>
      </w:r>
      <w:r>
        <w:rPr>
          <w:rFonts w:ascii="SimHei" w:eastAsia="SimHei" w:hAnsi="SimHei" w:cs="微软雅黑" w:hint="eastAsia"/>
          <w:sz w:val="20"/>
          <w:szCs w:val="20"/>
        </w:rPr>
        <w:t>．能够且必须提供本人的真实资料，</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 xml:space="preserve">   </w:t>
      </w:r>
      <w:r>
        <w:rPr>
          <w:rFonts w:ascii="SimHei" w:eastAsia="SimHei" w:hAnsi="SimHei" w:cs="微软雅黑" w:hint="eastAsia"/>
          <w:sz w:val="20"/>
          <w:szCs w:val="20"/>
        </w:rPr>
        <w:t>如有拒签记录等特殊情况需如实告知</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3</w:t>
      </w:r>
      <w:r>
        <w:rPr>
          <w:rFonts w:ascii="SimHei" w:eastAsia="SimHei" w:hAnsi="SimHei" w:cs="微软雅黑" w:hint="eastAsia"/>
          <w:sz w:val="20"/>
          <w:szCs w:val="20"/>
        </w:rPr>
        <w:t>．身体健康，有良好的精神面貌；</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4</w:t>
      </w:r>
      <w:r>
        <w:rPr>
          <w:rFonts w:ascii="SimHei" w:eastAsia="SimHei" w:hAnsi="SimHei" w:cs="微软雅黑" w:hint="eastAsia"/>
          <w:sz w:val="20"/>
          <w:szCs w:val="20"/>
        </w:rPr>
        <w:t>．对日本文化感兴趣，想切身体验日本留学</w:t>
      </w:r>
    </w:p>
    <w:p w:rsidR="008A6AE9" w:rsidRDefault="008A6AE9">
      <w:pPr>
        <w:spacing w:line="312" w:lineRule="auto"/>
        <w:ind w:firstLineChars="2" w:firstLine="4"/>
        <w:rPr>
          <w:rFonts w:ascii="SimHei" w:eastAsia="SimHei" w:hAnsi="SimHei" w:cs="微软雅黑"/>
          <w:sz w:val="20"/>
          <w:szCs w:val="20"/>
        </w:rPr>
      </w:pPr>
    </w:p>
    <w:p w:rsidR="008A6AE9" w:rsidRDefault="006B1E00">
      <w:pPr>
        <w:spacing w:line="312" w:lineRule="auto"/>
        <w:rPr>
          <w:rFonts w:ascii="SimHei" w:eastAsia="SimHei" w:hAnsi="SimHei"/>
          <w:b/>
          <w:color w:val="002060"/>
          <w:sz w:val="28"/>
          <w:szCs w:val="28"/>
        </w:rPr>
      </w:pPr>
      <w:r>
        <w:rPr>
          <w:noProof/>
          <w:color w:val="002060"/>
          <w:sz w:val="22"/>
          <w:lang w:eastAsia="ja-JP"/>
        </w:rPr>
        <mc:AlternateContent>
          <mc:Choice Requires="wps">
            <w:drawing>
              <wp:anchor distT="0" distB="0" distL="114300" distR="114300" simplePos="0" relativeHeight="251666432" behindDoc="0" locked="0" layoutInCell="1" allowOverlap="1">
                <wp:simplePos x="0" y="0"/>
                <wp:positionH relativeFrom="column">
                  <wp:posOffset>-29210</wp:posOffset>
                </wp:positionH>
                <wp:positionV relativeFrom="paragraph">
                  <wp:posOffset>120015</wp:posOffset>
                </wp:positionV>
                <wp:extent cx="152400" cy="152400"/>
                <wp:effectExtent l="0" t="0" r="0" b="0"/>
                <wp:wrapNone/>
                <wp:docPr id="2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chemeClr val="tx2">
                            <a:lumMod val="50000"/>
                          </a:schemeClr>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Oval 21" o:spid="_x0000_s1026" o:spt="3" type="#_x0000_t3" style="position:absolute;left:0pt;margin-left:-2.3pt;margin-top:9.45pt;height:12pt;width:12pt;z-index:251666432;mso-width-relative:page;mso-height-relative:page;" fillcolor="#10243F [1615]" filled="t" stroked="f" coordsize="21600,21600"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v:fill on="t" focussize="0,0"/>
                <v:stroke on="f"/>
                <v:imagedata o:title=""/>
                <o:lock v:ext="edit" aspectratio="f"/>
              </v:shape>
            </w:pict>
          </mc:Fallback>
        </mc:AlternateContent>
      </w:r>
      <w:r>
        <w:rPr>
          <w:rFonts w:ascii="SimHei" w:eastAsia="SimHei" w:hAnsi="SimHei" w:hint="eastAsia"/>
          <w:b/>
          <w:color w:val="002060"/>
          <w:sz w:val="28"/>
          <w:szCs w:val="28"/>
        </w:rPr>
        <w:t xml:space="preserve">  </w:t>
      </w:r>
      <w:r>
        <w:rPr>
          <w:rFonts w:ascii="SimHei" w:eastAsia="SimHei" w:hAnsi="SimHei" w:hint="eastAsia"/>
          <w:b/>
          <w:color w:val="002060"/>
          <w:sz w:val="28"/>
          <w:szCs w:val="28"/>
        </w:rPr>
        <w:t>报名方式</w:t>
      </w:r>
    </w:p>
    <w:p w:rsidR="008A6AE9" w:rsidRDefault="006B1E00">
      <w:pPr>
        <w:numPr>
          <w:ilvl w:val="0"/>
          <w:numId w:val="5"/>
        </w:numPr>
        <w:spacing w:line="312" w:lineRule="auto"/>
        <w:rPr>
          <w:rFonts w:ascii="SimHei" w:eastAsia="SimHei" w:hAnsi="SimHei"/>
          <w:color w:val="0D0D0D"/>
          <w:sz w:val="20"/>
          <w:szCs w:val="20"/>
        </w:rPr>
      </w:pPr>
      <w:r>
        <w:rPr>
          <w:rFonts w:ascii="SimHei" w:eastAsia="SimHei" w:hAnsi="SimHei" w:hint="eastAsia"/>
          <w:color w:val="0D0D0D"/>
          <w:sz w:val="20"/>
          <w:szCs w:val="20"/>
        </w:rPr>
        <w:t>登陆</w:t>
      </w:r>
      <w:hyperlink r:id="rId25" w:history="1">
        <w:r>
          <w:rPr>
            <w:rStyle w:val="aa"/>
            <w:rFonts w:ascii="SimHei" w:eastAsia="SimHei" w:hAnsi="SimHei" w:hint="eastAsia"/>
            <w:color w:val="0D0D0D"/>
            <w:sz w:val="20"/>
            <w:szCs w:val="20"/>
          </w:rPr>
          <w:t>http://duanqi.xf-world.org/</w:t>
        </w:r>
      </w:hyperlink>
      <w:r>
        <w:rPr>
          <w:rFonts w:ascii="SimHei" w:eastAsia="SimHei" w:hAnsi="SimHei" w:hint="eastAsia"/>
          <w:color w:val="0D0D0D"/>
          <w:sz w:val="20"/>
          <w:szCs w:val="20"/>
        </w:rPr>
        <w:t>在线报名</w:t>
      </w:r>
    </w:p>
    <w:p w:rsidR="008A6AE9" w:rsidRDefault="006B1E00">
      <w:pPr>
        <w:spacing w:line="312" w:lineRule="auto"/>
        <w:rPr>
          <w:rFonts w:ascii="SimHei" w:eastAsia="SimHei" w:hAnsi="SimHei"/>
          <w:color w:val="0D0D0D"/>
          <w:sz w:val="20"/>
          <w:szCs w:val="20"/>
        </w:rPr>
      </w:pPr>
      <w:r>
        <w:rPr>
          <w:rFonts w:ascii="SimHei" w:eastAsia="SimHei" w:hAnsi="SimHei" w:hint="eastAsia"/>
          <w:color w:val="0D0D0D"/>
          <w:sz w:val="20"/>
          <w:szCs w:val="20"/>
        </w:rPr>
        <w:t>2</w:t>
      </w:r>
      <w:r>
        <w:rPr>
          <w:rFonts w:ascii="SimHei" w:eastAsia="SimHei" w:hAnsi="SimHei" w:hint="eastAsia"/>
          <w:color w:val="0D0D0D"/>
          <w:sz w:val="20"/>
          <w:szCs w:val="20"/>
        </w:rPr>
        <w:t>、</w:t>
      </w:r>
      <w:r>
        <w:rPr>
          <w:rFonts w:ascii="SimHei" w:eastAsia="SimHei" w:hAnsi="SimHei" w:hint="eastAsia"/>
          <w:color w:val="0D0D0D"/>
          <w:sz w:val="20"/>
          <w:szCs w:val="20"/>
        </w:rPr>
        <w:t>填写招生简章末页的报名表，并发送至邮箱</w:t>
      </w:r>
      <w:hyperlink r:id="rId26" w:history="1">
        <w:r>
          <w:rPr>
            <w:rStyle w:val="aa"/>
            <w:rFonts w:ascii="SimHei" w:eastAsia="SimHei" w:hAnsi="SimHei" w:hint="eastAsia"/>
            <w:color w:val="0D0D0D"/>
            <w:sz w:val="20"/>
            <w:szCs w:val="20"/>
          </w:rPr>
          <w:t>duanqi@xf-world.org</w:t>
        </w:r>
      </w:hyperlink>
    </w:p>
    <w:p w:rsidR="008A6AE9" w:rsidRDefault="006B1E00">
      <w:pPr>
        <w:spacing w:line="312" w:lineRule="auto"/>
        <w:rPr>
          <w:rFonts w:ascii="SimHei" w:eastAsia="SimHei" w:hAnsi="SimHei"/>
          <w:color w:val="0D0D0D"/>
          <w:sz w:val="20"/>
          <w:szCs w:val="20"/>
        </w:rPr>
      </w:pPr>
      <w:r>
        <w:rPr>
          <w:rFonts w:ascii="SimHei" w:eastAsia="SimHei" w:hAnsi="SimHei" w:hint="eastAsia"/>
          <w:color w:val="0D0D0D"/>
          <w:sz w:val="20"/>
          <w:szCs w:val="20"/>
        </w:rPr>
        <w:t xml:space="preserve">   </w:t>
      </w:r>
      <w:r>
        <w:rPr>
          <w:rFonts w:ascii="SimHei" w:eastAsia="SimHei" w:hAnsi="SimHei" w:hint="eastAsia"/>
          <w:color w:val="0D0D0D"/>
          <w:sz w:val="20"/>
          <w:szCs w:val="20"/>
        </w:rPr>
        <w:t>报名</w:t>
      </w:r>
      <w:r>
        <w:rPr>
          <w:rFonts w:ascii="SimHei" w:eastAsia="SimHei" w:hAnsi="SimHei" w:hint="eastAsia"/>
          <w:color w:val="0D0D0D"/>
          <w:sz w:val="20"/>
          <w:szCs w:val="20"/>
        </w:rPr>
        <w:t>咨询</w:t>
      </w:r>
      <w:r>
        <w:rPr>
          <w:rFonts w:ascii="SimHei" w:eastAsia="SimHei" w:hAnsi="SimHei" w:hint="eastAsia"/>
          <w:color w:val="0D0D0D"/>
          <w:sz w:val="20"/>
          <w:szCs w:val="20"/>
        </w:rPr>
        <w:t>热线</w:t>
      </w:r>
      <w:r>
        <w:rPr>
          <w:rFonts w:ascii="SimHei" w:eastAsia="SimHei" w:hAnsi="SimHei" w:hint="eastAsia"/>
          <w:color w:val="0D0D0D"/>
          <w:sz w:val="20"/>
          <w:szCs w:val="20"/>
        </w:rPr>
        <w:t>：</w:t>
      </w:r>
    </w:p>
    <w:p w:rsidR="008A6AE9" w:rsidRDefault="006B1E00">
      <w:pPr>
        <w:jc w:val="left"/>
        <w:rPr>
          <w:rFonts w:ascii="SimHei" w:eastAsia="SimHei" w:hAnsi="SimHei"/>
          <w:color w:val="0D0D0D"/>
          <w:sz w:val="20"/>
          <w:szCs w:val="20"/>
        </w:rPr>
      </w:pPr>
      <w:r>
        <w:rPr>
          <w:rFonts w:ascii="SimHei" w:eastAsia="SimHei" w:hAnsi="SimHei" w:hint="eastAsia"/>
          <w:color w:val="0D0D0D"/>
          <w:sz w:val="20"/>
          <w:szCs w:val="20"/>
        </w:rPr>
        <w:t xml:space="preserve">   </w:t>
      </w:r>
      <w:r>
        <w:rPr>
          <w:rFonts w:ascii="SimHei" w:eastAsia="SimHei" w:hAnsi="SimHei" w:hint="eastAsia"/>
          <w:color w:val="0D0D0D"/>
          <w:sz w:val="20"/>
          <w:szCs w:val="20"/>
        </w:rPr>
        <w:t>上海</w:t>
      </w:r>
      <w:r>
        <w:rPr>
          <w:rFonts w:ascii="SimHei" w:eastAsia="SimHei" w:hAnsi="SimHei" w:hint="eastAsia"/>
          <w:color w:val="0D0D0D"/>
          <w:sz w:val="20"/>
          <w:szCs w:val="20"/>
        </w:rPr>
        <w:t>Tel</w:t>
      </w:r>
      <w:r>
        <w:rPr>
          <w:rFonts w:ascii="SimHei" w:eastAsia="SimHei" w:hAnsi="SimHei" w:hint="eastAsia"/>
          <w:color w:val="0D0D0D"/>
          <w:sz w:val="20"/>
          <w:szCs w:val="20"/>
        </w:rPr>
        <w:t>：</w:t>
      </w:r>
      <w:r>
        <w:rPr>
          <w:rFonts w:ascii="SimHei" w:eastAsia="SimHei" w:hAnsi="SimHei" w:hint="eastAsia"/>
          <w:color w:val="0D0D0D"/>
          <w:sz w:val="20"/>
          <w:szCs w:val="20"/>
        </w:rPr>
        <w:t>021-5566-1085</w:t>
      </w:r>
      <w:r>
        <w:rPr>
          <w:rFonts w:ascii="SimHei" w:eastAsia="SimHei" w:hAnsi="SimHei" w:hint="eastAsia"/>
          <w:color w:val="0D0D0D"/>
          <w:sz w:val="20"/>
          <w:szCs w:val="20"/>
        </w:rPr>
        <w:t>；</w:t>
      </w:r>
      <w:r>
        <w:rPr>
          <w:rFonts w:ascii="SimHei" w:eastAsia="SimHei" w:hAnsi="SimHei" w:hint="eastAsia"/>
          <w:color w:val="0D0D0D"/>
          <w:sz w:val="20"/>
          <w:szCs w:val="20"/>
        </w:rPr>
        <w:t>北京</w:t>
      </w:r>
      <w:r>
        <w:rPr>
          <w:rFonts w:ascii="SimHei" w:eastAsia="SimHei" w:hAnsi="SimHei" w:hint="eastAsia"/>
          <w:color w:val="0D0D0D"/>
          <w:sz w:val="20"/>
          <w:szCs w:val="20"/>
        </w:rPr>
        <w:t>Tel</w:t>
      </w:r>
      <w:r>
        <w:rPr>
          <w:rFonts w:ascii="SimHei" w:eastAsia="SimHei" w:hAnsi="SimHei" w:hint="eastAsia"/>
          <w:color w:val="0D0D0D"/>
          <w:sz w:val="20"/>
          <w:szCs w:val="20"/>
        </w:rPr>
        <w:t>：</w:t>
      </w:r>
      <w:r>
        <w:rPr>
          <w:rFonts w:ascii="SimHei" w:eastAsia="SimHei" w:hAnsi="SimHei" w:hint="eastAsia"/>
          <w:color w:val="0D0D0D"/>
          <w:sz w:val="20"/>
          <w:szCs w:val="20"/>
        </w:rPr>
        <w:t>010-8069-8</w:t>
      </w:r>
      <w:r>
        <w:rPr>
          <w:rFonts w:ascii="SimHei" w:eastAsia="SimHei" w:hAnsi="SimHei" w:hint="eastAsia"/>
          <w:color w:val="0D0D0D"/>
          <w:sz w:val="20"/>
          <w:szCs w:val="20"/>
        </w:rPr>
        <w:t>501</w:t>
      </w:r>
      <w:r>
        <w:rPr>
          <w:rFonts w:ascii="SimHei" w:eastAsia="SimHei" w:hAnsi="SimHei" w:hint="eastAsia"/>
          <w:color w:val="0D0D0D"/>
          <w:sz w:val="20"/>
          <w:szCs w:val="20"/>
        </w:rPr>
        <w:t>；</w:t>
      </w:r>
      <w:r>
        <w:rPr>
          <w:rFonts w:ascii="SimHei" w:eastAsia="SimHei" w:hAnsi="SimHei" w:hint="eastAsia"/>
          <w:color w:val="0D0D0D"/>
          <w:sz w:val="20"/>
          <w:szCs w:val="20"/>
        </w:rPr>
        <w:t>大连</w:t>
      </w:r>
      <w:r>
        <w:rPr>
          <w:rFonts w:ascii="SimHei" w:eastAsia="SimHei" w:hAnsi="SimHei" w:hint="eastAsia"/>
          <w:color w:val="0D0D0D"/>
          <w:sz w:val="20"/>
          <w:szCs w:val="20"/>
        </w:rPr>
        <w:t>Tel</w:t>
      </w:r>
      <w:r>
        <w:rPr>
          <w:rFonts w:ascii="SimHei" w:eastAsia="SimHei" w:hAnsi="SimHei" w:hint="eastAsia"/>
          <w:color w:val="0D0D0D"/>
          <w:sz w:val="20"/>
          <w:szCs w:val="20"/>
        </w:rPr>
        <w:t>：</w:t>
      </w:r>
      <w:r>
        <w:rPr>
          <w:rFonts w:ascii="SimHei" w:eastAsia="SimHei" w:hAnsi="SimHei" w:hint="eastAsia"/>
          <w:color w:val="0D0D0D"/>
          <w:sz w:val="20"/>
          <w:szCs w:val="20"/>
        </w:rPr>
        <w:t>0411-</w:t>
      </w:r>
      <w:r>
        <w:rPr>
          <w:rFonts w:ascii="SimHei" w:eastAsia="SimHei" w:hAnsi="SimHei" w:hint="eastAsia"/>
          <w:color w:val="0D0D0D"/>
          <w:sz w:val="20"/>
          <w:szCs w:val="20"/>
        </w:rPr>
        <w:t>3999</w:t>
      </w:r>
      <w:r>
        <w:rPr>
          <w:rFonts w:ascii="SimHei" w:eastAsia="SimHei" w:hAnsi="SimHei" w:hint="eastAsia"/>
          <w:color w:val="0D0D0D"/>
          <w:sz w:val="20"/>
          <w:szCs w:val="20"/>
        </w:rPr>
        <w:t>-3</w:t>
      </w:r>
      <w:r>
        <w:rPr>
          <w:rFonts w:ascii="SimHei" w:eastAsia="SimHei" w:hAnsi="SimHei" w:hint="eastAsia"/>
          <w:color w:val="0D0D0D"/>
          <w:sz w:val="20"/>
          <w:szCs w:val="20"/>
        </w:rPr>
        <w:t xml:space="preserve">898 </w:t>
      </w:r>
      <w:r>
        <w:rPr>
          <w:rFonts w:ascii="SimHei" w:eastAsia="SimHei" w:hAnsi="SimHei" w:hint="eastAsia"/>
          <w:color w:val="0D0D0D"/>
          <w:sz w:val="20"/>
          <w:szCs w:val="20"/>
        </w:rPr>
        <w:t>；</w:t>
      </w:r>
      <w:r>
        <w:rPr>
          <w:rFonts w:ascii="SimHei" w:eastAsia="SimHei" w:hAnsi="SimHei" w:hint="eastAsia"/>
          <w:color w:val="0D0D0D"/>
          <w:sz w:val="20"/>
          <w:szCs w:val="20"/>
        </w:rPr>
        <w:t>广州</w:t>
      </w:r>
      <w:r>
        <w:rPr>
          <w:rFonts w:ascii="SimHei" w:eastAsia="SimHei" w:hAnsi="SimHei" w:hint="eastAsia"/>
          <w:color w:val="0D0D0D"/>
          <w:sz w:val="20"/>
          <w:szCs w:val="20"/>
        </w:rPr>
        <w:t>Tel</w:t>
      </w:r>
      <w:r>
        <w:rPr>
          <w:rFonts w:ascii="SimHei" w:eastAsia="SimHei" w:hAnsi="SimHei" w:hint="eastAsia"/>
          <w:color w:val="0D0D0D"/>
          <w:sz w:val="20"/>
          <w:szCs w:val="20"/>
        </w:rPr>
        <w:t>：</w:t>
      </w:r>
      <w:r>
        <w:rPr>
          <w:rFonts w:ascii="SimHei" w:eastAsia="SimHei" w:hAnsi="SimHei" w:hint="eastAsia"/>
          <w:color w:val="0D0D0D"/>
          <w:sz w:val="20"/>
          <w:szCs w:val="20"/>
        </w:rPr>
        <w:t>020-3826-2404</w:t>
      </w:r>
    </w:p>
    <w:p w:rsidR="008A6AE9" w:rsidRDefault="006B1E00">
      <w:pPr>
        <w:spacing w:line="312" w:lineRule="auto"/>
        <w:rPr>
          <w:rFonts w:ascii="SimHei" w:eastAsia="ＭＳ 明朝" w:hAnsi="SimHei"/>
          <w:sz w:val="20"/>
          <w:szCs w:val="20"/>
        </w:rPr>
      </w:pPr>
      <w:r>
        <w:rPr>
          <w:rFonts w:ascii="SimHei" w:eastAsia="SimHei" w:hAnsi="SimHei" w:hint="eastAsia"/>
          <w:color w:val="0D0D0D"/>
          <w:sz w:val="20"/>
          <w:szCs w:val="20"/>
        </w:rPr>
        <w:t>3</w:t>
      </w:r>
      <w:r>
        <w:rPr>
          <w:rFonts w:ascii="SimHei" w:eastAsia="SimHei" w:hAnsi="SimHei" w:hint="eastAsia"/>
          <w:color w:val="0D0D0D"/>
          <w:sz w:val="20"/>
          <w:szCs w:val="20"/>
        </w:rPr>
        <w:t>、</w:t>
      </w:r>
      <w:r>
        <w:rPr>
          <w:rFonts w:ascii="SimHei" w:eastAsia="SimHei" w:hAnsi="SimHei" w:hint="eastAsia"/>
          <w:color w:val="0D0D0D"/>
          <w:sz w:val="20"/>
          <w:szCs w:val="20"/>
        </w:rPr>
        <w:t>合作校学生请直接向所在大学的负责老师报名</w:t>
      </w:r>
    </w:p>
    <w:p w:rsidR="008A6AE9" w:rsidRDefault="006B1E00">
      <w:pPr>
        <w:spacing w:line="312" w:lineRule="auto"/>
        <w:rPr>
          <w:rFonts w:ascii="SimHei" w:eastAsia="SimHei" w:hAnsi="SimHei"/>
          <w:sz w:val="20"/>
          <w:szCs w:val="20"/>
        </w:rPr>
      </w:pPr>
      <w:r>
        <w:rPr>
          <w:rFonts w:ascii="SimHei" w:eastAsia="SimHei" w:hAnsi="SimHei" w:hint="eastAsia"/>
          <w:color w:val="0D0D0D"/>
          <w:sz w:val="20"/>
          <w:szCs w:val="20"/>
        </w:rPr>
        <w:lastRenderedPageBreak/>
        <w:t>（合作校列表请见</w:t>
      </w:r>
      <w:hyperlink r:id="rId27" w:history="1">
        <w:r>
          <w:rPr>
            <w:rStyle w:val="aa"/>
            <w:rFonts w:ascii="SimHei" w:eastAsia="SimHei" w:hAnsi="SimHei" w:hint="eastAsia"/>
            <w:color w:val="0D0D0D"/>
            <w:sz w:val="20"/>
            <w:szCs w:val="20"/>
          </w:rPr>
          <w:t>http://duanqi.xf-world.org/a/hezuodaxue/guonahezuodaxue/</w:t>
        </w:r>
      </w:hyperlink>
      <w:r>
        <w:rPr>
          <w:rFonts w:ascii="SimHei" w:eastAsia="SimHei" w:hAnsi="SimHei"/>
          <w:sz w:val="20"/>
          <w:szCs w:val="20"/>
        </w:rPr>
        <w:t>）</w:t>
      </w:r>
    </w:p>
    <w:p w:rsidR="008A6AE9" w:rsidRDefault="008A6AE9">
      <w:pPr>
        <w:spacing w:line="312" w:lineRule="auto"/>
        <w:rPr>
          <w:rFonts w:ascii="SimHei" w:eastAsia="SimHei" w:hAnsi="SimHei"/>
          <w:sz w:val="20"/>
          <w:szCs w:val="20"/>
          <w:lang w:eastAsia="ja-JP"/>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434"/>
        <w:gridCol w:w="7088"/>
      </w:tblGrid>
      <w:tr w:rsidR="008A6AE9">
        <w:trPr>
          <w:trHeight w:val="508"/>
          <w:jc w:val="center"/>
        </w:trPr>
        <w:tc>
          <w:tcPr>
            <w:tcW w:w="9870" w:type="dxa"/>
            <w:gridSpan w:val="3"/>
            <w:shd w:val="clear" w:color="auto" w:fill="0F243E" w:themeFill="text2" w:themeFillShade="7F"/>
            <w:vAlign w:val="center"/>
          </w:tcPr>
          <w:p w:rsidR="008A6AE9" w:rsidRDefault="006B1E00">
            <w:pPr>
              <w:snapToGrid w:val="0"/>
              <w:spacing w:line="288" w:lineRule="auto"/>
              <w:jc w:val="center"/>
              <w:rPr>
                <w:rFonts w:ascii="SimHei" w:eastAsia="ＭＳ 明朝" w:hAnsi="微软雅黑"/>
                <w:b/>
                <w:sz w:val="28"/>
                <w:szCs w:val="28"/>
              </w:rPr>
            </w:pPr>
            <w:r>
              <w:rPr>
                <w:rFonts w:ascii="SimHei" w:eastAsia="SimHei" w:hAnsi="微软雅黑" w:hint="eastAsia"/>
                <w:b/>
                <w:sz w:val="28"/>
                <w:szCs w:val="28"/>
              </w:rPr>
              <w:t>中国大学生赴日名校奖学金研学课程</w:t>
            </w:r>
          </w:p>
        </w:tc>
      </w:tr>
      <w:tr w:rsidR="008A6AE9">
        <w:trPr>
          <w:trHeight w:val="133"/>
          <w:jc w:val="center"/>
        </w:trPr>
        <w:tc>
          <w:tcPr>
            <w:tcW w:w="1348" w:type="dxa"/>
            <w:vAlign w:val="center"/>
          </w:tcPr>
          <w:p w:rsidR="008A6AE9" w:rsidRDefault="006B1E00">
            <w:pPr>
              <w:spacing w:line="320" w:lineRule="exact"/>
              <w:jc w:val="center"/>
              <w:rPr>
                <w:rFonts w:ascii="SimHei" w:eastAsia="SimHei" w:hAnsi="微软雅黑" w:cs="ＭＳ 明朝"/>
                <w:b/>
                <w:bCs/>
                <w:sz w:val="20"/>
                <w:szCs w:val="20"/>
              </w:rPr>
            </w:pPr>
            <w:r>
              <w:rPr>
                <w:rFonts w:ascii="SimHei" w:eastAsia="SimHei" w:hAnsi="微软雅黑" w:cs="ＭＳ 明朝" w:hint="eastAsia"/>
                <w:b/>
                <w:bCs/>
                <w:sz w:val="20"/>
                <w:szCs w:val="20"/>
              </w:rPr>
              <w:t>日期</w:t>
            </w:r>
          </w:p>
        </w:tc>
        <w:tc>
          <w:tcPr>
            <w:tcW w:w="1434" w:type="dxa"/>
          </w:tcPr>
          <w:p w:rsidR="008A6AE9" w:rsidRDefault="006B1E00">
            <w:pPr>
              <w:spacing w:line="320" w:lineRule="exact"/>
              <w:jc w:val="center"/>
              <w:rPr>
                <w:rFonts w:ascii="SimHei" w:eastAsia="SimHei" w:hAnsi="微软雅黑" w:cs="ＭＳ 明朝"/>
                <w:b/>
                <w:bCs/>
                <w:sz w:val="20"/>
                <w:szCs w:val="20"/>
              </w:rPr>
            </w:pPr>
            <w:r>
              <w:rPr>
                <w:rFonts w:ascii="SimHei" w:eastAsia="SimHei" w:hAnsi="微软雅黑" w:cs="ＭＳ 明朝" w:hint="eastAsia"/>
                <w:b/>
                <w:bCs/>
                <w:sz w:val="20"/>
                <w:szCs w:val="20"/>
              </w:rPr>
              <w:t>地点</w:t>
            </w:r>
          </w:p>
        </w:tc>
        <w:tc>
          <w:tcPr>
            <w:tcW w:w="7088" w:type="dxa"/>
            <w:vAlign w:val="center"/>
          </w:tcPr>
          <w:p w:rsidR="008A6AE9" w:rsidRDefault="006B1E00">
            <w:pPr>
              <w:spacing w:beforeLines="25" w:before="78" w:line="320" w:lineRule="exact"/>
              <w:jc w:val="center"/>
              <w:rPr>
                <w:rFonts w:ascii="SimHei" w:eastAsia="SimHei" w:hAnsi="微软雅黑" w:cs="ＭＳ 明朝"/>
                <w:b/>
                <w:bCs/>
                <w:sz w:val="20"/>
                <w:szCs w:val="20"/>
              </w:rPr>
            </w:pPr>
            <w:r>
              <w:rPr>
                <w:rFonts w:ascii="SimHei" w:eastAsia="SimHei" w:hAnsi="微软雅黑" w:cs="ＭＳ 明朝" w:hint="eastAsia"/>
                <w:b/>
                <w:bCs/>
                <w:sz w:val="20"/>
                <w:szCs w:val="20"/>
              </w:rPr>
              <w:t>活动内容</w:t>
            </w:r>
          </w:p>
        </w:tc>
      </w:tr>
      <w:tr w:rsidR="008A6AE9">
        <w:trPr>
          <w:trHeight w:val="90"/>
          <w:jc w:val="center"/>
        </w:trPr>
        <w:tc>
          <w:tcPr>
            <w:tcW w:w="1348" w:type="dxa"/>
            <w:vAlign w:val="center"/>
          </w:tcPr>
          <w:p w:rsidR="008A6AE9" w:rsidRDefault="008A6AE9">
            <w:pPr>
              <w:spacing w:line="320" w:lineRule="exact"/>
              <w:ind w:leftChars="-18" w:hangingChars="21" w:hanging="38"/>
              <w:jc w:val="center"/>
              <w:rPr>
                <w:rFonts w:ascii="微软雅黑" w:eastAsia="微软雅黑" w:hAnsi="微软雅黑" w:cs="ＭＳ 明朝"/>
                <w:sz w:val="18"/>
                <w:szCs w:val="18"/>
              </w:rPr>
            </w:pPr>
          </w:p>
          <w:p w:rsidR="008A6AE9" w:rsidRDefault="006B1E00">
            <w:pPr>
              <w:spacing w:line="320" w:lineRule="exact"/>
              <w:ind w:leftChars="-18" w:hangingChars="21" w:hanging="38"/>
              <w:jc w:val="center"/>
              <w:rPr>
                <w:rFonts w:ascii="SimHei" w:eastAsia="SimHei" w:hAnsi="微软雅黑" w:cs="ＭＳ 明朝"/>
                <w:sz w:val="20"/>
                <w:szCs w:val="20"/>
              </w:rPr>
            </w:pPr>
            <w:r>
              <w:rPr>
                <w:rFonts w:ascii="微软雅黑" w:eastAsia="微软雅黑" w:hAnsi="微软雅黑" w:cs="ＭＳ 明朝" w:hint="eastAsia"/>
                <w:sz w:val="18"/>
                <w:szCs w:val="18"/>
              </w:rPr>
              <w:t>第一天</w:t>
            </w:r>
            <w:r>
              <w:rPr>
                <w:rFonts w:ascii="微软雅黑" w:eastAsia="微软雅黑" w:hAnsi="微软雅黑"/>
                <w:sz w:val="18"/>
                <w:szCs w:val="18"/>
              </w:rPr>
              <w:br/>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出发地</w:t>
            </w:r>
          </w:p>
          <w:p w:rsidR="008A6AE9" w:rsidRDefault="006B1E00">
            <w:pPr>
              <w:spacing w:line="320" w:lineRule="exact"/>
              <w:ind w:firstLineChars="200" w:firstLine="360"/>
              <w:rPr>
                <w:rFonts w:ascii="SimHei" w:eastAsia="SimHei" w:hAnsi="微软雅黑" w:cs="ＭＳ 明朝"/>
                <w:sz w:val="20"/>
                <w:szCs w:val="20"/>
              </w:rPr>
            </w:pPr>
            <w:r>
              <w:rPr>
                <w:rFonts w:ascii="微软雅黑" w:eastAsia="微软雅黑" w:hAnsi="微软雅黑" w:cs="ＭＳ 明朝"/>
                <w:sz w:val="18"/>
                <w:szCs w:val="18"/>
              </w:rPr>
              <w:t>京都</w:t>
            </w:r>
          </w:p>
        </w:tc>
        <w:tc>
          <w:tcPr>
            <w:tcW w:w="7088" w:type="dxa"/>
            <w:vAlign w:val="center"/>
          </w:tcPr>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hint="eastAsia"/>
                <w:b/>
                <w:sz w:val="18"/>
                <w:szCs w:val="18"/>
              </w:rPr>
              <w:t>乘坐国际航班，抵达关西国际机场</w:t>
            </w:r>
          </w:p>
          <w:p w:rsidR="008A6AE9" w:rsidRDefault="006B1E00">
            <w:pPr>
              <w:spacing w:beforeLines="25" w:before="78" w:line="320" w:lineRule="exact"/>
              <w:rPr>
                <w:rFonts w:ascii="SimHei" w:eastAsia="SimHei" w:hAnsi="微软雅黑" w:cs="ＭＳ 明朝"/>
                <w:sz w:val="20"/>
                <w:szCs w:val="20"/>
              </w:rPr>
            </w:pPr>
            <w:r>
              <w:rPr>
                <w:rFonts w:ascii="微软雅黑" w:eastAsia="微软雅黑" w:hAnsi="微软雅黑" w:cs="ＭＳ 明朝" w:hint="eastAsia"/>
                <w:b/>
                <w:sz w:val="18"/>
                <w:szCs w:val="18"/>
              </w:rPr>
              <w:t>居酒屋欢迎会</w:t>
            </w:r>
          </w:p>
        </w:tc>
      </w:tr>
      <w:tr w:rsidR="008A6AE9">
        <w:trPr>
          <w:trHeight w:val="1579"/>
          <w:jc w:val="center"/>
        </w:trPr>
        <w:tc>
          <w:tcPr>
            <w:tcW w:w="1348" w:type="dxa"/>
            <w:vAlign w:val="center"/>
          </w:tcPr>
          <w:p w:rsidR="008A6AE9" w:rsidRDefault="008A6AE9">
            <w:pPr>
              <w:spacing w:line="320" w:lineRule="exact"/>
              <w:jc w:val="center"/>
              <w:rPr>
                <w:rFonts w:ascii="微软雅黑" w:eastAsia="微软雅黑" w:hAnsi="微软雅黑" w:cs="ＭＳ 明朝"/>
                <w:sz w:val="18"/>
                <w:szCs w:val="18"/>
              </w:rPr>
            </w:pP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第二天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ind w:firstLineChars="200" w:firstLine="360"/>
              <w:rPr>
                <w:rFonts w:ascii="SimHei" w:eastAsia="SimHei" w:hAnsi="SimHei" w:cs="ＭＳ 明朝"/>
                <w:sz w:val="20"/>
                <w:szCs w:val="20"/>
              </w:rPr>
            </w:pPr>
            <w:r>
              <w:rPr>
                <w:rFonts w:ascii="微软雅黑" w:eastAsia="微软雅黑" w:hAnsi="微软雅黑" w:cs="ＭＳ 明朝" w:hint="eastAsia"/>
                <w:sz w:val="18"/>
                <w:szCs w:val="18"/>
              </w:rPr>
              <w:t>京都</w:t>
            </w:r>
          </w:p>
        </w:tc>
        <w:tc>
          <w:tcPr>
            <w:tcW w:w="7088" w:type="dxa"/>
            <w:vAlign w:val="center"/>
          </w:tcPr>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bCs/>
                <w:sz w:val="18"/>
                <w:szCs w:val="18"/>
              </w:rPr>
              <w:t>新生说明会</w:t>
            </w:r>
          </w:p>
          <w:p w:rsidR="008A6AE9" w:rsidRDefault="006B1E00">
            <w:pPr>
              <w:spacing w:beforeLines="25" w:before="78" w:line="320" w:lineRule="exact"/>
              <w:ind w:firstLineChars="300" w:firstLine="540"/>
              <w:rPr>
                <w:rFonts w:ascii="微软雅黑" w:eastAsia="微软雅黑" w:hAnsi="微软雅黑" w:cs="ＭＳ 明朝"/>
                <w:b/>
                <w:bCs/>
                <w:sz w:val="18"/>
                <w:szCs w:val="18"/>
              </w:rPr>
            </w:pPr>
            <w:r>
              <w:rPr>
                <w:rFonts w:ascii="微软雅黑" w:eastAsia="微软雅黑" w:hAnsi="微软雅黑" w:cs="ＭＳ 明朝" w:hint="eastAsia"/>
                <w:b/>
                <w:bCs/>
                <w:sz w:val="18"/>
                <w:szCs w:val="18"/>
              </w:rPr>
              <w:t>同志社大学课程</w:t>
            </w:r>
          </w:p>
          <w:p w:rsidR="008A6AE9" w:rsidRDefault="006B1E00">
            <w:pPr>
              <w:spacing w:beforeLines="25" w:before="78" w:line="320" w:lineRule="exact"/>
              <w:rPr>
                <w:rFonts w:ascii="微软雅黑" w:eastAsia="微软雅黑" w:hAnsi="微软雅黑" w:cs="ＭＳ 明朝"/>
                <w:b/>
                <w:bCs/>
                <w:sz w:val="18"/>
                <w:szCs w:val="18"/>
              </w:rPr>
            </w:pPr>
            <w:r>
              <w:rPr>
                <w:rFonts w:ascii="微软雅黑" w:eastAsia="微软雅黑" w:hAnsi="微软雅黑" w:cs="SimSun" w:hint="eastAsia"/>
                <w:bCs/>
                <w:sz w:val="18"/>
                <w:szCs w:val="18"/>
              </w:rPr>
              <w:t>下午：</w:t>
            </w:r>
            <w:r>
              <w:rPr>
                <w:rFonts w:ascii="微软雅黑" w:eastAsia="微软雅黑" w:hAnsi="微软雅黑" w:cs="ＭＳ 明朝" w:hint="eastAsia"/>
                <w:b/>
                <w:bCs/>
                <w:sz w:val="18"/>
                <w:szCs w:val="18"/>
              </w:rPr>
              <w:t>参观清水寺</w:t>
            </w:r>
          </w:p>
          <w:p w:rsidR="008A6AE9" w:rsidRDefault="006B1E00">
            <w:pPr>
              <w:spacing w:beforeLines="25" w:before="78" w:line="320" w:lineRule="exact"/>
              <w:ind w:firstLineChars="200" w:firstLine="400"/>
              <w:rPr>
                <w:rFonts w:ascii="微软雅黑" w:eastAsia="微软雅黑" w:hAnsi="微软雅黑" w:cs="ＭＳ 明朝"/>
                <w:bCs/>
                <w:sz w:val="18"/>
                <w:szCs w:val="18"/>
              </w:rPr>
            </w:pPr>
            <w:r>
              <w:rPr>
                <w:rFonts w:ascii="SimHei" w:eastAsia="SimHei" w:hAnsi="SimHei" w:cs="ＭＳ 明朝" w:hint="eastAsia"/>
                <w:sz w:val="20"/>
                <w:szCs w:val="20"/>
              </w:rPr>
              <w:t xml:space="preserve"> </w:t>
            </w: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：参观京都最具特色的世界文化遗产，体验京都建筑风情</w:t>
            </w:r>
          </w:p>
          <w:p w:rsidR="008A6AE9" w:rsidRDefault="006B1E00">
            <w:pPr>
              <w:spacing w:beforeLines="25" w:before="78" w:line="320" w:lineRule="exact"/>
              <w:ind w:firstLineChars="300" w:firstLine="540"/>
              <w:rPr>
                <w:rFonts w:ascii="微软雅黑" w:eastAsia="微软雅黑" w:hAnsi="微软雅黑" w:cs="ＭＳ 明朝"/>
                <w:b/>
                <w:bCs/>
                <w:sz w:val="18"/>
                <w:szCs w:val="18"/>
              </w:rPr>
            </w:pPr>
            <w:r>
              <w:rPr>
                <w:rFonts w:ascii="微软雅黑" w:eastAsia="微软雅黑" w:hAnsi="微软雅黑" w:cs="SimSun" w:hint="eastAsia"/>
                <w:b/>
                <w:bCs/>
                <w:sz w:val="18"/>
                <w:szCs w:val="18"/>
              </w:rPr>
              <w:t>日本文化体验</w:t>
            </w:r>
            <w:r>
              <w:rPr>
                <w:rFonts w:ascii="微软雅黑" w:eastAsia="微软雅黑" w:hAnsi="微软雅黑" w:cs="SimSun" w:hint="eastAsia"/>
                <w:b/>
                <w:bCs/>
                <w:sz w:val="18"/>
                <w:szCs w:val="18"/>
              </w:rPr>
              <w:t>-</w:t>
            </w:r>
            <w:r>
              <w:rPr>
                <w:rFonts w:ascii="微软雅黑" w:eastAsia="微软雅黑" w:hAnsi="微软雅黑" w:cs="SimSun" w:hint="eastAsia"/>
                <w:b/>
                <w:bCs/>
                <w:sz w:val="18"/>
                <w:szCs w:val="18"/>
              </w:rPr>
              <w:t>手握寿司</w:t>
            </w:r>
          </w:p>
          <w:p w:rsidR="008A6AE9" w:rsidRDefault="006B1E00">
            <w:pPr>
              <w:spacing w:beforeLines="25" w:before="78" w:line="320" w:lineRule="exact"/>
              <w:ind w:firstLineChars="100" w:firstLine="180"/>
              <w:rPr>
                <w:rFonts w:ascii="SimHei" w:eastAsia="SimHei" w:hAnsi="SimHei" w:cs="ＭＳ 明朝"/>
                <w:b/>
                <w:sz w:val="20"/>
                <w:szCs w:val="20"/>
              </w:rPr>
            </w:pPr>
            <w:r>
              <w:rPr>
                <w:rFonts w:ascii="微软雅黑" w:eastAsia="微软雅黑" w:hAnsi="微软雅黑" w:cs="ＭＳ 明朝" w:hint="eastAsia"/>
                <w:sz w:val="18"/>
                <w:szCs w:val="18"/>
              </w:rPr>
              <w:t xml:space="preserve">  </w:t>
            </w:r>
            <w:r>
              <w:rPr>
                <w:rFonts w:ascii="微软雅黑" w:eastAsia="微软雅黑" w:hAnsi="微软雅黑" w:cs="ＭＳ 明朝" w:hint="eastAsia"/>
                <w:sz w:val="18"/>
                <w:szCs w:val="18"/>
              </w:rPr>
              <w:t xml:space="preserve">  </w:t>
            </w:r>
            <w:r>
              <w:rPr>
                <w:rFonts w:ascii="SimHei" w:eastAsia="SimHei" w:hAnsi="SimHei" w:cs="ＭＳ 明朝" w:hint="eastAsia"/>
                <w:sz w:val="20"/>
                <w:szCs w:val="20"/>
              </w:rPr>
              <w:t>★</w:t>
            </w:r>
            <w:r>
              <w:rPr>
                <w:rFonts w:ascii="SimHei" w:eastAsia="SimHei" w:hAnsi="SimHei" w:hint="eastAsia"/>
                <w:sz w:val="20"/>
                <w:szCs w:val="20"/>
              </w:rPr>
              <w:t>&lt;</w:t>
            </w:r>
            <w:r>
              <w:rPr>
                <w:rFonts w:ascii="SimHei" w:eastAsia="SimHei" w:hAnsi="SimHei" w:hint="eastAsia"/>
                <w:sz w:val="20"/>
                <w:szCs w:val="20"/>
              </w:rPr>
              <w:t>学习内容</w:t>
            </w:r>
            <w:r>
              <w:rPr>
                <w:rFonts w:ascii="SimHei" w:eastAsia="SimHei" w:hAnsi="SimHei" w:hint="eastAsia"/>
                <w:sz w:val="20"/>
                <w:szCs w:val="20"/>
              </w:rPr>
              <w:t>&gt;</w:t>
            </w:r>
            <w:r>
              <w:rPr>
                <w:rFonts w:ascii="SimHei" w:eastAsia="SimHei" w:hAnsi="SimHei" w:hint="eastAsia"/>
                <w:sz w:val="20"/>
                <w:szCs w:val="20"/>
              </w:rPr>
              <w:t>：由日本专业的寿司制作师傅，现场准备寿司制作材料。同学们在寿司老师专业指导下制作寿司，并自己品尝</w:t>
            </w:r>
          </w:p>
        </w:tc>
      </w:tr>
      <w:tr w:rsidR="008A6AE9">
        <w:trPr>
          <w:trHeight w:val="1008"/>
          <w:jc w:val="center"/>
        </w:trPr>
        <w:tc>
          <w:tcPr>
            <w:tcW w:w="1348" w:type="dxa"/>
            <w:vAlign w:val="center"/>
          </w:tcPr>
          <w:p w:rsidR="008A6AE9" w:rsidRDefault="008A6AE9">
            <w:pPr>
              <w:spacing w:line="320" w:lineRule="exact"/>
              <w:rPr>
                <w:rFonts w:ascii="微软雅黑" w:eastAsia="微软雅黑" w:hAnsi="微软雅黑" w:cs="ＭＳ 明朝"/>
                <w:sz w:val="18"/>
                <w:szCs w:val="18"/>
              </w:rPr>
            </w:pP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第三天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京都</w:t>
            </w:r>
          </w:p>
        </w:tc>
        <w:tc>
          <w:tcPr>
            <w:tcW w:w="7088" w:type="dxa"/>
            <w:vAlign w:val="center"/>
          </w:tcPr>
          <w:p w:rsidR="008A6AE9" w:rsidRDefault="006B1E00">
            <w:pPr>
              <w:spacing w:beforeLines="25" w:before="78" w:line="320" w:lineRule="exact"/>
              <w:rPr>
                <w:rFonts w:ascii="微软雅黑" w:eastAsia="微软雅黑" w:hAnsi="微软雅黑" w:cs="ＭＳ 明朝"/>
                <w:b/>
                <w:bCs/>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sz w:val="18"/>
                <w:szCs w:val="18"/>
              </w:rPr>
              <w:t>同志社大学</w:t>
            </w:r>
            <w:r>
              <w:rPr>
                <w:rFonts w:ascii="微软雅黑" w:eastAsia="微软雅黑" w:hAnsi="微软雅黑" w:cs="ＭＳ 明朝" w:hint="eastAsia"/>
                <w:b/>
                <w:bCs/>
                <w:sz w:val="18"/>
                <w:szCs w:val="18"/>
              </w:rPr>
              <w:t>课程</w:t>
            </w:r>
          </w:p>
          <w:p w:rsidR="008A6AE9" w:rsidRDefault="006B1E00">
            <w:pPr>
              <w:spacing w:beforeLines="25" w:before="78" w:line="320" w:lineRule="exact"/>
              <w:rPr>
                <w:rFonts w:ascii="微软雅黑" w:eastAsia="微软雅黑" w:hAnsi="微软雅黑" w:cs="ＭＳ 明朝"/>
                <w:b/>
                <w:bCs/>
                <w:sz w:val="18"/>
                <w:szCs w:val="18"/>
              </w:rPr>
            </w:pPr>
            <w:r>
              <w:rPr>
                <w:rFonts w:ascii="微软雅黑" w:eastAsia="微软雅黑" w:hAnsi="微软雅黑" w:cs="ＭＳ 明朝" w:hint="eastAsia"/>
                <w:bCs/>
                <w:sz w:val="18"/>
                <w:szCs w:val="18"/>
              </w:rPr>
              <w:t>下午</w:t>
            </w:r>
            <w:r>
              <w:rPr>
                <w:rFonts w:ascii="微软雅黑" w:eastAsia="微软雅黑" w:hAnsi="微软雅黑" w:cs="ＭＳ 明朝" w:hint="eastAsia"/>
                <w:b/>
                <w:bCs/>
                <w:sz w:val="18"/>
                <w:szCs w:val="18"/>
              </w:rPr>
              <w:t>：日本舞蹈体验</w:t>
            </w:r>
          </w:p>
          <w:p w:rsidR="008A6AE9" w:rsidRDefault="006B1E00">
            <w:pPr>
              <w:spacing w:beforeLines="25" w:before="78" w:line="320" w:lineRule="exact"/>
              <w:jc w:val="left"/>
              <w:rPr>
                <w:rFonts w:ascii="SimHei" w:eastAsia="SimHei" w:hAnsi="SimHei" w:cs="SimSun"/>
                <w:color w:val="000000"/>
                <w:sz w:val="20"/>
                <w:szCs w:val="20"/>
              </w:rPr>
            </w:pPr>
            <w:r>
              <w:rPr>
                <w:rFonts w:ascii="微软雅黑" w:eastAsia="微软雅黑" w:hAnsi="微软雅黑" w:cs="ＭＳ 明朝" w:hint="eastAsia"/>
                <w:b/>
                <w:bCs/>
                <w:sz w:val="18"/>
                <w:szCs w:val="18"/>
              </w:rPr>
              <w:t xml:space="preserve">     </w:t>
            </w:r>
            <w:r>
              <w:rPr>
                <w:rFonts w:ascii="微软雅黑" w:eastAsia="微软雅黑" w:hAnsi="微软雅黑" w:cs="ＭＳ 明朝"/>
                <w:b/>
                <w:bCs/>
                <w:sz w:val="18"/>
                <w:szCs w:val="18"/>
              </w:rPr>
              <w:t xml:space="preserve"> </w:t>
            </w:r>
            <w:r>
              <w:rPr>
                <w:rFonts w:ascii="微软雅黑" w:eastAsia="微软雅黑" w:hAnsi="微软雅黑" w:cs="ＭＳ 明朝" w:hint="eastAsia"/>
                <w:b/>
                <w:bCs/>
                <w:sz w:val="18"/>
                <w:szCs w:val="18"/>
              </w:rPr>
              <w:t>国际漫画博物馆参观</w:t>
            </w:r>
          </w:p>
        </w:tc>
      </w:tr>
      <w:tr w:rsidR="008A6AE9">
        <w:trPr>
          <w:trHeight w:val="1380"/>
          <w:jc w:val="center"/>
        </w:trPr>
        <w:tc>
          <w:tcPr>
            <w:tcW w:w="1348" w:type="dxa"/>
            <w:vAlign w:val="center"/>
          </w:tcPr>
          <w:p w:rsidR="008A6AE9" w:rsidRDefault="008A6AE9">
            <w:pPr>
              <w:spacing w:line="320" w:lineRule="exact"/>
              <w:jc w:val="center"/>
              <w:rPr>
                <w:rFonts w:ascii="微软雅黑" w:eastAsia="微软雅黑" w:hAnsi="微软雅黑" w:cs="ＭＳ 明朝"/>
                <w:sz w:val="18"/>
                <w:szCs w:val="18"/>
              </w:rPr>
            </w:pP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第四天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京都</w:t>
            </w:r>
          </w:p>
        </w:tc>
        <w:tc>
          <w:tcPr>
            <w:tcW w:w="7088" w:type="dxa"/>
            <w:vAlign w:val="center"/>
          </w:tcPr>
          <w:p w:rsidR="008A6AE9" w:rsidRDefault="006B1E00">
            <w:pPr>
              <w:spacing w:beforeLines="25" w:before="78" w:line="320" w:lineRule="exact"/>
              <w:rPr>
                <w:rFonts w:ascii="微软雅黑" w:eastAsia="微软雅黑" w:hAnsi="微软雅黑" w:cs="ＭＳ 明朝"/>
                <w:b/>
                <w:bCs/>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sz w:val="18"/>
                <w:szCs w:val="18"/>
              </w:rPr>
              <w:t>同志社大学</w:t>
            </w:r>
            <w:r>
              <w:rPr>
                <w:rFonts w:ascii="微软雅黑" w:eastAsia="微软雅黑" w:hAnsi="微软雅黑" w:cs="ＭＳ 明朝" w:hint="eastAsia"/>
                <w:b/>
                <w:bCs/>
                <w:sz w:val="18"/>
                <w:szCs w:val="18"/>
              </w:rPr>
              <w:t>课程</w:t>
            </w:r>
          </w:p>
          <w:p w:rsidR="008A6AE9" w:rsidRDefault="006B1E00">
            <w:pPr>
              <w:spacing w:beforeLines="25" w:before="78" w:line="320" w:lineRule="exact"/>
              <w:rPr>
                <w:rFonts w:ascii="微软雅黑" w:eastAsia="微软雅黑" w:hAnsi="微软雅黑" w:cs="ＭＳ 明朝"/>
                <w:b/>
                <w:bCs/>
                <w:sz w:val="18"/>
                <w:szCs w:val="18"/>
              </w:rPr>
            </w:pPr>
            <w:r>
              <w:rPr>
                <w:rFonts w:ascii="微软雅黑" w:eastAsia="微软雅黑" w:hAnsi="微软雅黑" w:cs="ＭＳ 明朝" w:hint="eastAsia"/>
                <w:bCs/>
                <w:sz w:val="18"/>
                <w:szCs w:val="18"/>
              </w:rPr>
              <w:t>下午</w:t>
            </w:r>
            <w:r>
              <w:rPr>
                <w:rFonts w:ascii="微软雅黑" w:eastAsia="微软雅黑" w:hAnsi="微软雅黑" w:cs="ＭＳ 明朝" w:hint="eastAsia"/>
                <w:bCs/>
                <w:sz w:val="18"/>
                <w:szCs w:val="18"/>
              </w:rPr>
              <w:t>:</w:t>
            </w:r>
            <w:r>
              <w:rPr>
                <w:rFonts w:ascii="微软雅黑" w:eastAsia="微软雅黑" w:hAnsi="微软雅黑" w:cs="ＭＳ 明朝" w:hint="eastAsia"/>
                <w:b/>
                <w:bCs/>
                <w:sz w:val="18"/>
                <w:szCs w:val="18"/>
              </w:rPr>
              <w:t xml:space="preserve"> </w:t>
            </w:r>
            <w:r>
              <w:rPr>
                <w:rFonts w:ascii="微软雅黑" w:eastAsia="微软雅黑" w:hAnsi="微软雅黑" w:cs="ＭＳ 明朝" w:hint="eastAsia"/>
                <w:b/>
                <w:bCs/>
                <w:sz w:val="18"/>
                <w:szCs w:val="18"/>
              </w:rPr>
              <w:t>自由活动</w:t>
            </w:r>
          </w:p>
          <w:p w:rsidR="008A6AE9" w:rsidRDefault="006B1E00">
            <w:pPr>
              <w:spacing w:beforeLines="25" w:before="78" w:line="320" w:lineRule="exact"/>
              <w:ind w:firstLineChars="100" w:firstLine="200"/>
              <w:rPr>
                <w:rFonts w:ascii="SimHei" w:eastAsia="SimHei" w:hAnsi="SimHei" w:cs="SimSun"/>
                <w:color w:val="000000"/>
                <w:sz w:val="20"/>
                <w:szCs w:val="20"/>
              </w:rPr>
            </w:pPr>
            <w:r>
              <w:rPr>
                <w:rFonts w:ascii="SimHei" w:hAnsi="SimHei" w:cs="ＭＳ 明朝" w:hint="eastAsia"/>
                <w:sz w:val="20"/>
                <w:szCs w:val="20"/>
              </w:rPr>
              <w:t xml:space="preserve">   </w:t>
            </w:r>
            <w:r>
              <w:rPr>
                <w:rFonts w:ascii="SimHei" w:hAnsi="SimHei" w:cs="ＭＳ 明朝" w:hint="eastAsia"/>
                <w:sz w:val="20"/>
                <w:szCs w:val="20"/>
              </w:rPr>
              <w:t>★</w:t>
            </w:r>
            <w:r>
              <w:rPr>
                <w:rFonts w:ascii="SimHei" w:eastAsia="SimHei" w:hAnsi="SimHei" w:cs="ＭＳ 明朝" w:hint="eastAsia"/>
                <w:sz w:val="20"/>
                <w:szCs w:val="20"/>
              </w:rPr>
              <w:t>&lt;</w:t>
            </w:r>
            <w:r>
              <w:rPr>
                <w:rFonts w:ascii="SimHei" w:eastAsia="SimHei" w:hAnsi="SimHei" w:cs="ＭＳ 明朝" w:hint="eastAsia"/>
                <w:sz w:val="20"/>
                <w:szCs w:val="20"/>
              </w:rPr>
              <w:t>学习内容</w:t>
            </w:r>
            <w:r>
              <w:rPr>
                <w:rFonts w:ascii="SimHei" w:eastAsia="SimHei" w:hAnsi="SimHei" w:cs="ＭＳ 明朝" w:hint="eastAsia"/>
                <w:sz w:val="20"/>
                <w:szCs w:val="20"/>
              </w:rPr>
              <w:t>&gt;</w:t>
            </w:r>
            <w:r>
              <w:rPr>
                <w:rFonts w:ascii="SimHei" w:eastAsia="SimHei" w:hAnsi="SimHei" w:cs="ＭＳ 明朝" w:hint="eastAsia"/>
                <w:sz w:val="20"/>
                <w:szCs w:val="20"/>
              </w:rPr>
              <w:t>：同学们可事先按组调研，自行考察京都人土风情。</w:t>
            </w:r>
          </w:p>
        </w:tc>
      </w:tr>
      <w:tr w:rsidR="008A6AE9">
        <w:trPr>
          <w:trHeight w:val="2993"/>
          <w:jc w:val="center"/>
        </w:trPr>
        <w:tc>
          <w:tcPr>
            <w:tcW w:w="1348" w:type="dxa"/>
            <w:vAlign w:val="center"/>
          </w:tcPr>
          <w:p w:rsidR="008A6AE9" w:rsidRDefault="008A6AE9">
            <w:pPr>
              <w:spacing w:line="320" w:lineRule="exact"/>
              <w:jc w:val="center"/>
              <w:rPr>
                <w:rFonts w:ascii="微软雅黑" w:eastAsia="微软雅黑" w:hAnsi="微软雅黑" w:cs="ＭＳ 明朝"/>
                <w:sz w:val="18"/>
                <w:szCs w:val="18"/>
              </w:rPr>
            </w:pP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第五天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京都</w:t>
            </w:r>
          </w:p>
          <w:p w:rsidR="008A6AE9" w:rsidRDefault="008A6AE9">
            <w:pPr>
              <w:spacing w:line="320" w:lineRule="exact"/>
              <w:jc w:val="center"/>
              <w:rPr>
                <w:rFonts w:ascii="SimHei" w:eastAsia="SimHei" w:hAnsi="SimHei" w:cs="ＭＳ 明朝"/>
                <w:sz w:val="20"/>
                <w:szCs w:val="20"/>
              </w:rPr>
            </w:pPr>
          </w:p>
        </w:tc>
        <w:tc>
          <w:tcPr>
            <w:tcW w:w="7088" w:type="dxa"/>
            <w:vAlign w:val="center"/>
          </w:tcPr>
          <w:p w:rsidR="008A6AE9" w:rsidRDefault="006B1E00">
            <w:pPr>
              <w:spacing w:beforeLines="25" w:before="78" w:line="320" w:lineRule="exact"/>
              <w:rPr>
                <w:rFonts w:ascii="微软雅黑" w:eastAsia="微软雅黑" w:hAnsi="微软雅黑" w:cs="ＭＳ 明朝"/>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sz w:val="18"/>
                <w:szCs w:val="18"/>
              </w:rPr>
              <w:t>京友禅</w:t>
            </w:r>
            <w:r>
              <w:rPr>
                <w:rFonts w:ascii="微软雅黑" w:eastAsia="微软雅黑" w:hAnsi="微软雅黑" w:cs="ＭＳ 明朝" w:hint="eastAsia"/>
                <w:b/>
                <w:sz w:val="18"/>
                <w:szCs w:val="18"/>
              </w:rPr>
              <w:t>-</w:t>
            </w:r>
            <w:r>
              <w:rPr>
                <w:rFonts w:ascii="微软雅黑" w:eastAsia="微软雅黑" w:hAnsi="微软雅黑" w:cs="ＭＳ 明朝" w:hint="eastAsia"/>
                <w:b/>
                <w:sz w:val="18"/>
                <w:szCs w:val="18"/>
              </w:rPr>
              <w:t>日本文化体验</w:t>
            </w:r>
          </w:p>
          <w:p w:rsidR="008A6AE9" w:rsidRDefault="006B1E00">
            <w:pPr>
              <w:spacing w:beforeLines="25" w:before="78"/>
              <w:ind w:firstLineChars="300" w:firstLine="600"/>
              <w:rPr>
                <w:rFonts w:ascii="SimHei" w:eastAsia="SimHei" w:hAnsi="SimHei" w:cs="ＭＳ 明朝"/>
                <w:sz w:val="20"/>
                <w:szCs w:val="20"/>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：京都蓝染手工作坊体验，在作坊自己学习制作蓝染手绢。</w:t>
            </w:r>
          </w:p>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hint="eastAsia"/>
                <w:sz w:val="18"/>
                <w:szCs w:val="18"/>
              </w:rPr>
              <w:t xml:space="preserve">      </w:t>
            </w:r>
            <w:r>
              <w:rPr>
                <w:rFonts w:ascii="微软雅黑" w:eastAsia="微软雅黑" w:hAnsi="微软雅黑" w:cs="ＭＳ 明朝" w:hint="eastAsia"/>
                <w:b/>
                <w:bCs/>
                <w:sz w:val="18"/>
                <w:szCs w:val="18"/>
              </w:rPr>
              <w:t>参观</w:t>
            </w:r>
            <w:r>
              <w:rPr>
                <w:rFonts w:ascii="微软雅黑" w:eastAsia="微软雅黑" w:hAnsi="微软雅黑" w:cs="ＭＳ 明朝" w:hint="eastAsia"/>
                <w:b/>
                <w:sz w:val="18"/>
                <w:szCs w:val="18"/>
              </w:rPr>
              <w:t>金阁寺</w:t>
            </w:r>
          </w:p>
          <w:p w:rsidR="008A6AE9" w:rsidRDefault="006B1E00">
            <w:pPr>
              <w:spacing w:beforeLines="25" w:before="78"/>
              <w:ind w:firstLineChars="300" w:firstLine="600"/>
              <w:rPr>
                <w:rFonts w:ascii="SimHei" w:eastAsia="SimHei" w:hAnsi="SimHei" w:cs="ＭＳ 明朝"/>
                <w:sz w:val="20"/>
                <w:szCs w:val="20"/>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：参观京都最具特色的世界文化遗产，体验京都建筑风情</w:t>
            </w:r>
          </w:p>
          <w:p w:rsidR="008A6AE9" w:rsidRDefault="006B1E00">
            <w:pPr>
              <w:spacing w:beforeLines="25" w:before="78" w:line="320" w:lineRule="exact"/>
              <w:rPr>
                <w:rFonts w:ascii="微软雅黑" w:eastAsia="微软雅黑" w:hAnsi="微软雅黑" w:cs="ＭＳ 明朝"/>
                <w:bCs/>
                <w:sz w:val="18"/>
                <w:szCs w:val="18"/>
              </w:rPr>
            </w:pPr>
            <w:r>
              <w:rPr>
                <w:rFonts w:ascii="微软雅黑" w:eastAsia="微软雅黑" w:hAnsi="微软雅黑" w:hint="eastAsia"/>
                <w:sz w:val="18"/>
                <w:szCs w:val="18"/>
              </w:rPr>
              <w:t>下午：</w:t>
            </w:r>
            <w:r>
              <w:rPr>
                <w:rFonts w:ascii="微软雅黑" w:eastAsia="微软雅黑" w:hAnsi="微软雅黑" w:cs="ＭＳ 明朝" w:hint="eastAsia"/>
                <w:b/>
                <w:bCs/>
                <w:sz w:val="18"/>
                <w:szCs w:val="18"/>
              </w:rPr>
              <w:t>参观伏见稻荷大社</w:t>
            </w:r>
          </w:p>
          <w:p w:rsidR="008A6AE9" w:rsidRDefault="006B1E00">
            <w:pPr>
              <w:spacing w:beforeLines="25" w:before="78" w:line="320" w:lineRule="exact"/>
              <w:ind w:firstLineChars="300" w:firstLine="600"/>
              <w:rPr>
                <w:rFonts w:ascii="微软雅黑" w:eastAsia="微软雅黑" w:hAnsi="微软雅黑" w:cs="ＭＳ 明朝"/>
                <w:bCs/>
                <w:sz w:val="18"/>
                <w:szCs w:val="18"/>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：参观京都最古老的神社，观赏成排壮观的鸟居</w:t>
            </w:r>
            <w:r>
              <w:rPr>
                <w:rFonts w:ascii="SimHei" w:eastAsia="SimHei" w:hAnsi="SimHei" w:cs="SimSun" w:hint="eastAsia"/>
                <w:kern w:val="0"/>
                <w:sz w:val="20"/>
                <w:szCs w:val="20"/>
              </w:rPr>
              <w:t>。</w:t>
            </w:r>
          </w:p>
          <w:p w:rsidR="008A6AE9" w:rsidRDefault="006B1E00">
            <w:pPr>
              <w:spacing w:beforeLines="25" w:before="78" w:line="320" w:lineRule="exact"/>
              <w:rPr>
                <w:rFonts w:ascii="微软雅黑" w:eastAsia="ＭＳ 明朝" w:hAnsi="微软雅黑" w:cs="ＭＳ 明朝"/>
                <w:b/>
                <w:bCs/>
                <w:sz w:val="18"/>
                <w:szCs w:val="18"/>
              </w:rPr>
            </w:pPr>
            <w:r>
              <w:rPr>
                <w:rFonts w:ascii="微软雅黑" w:eastAsia="微软雅黑" w:hAnsi="微软雅黑" w:cs="ＭＳ 明朝" w:hint="eastAsia"/>
                <w:bCs/>
                <w:sz w:val="18"/>
                <w:szCs w:val="18"/>
              </w:rPr>
              <w:t xml:space="preserve">      </w:t>
            </w:r>
            <w:r>
              <w:rPr>
                <w:rFonts w:ascii="微软雅黑" w:eastAsia="微软雅黑" w:hAnsi="微软雅黑" w:cs="ＭＳ 明朝" w:hint="eastAsia"/>
                <w:b/>
                <w:bCs/>
                <w:sz w:val="18"/>
                <w:szCs w:val="18"/>
              </w:rPr>
              <w:t>参观祇園</w:t>
            </w:r>
          </w:p>
          <w:p w:rsidR="008A6AE9" w:rsidRDefault="006B1E00">
            <w:pPr>
              <w:spacing w:beforeLines="25" w:before="78" w:line="320" w:lineRule="exact"/>
              <w:ind w:firstLineChars="300" w:firstLine="600"/>
              <w:rPr>
                <w:rFonts w:ascii="SimHei" w:eastAsia="SimHei" w:hAnsi="SimHei"/>
                <w:color w:val="333333"/>
                <w:sz w:val="20"/>
                <w:szCs w:val="20"/>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：感受古都风情，了解京文化</w:t>
            </w:r>
          </w:p>
        </w:tc>
      </w:tr>
      <w:tr w:rsidR="008A6AE9">
        <w:trPr>
          <w:trHeight w:val="1331"/>
          <w:jc w:val="center"/>
        </w:trPr>
        <w:tc>
          <w:tcPr>
            <w:tcW w:w="1348" w:type="dxa"/>
            <w:vAlign w:val="center"/>
          </w:tcPr>
          <w:p w:rsidR="008A6AE9" w:rsidRDefault="008A6AE9">
            <w:pPr>
              <w:spacing w:line="320" w:lineRule="exact"/>
              <w:rPr>
                <w:rFonts w:ascii="微软雅黑" w:eastAsia="微软雅黑" w:hAnsi="微软雅黑" w:cs="ＭＳ 明朝"/>
                <w:sz w:val="18"/>
                <w:szCs w:val="18"/>
              </w:rPr>
            </w:pP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第六天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大阪</w:t>
            </w:r>
          </w:p>
        </w:tc>
        <w:tc>
          <w:tcPr>
            <w:tcW w:w="7088" w:type="dxa"/>
            <w:vAlign w:val="center"/>
          </w:tcPr>
          <w:p w:rsidR="008A6AE9" w:rsidRDefault="006B1E00">
            <w:pPr>
              <w:spacing w:line="320" w:lineRule="exact"/>
              <w:rPr>
                <w:rFonts w:ascii="微软雅黑" w:eastAsia="微软雅黑" w:hAnsi="微软雅黑" w:cs="ＭＳ 明朝"/>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sz w:val="18"/>
                <w:szCs w:val="18"/>
              </w:rPr>
              <w:t>朝日啤酒厂参观</w:t>
            </w:r>
          </w:p>
          <w:p w:rsidR="008A6AE9" w:rsidRDefault="006B1E00">
            <w:pPr>
              <w:spacing w:line="320" w:lineRule="exact"/>
              <w:ind w:firstLineChars="200" w:firstLine="400"/>
              <w:rPr>
                <w:rFonts w:ascii="微软雅黑" w:eastAsia="微软雅黑" w:hAnsi="微软雅黑" w:cs="ＭＳ 明朝"/>
                <w:sz w:val="18"/>
                <w:szCs w:val="18"/>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：了解日本著名啤酒公司文化，参观啤酒制作全过程。</w:t>
            </w:r>
          </w:p>
          <w:p w:rsidR="008A6AE9" w:rsidRDefault="006B1E00">
            <w:pPr>
              <w:spacing w:beforeLines="25" w:before="78"/>
              <w:rPr>
                <w:rFonts w:ascii="SimHei" w:eastAsia="SimHei" w:hAnsi="SimHei" w:cs="ＭＳ 明朝"/>
                <w:sz w:val="20"/>
                <w:szCs w:val="20"/>
              </w:rPr>
            </w:pPr>
            <w:r>
              <w:rPr>
                <w:rFonts w:ascii="微软雅黑" w:eastAsia="微软雅黑" w:hAnsi="微软雅黑" w:cs="ＭＳ 明朝" w:hint="eastAsia"/>
                <w:bCs/>
                <w:sz w:val="18"/>
                <w:szCs w:val="18"/>
              </w:rPr>
              <w:t>下午</w:t>
            </w:r>
            <w:r>
              <w:rPr>
                <w:rFonts w:ascii="微软雅黑" w:eastAsia="微软雅黑" w:hAnsi="微软雅黑" w:cs="ＭＳ 明朝" w:hint="eastAsia"/>
                <w:sz w:val="18"/>
                <w:szCs w:val="18"/>
              </w:rPr>
              <w:t>：</w:t>
            </w:r>
            <w:r>
              <w:rPr>
                <w:rFonts w:ascii="SimHei" w:eastAsia="SimHei" w:hAnsi="SimHei" w:cs="ＭＳ 明朝" w:hint="eastAsia"/>
                <w:b/>
                <w:sz w:val="20"/>
                <w:szCs w:val="20"/>
              </w:rPr>
              <w:t>心斋桥自由见学</w:t>
            </w:r>
            <w:r>
              <w:rPr>
                <w:rFonts w:ascii="SimHei" w:eastAsia="SimHei" w:hAnsi="SimHei" w:cs="ＭＳ 明朝" w:hint="eastAsia"/>
                <w:b/>
                <w:sz w:val="20"/>
                <w:szCs w:val="20"/>
              </w:rPr>
              <w:t xml:space="preserve"> </w:t>
            </w:r>
          </w:p>
          <w:p w:rsidR="008A6AE9" w:rsidRDefault="006B1E00">
            <w:pPr>
              <w:spacing w:beforeLines="25" w:before="78" w:line="320" w:lineRule="exact"/>
              <w:ind w:firstLineChars="200" w:firstLine="400"/>
              <w:rPr>
                <w:rFonts w:ascii="SimHei" w:eastAsia="SimHei" w:hAnsi="SimHei"/>
                <w:color w:val="333333"/>
                <w:sz w:val="20"/>
                <w:szCs w:val="20"/>
              </w:rPr>
            </w:pPr>
            <w:r>
              <w:rPr>
                <w:rFonts w:ascii="SimHei" w:eastAsia="SimHei" w:hAnsi="SimHei" w:cs="ＭＳ 明朝" w:hint="eastAsia"/>
                <w:sz w:val="20"/>
                <w:szCs w:val="20"/>
              </w:rPr>
              <w:t>★</w:t>
            </w:r>
            <w:r>
              <w:rPr>
                <w:rFonts w:ascii="SimHei" w:eastAsia="SimHei" w:hAnsi="SimHei" w:cs="ＭＳ 明朝"/>
                <w:sz w:val="20"/>
                <w:szCs w:val="20"/>
              </w:rPr>
              <w:t>&lt;</w:t>
            </w:r>
            <w:r>
              <w:rPr>
                <w:rFonts w:ascii="SimHei" w:eastAsia="SimHei" w:hAnsi="SimHei" w:cs="ＭＳ 明朝" w:hint="eastAsia"/>
                <w:sz w:val="20"/>
                <w:szCs w:val="20"/>
              </w:rPr>
              <w:t>学习内容</w:t>
            </w:r>
            <w:r>
              <w:rPr>
                <w:rFonts w:ascii="SimHei" w:eastAsia="SimHei" w:hAnsi="SimHei" w:cs="ＭＳ 明朝"/>
                <w:sz w:val="20"/>
                <w:szCs w:val="20"/>
              </w:rPr>
              <w:t>&gt;</w:t>
            </w:r>
            <w:r>
              <w:rPr>
                <w:rFonts w:ascii="SimHei" w:eastAsia="SimHei" w:hAnsi="SimHei" w:cs="ＭＳ 明朝" w:hint="eastAsia"/>
                <w:sz w:val="20"/>
                <w:szCs w:val="20"/>
              </w:rPr>
              <w:t>：感受大阪最繁华、最潮流特区</w:t>
            </w:r>
          </w:p>
        </w:tc>
      </w:tr>
      <w:tr w:rsidR="008A6AE9">
        <w:trPr>
          <w:trHeight w:val="606"/>
          <w:jc w:val="center"/>
        </w:trPr>
        <w:tc>
          <w:tcPr>
            <w:tcW w:w="1348"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第七天</w:t>
            </w:r>
          </w:p>
        </w:tc>
        <w:tc>
          <w:tcPr>
            <w:tcW w:w="1434"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京都</w:t>
            </w:r>
          </w:p>
        </w:tc>
        <w:tc>
          <w:tcPr>
            <w:tcW w:w="7088" w:type="dxa"/>
            <w:vAlign w:val="center"/>
          </w:tcPr>
          <w:p w:rsidR="008A6AE9" w:rsidRDefault="006B1E00">
            <w:pPr>
              <w:spacing w:beforeLines="25" w:before="78" w:line="320" w:lineRule="exact"/>
              <w:ind w:firstLineChars="200" w:firstLine="360"/>
              <w:rPr>
                <w:rFonts w:ascii="微软雅黑" w:eastAsia="微软雅黑" w:hAnsi="微软雅黑" w:cs="ＭＳ 明朝"/>
                <w:sz w:val="18"/>
                <w:szCs w:val="18"/>
              </w:rPr>
            </w:pPr>
            <w:r>
              <w:rPr>
                <w:rFonts w:ascii="微软雅黑" w:eastAsia="微软雅黑" w:hAnsi="微软雅黑" w:cs="ＭＳ 明朝" w:hint="eastAsia"/>
                <w:sz w:val="18"/>
                <w:szCs w:val="18"/>
              </w:rPr>
              <w:t xml:space="preserve"> </w:t>
            </w:r>
            <w:r>
              <w:rPr>
                <w:rFonts w:ascii="微软雅黑" w:eastAsia="微软雅黑" w:hAnsi="微软雅黑" w:cs="ＭＳ 明朝" w:hint="eastAsia"/>
                <w:sz w:val="18"/>
                <w:szCs w:val="18"/>
              </w:rPr>
              <w:t>自由活动</w:t>
            </w:r>
          </w:p>
          <w:p w:rsidR="008A6AE9" w:rsidRDefault="006B1E00">
            <w:pPr>
              <w:spacing w:beforeLines="25" w:before="78" w:line="320" w:lineRule="exact"/>
              <w:ind w:firstLineChars="200" w:firstLine="400"/>
              <w:rPr>
                <w:rFonts w:ascii="SimHei" w:eastAsia="SimHei" w:hAnsi="SimHei"/>
                <w:color w:val="333333"/>
                <w:sz w:val="20"/>
                <w:szCs w:val="20"/>
              </w:rPr>
            </w:pPr>
            <w:r>
              <w:rPr>
                <w:rFonts w:ascii="SimHei" w:hAnsi="SimHei" w:cs="ＭＳ 明朝" w:hint="eastAsia"/>
                <w:sz w:val="20"/>
                <w:szCs w:val="20"/>
              </w:rPr>
              <w:t>★</w:t>
            </w:r>
            <w:r>
              <w:rPr>
                <w:rFonts w:ascii="SimHei" w:eastAsia="SimHei" w:hAnsi="SimHei" w:cs="ＭＳ 明朝" w:hint="eastAsia"/>
                <w:sz w:val="20"/>
                <w:szCs w:val="20"/>
              </w:rPr>
              <w:t>&lt;</w:t>
            </w:r>
            <w:r>
              <w:rPr>
                <w:rFonts w:ascii="SimHei" w:eastAsia="SimHei" w:hAnsi="SimHei" w:cs="ＭＳ 明朝" w:hint="eastAsia"/>
                <w:sz w:val="20"/>
                <w:szCs w:val="20"/>
              </w:rPr>
              <w:t>学习内容</w:t>
            </w:r>
            <w:r>
              <w:rPr>
                <w:rFonts w:ascii="SimHei" w:eastAsia="SimHei" w:hAnsi="SimHei" w:cs="ＭＳ 明朝" w:hint="eastAsia"/>
                <w:sz w:val="20"/>
                <w:szCs w:val="20"/>
              </w:rPr>
              <w:t>&gt;</w:t>
            </w:r>
            <w:r>
              <w:rPr>
                <w:rFonts w:ascii="SimHei" w:eastAsia="SimHei" w:hAnsi="SimHei" w:cs="ＭＳ 明朝" w:hint="eastAsia"/>
                <w:sz w:val="20"/>
                <w:szCs w:val="20"/>
              </w:rPr>
              <w:t>：同学们可事先按组调研，自行考察京都人土风情。</w:t>
            </w:r>
          </w:p>
        </w:tc>
      </w:tr>
      <w:tr w:rsidR="008A6AE9">
        <w:trPr>
          <w:trHeight w:val="1225"/>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第八天</w:t>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奈良</w:t>
            </w: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sz w:val="18"/>
                <w:szCs w:val="18"/>
              </w:rPr>
              <w:t>滨明湖</w:t>
            </w:r>
          </w:p>
        </w:tc>
        <w:tc>
          <w:tcPr>
            <w:tcW w:w="7088" w:type="dxa"/>
            <w:vAlign w:val="center"/>
          </w:tcPr>
          <w:p w:rsidR="008A6AE9" w:rsidRDefault="006B1E00">
            <w:pPr>
              <w:spacing w:beforeLines="25" w:before="78" w:line="320" w:lineRule="exact"/>
              <w:rPr>
                <w:rFonts w:ascii="微软雅黑" w:eastAsia="微软雅黑" w:hAnsi="微软雅黑" w:cs="ＭＳ 明朝"/>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sz w:val="18"/>
                <w:szCs w:val="18"/>
              </w:rPr>
              <w:t>前往奈良</w:t>
            </w:r>
            <w:r>
              <w:rPr>
                <w:rFonts w:ascii="微软雅黑" w:eastAsia="微软雅黑" w:hAnsi="微软雅黑" w:cs="ＭＳ 明朝"/>
                <w:b/>
                <w:sz w:val="18"/>
                <w:szCs w:val="18"/>
              </w:rPr>
              <w:t xml:space="preserve"> </w:t>
            </w:r>
            <w:r>
              <w:rPr>
                <w:rFonts w:ascii="微软雅黑" w:eastAsia="微软雅黑" w:hAnsi="微软雅黑" w:cs="ＭＳ 明朝" w:hint="eastAsia"/>
                <w:b/>
                <w:sz w:val="18"/>
                <w:szCs w:val="18"/>
              </w:rPr>
              <w:t>参观东大寺、奈良公园</w:t>
            </w:r>
          </w:p>
          <w:p w:rsidR="008A6AE9" w:rsidRDefault="006B1E00">
            <w:pPr>
              <w:spacing w:beforeLines="25" w:before="78" w:line="320" w:lineRule="exact"/>
              <w:ind w:firstLineChars="300" w:firstLine="540"/>
              <w:rPr>
                <w:rFonts w:ascii="微软雅黑" w:eastAsia="微软雅黑" w:hAnsi="微软雅黑" w:cs="ＭＳ 明朝"/>
                <w:sz w:val="18"/>
                <w:szCs w:val="18"/>
              </w:rPr>
            </w:pPr>
            <w:r>
              <w:rPr>
                <w:rFonts w:ascii="微软雅黑" w:eastAsia="微软雅黑" w:hAnsi="微软雅黑" w:cs="ＭＳ 明朝" w:hint="eastAsia"/>
                <w:sz w:val="18"/>
                <w:szCs w:val="18"/>
              </w:rPr>
              <w:t>★</w:t>
            </w:r>
            <w:r>
              <w:rPr>
                <w:rFonts w:ascii="微软雅黑" w:eastAsia="微软雅黑" w:hAnsi="微软雅黑" w:cs="ＭＳ 明朝"/>
                <w:sz w:val="18"/>
                <w:szCs w:val="18"/>
              </w:rPr>
              <w:t>&lt;</w:t>
            </w:r>
            <w:r>
              <w:rPr>
                <w:rFonts w:ascii="微软雅黑" w:eastAsia="微软雅黑" w:hAnsi="微软雅黑" w:cs="ＭＳ 明朝" w:hint="eastAsia"/>
                <w:sz w:val="18"/>
                <w:szCs w:val="18"/>
              </w:rPr>
              <w:t>学习内容</w:t>
            </w:r>
            <w:r>
              <w:rPr>
                <w:rFonts w:ascii="微软雅黑" w:eastAsia="微软雅黑" w:hAnsi="微软雅黑" w:cs="ＭＳ 明朝"/>
                <w:sz w:val="18"/>
                <w:szCs w:val="18"/>
              </w:rPr>
              <w:t>&gt;</w:t>
            </w:r>
            <w:r>
              <w:rPr>
                <w:rFonts w:ascii="微软雅黑" w:eastAsia="微软雅黑" w:hAnsi="微软雅黑" w:cs="ＭＳ 明朝" w:hint="eastAsia"/>
                <w:sz w:val="18"/>
                <w:szCs w:val="18"/>
              </w:rPr>
              <w:t>：感受关西自然风光及宗教文化</w:t>
            </w:r>
          </w:p>
          <w:p w:rsidR="008A6AE9" w:rsidRDefault="006B1E00">
            <w:pPr>
              <w:spacing w:beforeLines="25" w:before="78" w:line="320" w:lineRule="exact"/>
              <w:rPr>
                <w:rFonts w:ascii="微软雅黑" w:eastAsiaTheme="minorEastAsia" w:hAnsi="微软雅黑" w:cs="ＭＳ 明朝"/>
                <w:sz w:val="18"/>
                <w:szCs w:val="18"/>
              </w:rPr>
            </w:pPr>
            <w:r>
              <w:rPr>
                <w:rFonts w:ascii="微软雅黑" w:eastAsia="微软雅黑" w:hAnsi="微软雅黑" w:cs="ＭＳ 明朝" w:hint="eastAsia"/>
                <w:sz w:val="18"/>
                <w:szCs w:val="18"/>
              </w:rPr>
              <w:t>下午：</w:t>
            </w:r>
            <w:r>
              <w:rPr>
                <w:rFonts w:ascii="微软雅黑" w:eastAsia="微软雅黑" w:hAnsi="微软雅黑" w:cs="ＭＳ 明朝" w:hint="eastAsia"/>
                <w:b/>
                <w:sz w:val="18"/>
                <w:szCs w:val="18"/>
              </w:rPr>
              <w:t>丰田会馆参观</w:t>
            </w:r>
          </w:p>
          <w:p w:rsidR="008A6AE9" w:rsidRDefault="006B1E00">
            <w:pPr>
              <w:spacing w:beforeLines="25" w:before="78" w:line="320" w:lineRule="exact"/>
              <w:rPr>
                <w:rFonts w:ascii="微软雅黑" w:eastAsia="微软雅黑" w:hAnsi="微软雅黑" w:cs="ＭＳ 明朝"/>
                <w:sz w:val="18"/>
                <w:szCs w:val="18"/>
              </w:rPr>
            </w:pPr>
            <w:r>
              <w:rPr>
                <w:rFonts w:ascii="微软雅黑" w:eastAsia="微软雅黑" w:hAnsi="微软雅黑" w:cs="ＭＳ 明朝"/>
                <w:sz w:val="18"/>
                <w:szCs w:val="18"/>
              </w:rPr>
              <w:t>晚上</w:t>
            </w:r>
            <w:r>
              <w:rPr>
                <w:rFonts w:ascii="微软雅黑" w:eastAsia="微软雅黑" w:hAnsi="微软雅黑" w:cs="ＭＳ 明朝"/>
                <w:b/>
                <w:sz w:val="18"/>
                <w:szCs w:val="18"/>
              </w:rPr>
              <w:t>：</w:t>
            </w:r>
            <w:r>
              <w:rPr>
                <w:rFonts w:ascii="微软雅黑" w:eastAsia="微软雅黑" w:hAnsi="微软雅黑" w:cs="ＭＳ 明朝" w:hint="eastAsia"/>
                <w:b/>
                <w:sz w:val="18"/>
                <w:szCs w:val="18"/>
              </w:rPr>
              <w:t>温泉体验</w:t>
            </w:r>
          </w:p>
        </w:tc>
      </w:tr>
      <w:tr w:rsidR="008A6AE9">
        <w:trPr>
          <w:trHeight w:val="675"/>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第九天</w:t>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御殿场</w:t>
            </w:r>
          </w:p>
          <w:p w:rsidR="008A6AE9" w:rsidRDefault="006B1E00">
            <w:pPr>
              <w:spacing w:line="320" w:lineRule="exact"/>
              <w:ind w:firstLineChars="200" w:firstLine="360"/>
              <w:rPr>
                <w:rFonts w:ascii="微软雅黑" w:eastAsia="微软雅黑" w:hAnsi="微软雅黑" w:cs="ＭＳ 明朝"/>
                <w:sz w:val="18"/>
                <w:szCs w:val="18"/>
              </w:rPr>
            </w:pPr>
            <w:r>
              <w:rPr>
                <w:rFonts w:ascii="微软雅黑" w:eastAsia="微软雅黑" w:hAnsi="微软雅黑" w:cs="ＭＳ 明朝" w:hint="eastAsia"/>
                <w:sz w:val="18"/>
                <w:szCs w:val="18"/>
              </w:rPr>
              <w:t>东京</w:t>
            </w:r>
          </w:p>
        </w:tc>
        <w:tc>
          <w:tcPr>
            <w:tcW w:w="7088" w:type="dxa"/>
            <w:vAlign w:val="center"/>
          </w:tcPr>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hint="eastAsia"/>
                <w:b/>
                <w:sz w:val="18"/>
                <w:szCs w:val="18"/>
              </w:rPr>
              <w:t>前往御殿場奥特莱斯</w:t>
            </w:r>
          </w:p>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hint="eastAsia"/>
                <w:b/>
                <w:sz w:val="18"/>
                <w:szCs w:val="18"/>
              </w:rPr>
              <w:lastRenderedPageBreak/>
              <w:t>晚上到达东京</w:t>
            </w:r>
          </w:p>
        </w:tc>
      </w:tr>
      <w:tr w:rsidR="008A6AE9">
        <w:trPr>
          <w:trHeight w:val="2689"/>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lastRenderedPageBreak/>
              <w:t>第十天</w:t>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东京</w:t>
            </w:r>
          </w:p>
        </w:tc>
        <w:tc>
          <w:tcPr>
            <w:tcW w:w="7088" w:type="dxa"/>
            <w:vAlign w:val="center"/>
          </w:tcPr>
          <w:p w:rsidR="008A6AE9" w:rsidRDefault="006B1E00">
            <w:pPr>
              <w:spacing w:beforeLines="25" w:before="78"/>
              <w:rPr>
                <w:rFonts w:ascii="微软雅黑" w:eastAsia="微软雅黑" w:hAnsi="微软雅黑" w:cs="ＭＳ 明朝"/>
                <w:b/>
                <w:color w:val="000000" w:themeColor="text1"/>
                <w:sz w:val="18"/>
                <w:szCs w:val="18"/>
              </w:rPr>
            </w:pPr>
            <w:r>
              <w:rPr>
                <w:rFonts w:ascii="微软雅黑" w:eastAsia="微软雅黑" w:hAnsi="微软雅黑" w:cs="ＭＳ 明朝" w:hint="eastAsia"/>
                <w:sz w:val="18"/>
                <w:szCs w:val="18"/>
              </w:rPr>
              <w:t>上午：</w:t>
            </w:r>
            <w:r>
              <w:rPr>
                <w:rFonts w:ascii="微软雅黑" w:eastAsia="微软雅黑" w:hAnsi="微软雅黑" w:cs="ＭＳ 明朝" w:hint="eastAsia"/>
                <w:b/>
                <w:color w:val="000000" w:themeColor="text1"/>
                <w:sz w:val="18"/>
                <w:szCs w:val="18"/>
              </w:rPr>
              <w:t>东京大学历史介绍</w:t>
            </w:r>
          </w:p>
          <w:p w:rsidR="008A6AE9" w:rsidRDefault="006B1E00">
            <w:pPr>
              <w:spacing w:beforeLines="25" w:before="78"/>
              <w:rPr>
                <w:rFonts w:ascii="微软雅黑" w:eastAsia="微软雅黑" w:hAnsi="微软雅黑" w:cs="ＭＳ 明朝"/>
                <w:b/>
                <w:color w:val="000000" w:themeColor="text1"/>
                <w:sz w:val="18"/>
                <w:szCs w:val="18"/>
              </w:rPr>
            </w:pPr>
            <w:r>
              <w:rPr>
                <w:rFonts w:ascii="微软雅黑" w:eastAsia="微软雅黑" w:hAnsi="微软雅黑" w:cs="ＭＳ 明朝" w:hint="eastAsia"/>
                <w:b/>
                <w:color w:val="000000" w:themeColor="text1"/>
                <w:sz w:val="18"/>
                <w:szCs w:val="18"/>
              </w:rPr>
              <w:t xml:space="preserve">      </w:t>
            </w:r>
            <w:r>
              <w:rPr>
                <w:rFonts w:ascii="微软雅黑" w:eastAsia="微软雅黑" w:hAnsi="微软雅黑" w:cs="ＭＳ 明朝" w:hint="eastAsia"/>
                <w:b/>
                <w:color w:val="000000" w:themeColor="text1"/>
                <w:sz w:val="18"/>
                <w:szCs w:val="18"/>
              </w:rPr>
              <w:t>东京大学</w:t>
            </w:r>
            <w:r>
              <w:rPr>
                <w:rFonts w:ascii="微软雅黑" w:eastAsia="微软雅黑" w:hAnsi="微软雅黑" w:cs="ＭＳ 明朝" w:hint="eastAsia"/>
                <w:b/>
                <w:color w:val="000000" w:themeColor="text1"/>
                <w:sz w:val="18"/>
                <w:szCs w:val="18"/>
              </w:rPr>
              <w:t>课程</w:t>
            </w:r>
          </w:p>
          <w:p w:rsidR="008A6AE9" w:rsidRDefault="006B1E00">
            <w:pPr>
              <w:spacing w:beforeLines="25" w:before="78"/>
              <w:rPr>
                <w:rFonts w:ascii="微软雅黑" w:eastAsia="微软雅黑" w:hAnsi="微软雅黑" w:cs="ＭＳ 明朝"/>
                <w:b/>
                <w:color w:val="000000" w:themeColor="text1"/>
                <w:sz w:val="18"/>
                <w:szCs w:val="18"/>
              </w:rPr>
            </w:pPr>
            <w:r>
              <w:rPr>
                <w:rFonts w:ascii="微软雅黑" w:eastAsia="微软雅黑" w:hAnsi="微软雅黑" w:cs="ＭＳ 明朝" w:hint="eastAsia"/>
                <w:b/>
                <w:color w:val="000000" w:themeColor="text1"/>
                <w:sz w:val="18"/>
                <w:szCs w:val="18"/>
              </w:rPr>
              <w:t xml:space="preserve">      </w:t>
            </w:r>
            <w:r>
              <w:rPr>
                <w:rFonts w:ascii="微软雅黑" w:eastAsia="微软雅黑" w:hAnsi="微软雅黑" w:cs="ＭＳ 明朝" w:hint="eastAsia"/>
                <w:b/>
                <w:color w:val="000000" w:themeColor="text1"/>
                <w:sz w:val="18"/>
                <w:szCs w:val="18"/>
              </w:rPr>
              <w:t>东京大学校园见学</w:t>
            </w:r>
          </w:p>
          <w:p w:rsidR="008A6AE9" w:rsidRDefault="008A6AE9">
            <w:pPr>
              <w:spacing w:beforeLines="25" w:before="78"/>
              <w:rPr>
                <w:rFonts w:ascii="微软雅黑" w:eastAsia="微软雅黑" w:hAnsi="微软雅黑" w:cs="ＭＳ 明朝"/>
                <w:b/>
                <w:color w:val="000000" w:themeColor="text1"/>
                <w:sz w:val="18"/>
                <w:szCs w:val="18"/>
              </w:rPr>
            </w:pPr>
          </w:p>
          <w:p w:rsidR="008A6AE9" w:rsidRDefault="006B1E00">
            <w:pPr>
              <w:spacing w:beforeLines="25" w:before="78"/>
              <w:rPr>
                <w:rFonts w:ascii="SimHei" w:eastAsia="SimHei" w:hAnsi="SimHei"/>
                <w:b/>
                <w:bCs/>
                <w:sz w:val="20"/>
                <w:szCs w:val="20"/>
              </w:rPr>
            </w:pPr>
            <w:r>
              <w:rPr>
                <w:rFonts w:ascii="SimHei" w:eastAsia="SimHei" w:hAnsi="SimHei" w:hint="eastAsia"/>
                <w:sz w:val="20"/>
                <w:szCs w:val="20"/>
              </w:rPr>
              <w:t>下午：</w:t>
            </w:r>
            <w:r>
              <w:rPr>
                <w:rFonts w:ascii="微软雅黑" w:eastAsia="微软雅黑" w:hAnsi="微软雅黑" w:cs="ＭＳ 明朝" w:hint="eastAsia"/>
                <w:b/>
                <w:sz w:val="18"/>
                <w:szCs w:val="18"/>
              </w:rPr>
              <w:t>参观秋叶原</w:t>
            </w:r>
          </w:p>
          <w:p w:rsidR="008A6AE9" w:rsidRDefault="006B1E00">
            <w:pPr>
              <w:spacing w:beforeLines="25" w:before="78"/>
              <w:rPr>
                <w:rFonts w:ascii="SimHei" w:eastAsia="SimHei" w:hAnsi="SimHei"/>
                <w:b/>
                <w:bCs/>
                <w:sz w:val="20"/>
                <w:szCs w:val="20"/>
              </w:rPr>
            </w:pPr>
            <w:r>
              <w:rPr>
                <w:rFonts w:ascii="SimHei" w:eastAsia="SimHei" w:hAnsi="SimHei" w:hint="eastAsia"/>
                <w:b/>
                <w:bCs/>
                <w:sz w:val="20"/>
                <w:szCs w:val="20"/>
              </w:rPr>
              <w:t xml:space="preserve">      </w:t>
            </w:r>
            <w:r>
              <w:rPr>
                <w:rFonts w:ascii="SimHei" w:eastAsia="SimHei" w:hAnsi="SimHei" w:hint="eastAsia"/>
                <w:b/>
                <w:bCs/>
                <w:sz w:val="20"/>
                <w:szCs w:val="20"/>
              </w:rPr>
              <w:t>参观台场</w:t>
            </w:r>
          </w:p>
          <w:p w:rsidR="008A6AE9" w:rsidRDefault="006B1E00">
            <w:pPr>
              <w:spacing w:beforeLines="25" w:before="78"/>
              <w:ind w:firstLineChars="300" w:firstLine="600"/>
              <w:rPr>
                <w:rFonts w:ascii="SimHei" w:eastAsia="SimHei" w:hAnsi="SimHei"/>
                <w:bCs/>
                <w:sz w:val="20"/>
                <w:szCs w:val="20"/>
              </w:rPr>
            </w:pPr>
            <w:r>
              <w:rPr>
                <w:rFonts w:ascii="SimHei" w:eastAsia="SimHei" w:hAnsi="SimHei" w:hint="eastAsia"/>
                <w:bCs/>
                <w:sz w:val="20"/>
                <w:szCs w:val="20"/>
              </w:rPr>
              <w:t>★</w:t>
            </w:r>
            <w:r>
              <w:rPr>
                <w:rFonts w:ascii="SimHei" w:eastAsia="SimHei" w:hAnsi="SimHei" w:hint="eastAsia"/>
                <w:bCs/>
                <w:sz w:val="20"/>
                <w:szCs w:val="20"/>
              </w:rPr>
              <w:t>&lt;</w:t>
            </w:r>
            <w:r>
              <w:rPr>
                <w:rFonts w:ascii="SimHei" w:eastAsia="SimHei" w:hAnsi="SimHei" w:hint="eastAsia"/>
                <w:bCs/>
                <w:sz w:val="20"/>
                <w:szCs w:val="20"/>
              </w:rPr>
              <w:t>学习内容</w:t>
            </w:r>
            <w:r>
              <w:rPr>
                <w:rFonts w:ascii="SimHei" w:eastAsia="SimHei" w:hAnsi="SimHei" w:hint="eastAsia"/>
                <w:bCs/>
                <w:sz w:val="20"/>
                <w:szCs w:val="20"/>
              </w:rPr>
              <w:t>&gt;</w:t>
            </w:r>
            <w:r>
              <w:rPr>
                <w:rFonts w:ascii="SimHei" w:eastAsia="SimHei" w:hAnsi="SimHei" w:hint="eastAsia"/>
                <w:bCs/>
                <w:sz w:val="20"/>
                <w:szCs w:val="20"/>
              </w:rPr>
              <w: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rsidR="008A6AE9" w:rsidRDefault="006B1E00">
            <w:pPr>
              <w:spacing w:beforeLines="25" w:before="78" w:line="320" w:lineRule="exact"/>
              <w:rPr>
                <w:rFonts w:ascii="微软雅黑" w:eastAsia="微软雅黑" w:hAnsi="微软雅黑" w:cs="ＭＳ 明朝"/>
                <w:b/>
                <w:sz w:val="18"/>
                <w:szCs w:val="18"/>
              </w:rPr>
            </w:pPr>
            <w:r>
              <w:rPr>
                <w:rFonts w:ascii="微软雅黑" w:eastAsia="微软雅黑" w:hAnsi="微软雅黑" w:cs="ＭＳ 明朝"/>
                <w:sz w:val="18"/>
                <w:szCs w:val="18"/>
              </w:rPr>
              <w:t>晚上：</w:t>
            </w:r>
            <w:r>
              <w:rPr>
                <w:rFonts w:ascii="微软雅黑" w:eastAsia="微软雅黑" w:hAnsi="微软雅黑" w:cs="ＭＳ 明朝"/>
                <w:b/>
                <w:sz w:val="18"/>
                <w:szCs w:val="18"/>
              </w:rPr>
              <w:t>参观东京塔</w:t>
            </w:r>
          </w:p>
        </w:tc>
      </w:tr>
      <w:tr w:rsidR="008A6AE9">
        <w:trPr>
          <w:trHeight w:val="1387"/>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第十一天</w:t>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东京</w:t>
            </w:r>
          </w:p>
        </w:tc>
        <w:tc>
          <w:tcPr>
            <w:tcW w:w="7088" w:type="dxa"/>
            <w:vAlign w:val="center"/>
          </w:tcPr>
          <w:p w:rsidR="008A6AE9" w:rsidRDefault="006B1E00">
            <w:pPr>
              <w:spacing w:beforeLines="25" w:before="78" w:line="320" w:lineRule="exact"/>
              <w:ind w:firstLineChars="200" w:firstLine="360"/>
              <w:rPr>
                <w:rFonts w:ascii="微软雅黑" w:eastAsia="微软雅黑" w:hAnsi="微软雅黑" w:cs="ＭＳ 明朝"/>
                <w:b/>
                <w:sz w:val="18"/>
                <w:szCs w:val="18"/>
              </w:rPr>
            </w:pPr>
            <w:r>
              <w:rPr>
                <w:rFonts w:ascii="微软雅黑" w:eastAsia="微软雅黑" w:hAnsi="微软雅黑" w:cs="ＭＳ 明朝" w:hint="eastAsia"/>
                <w:b/>
                <w:sz w:val="18"/>
                <w:szCs w:val="18"/>
              </w:rPr>
              <w:t>浴衣体验</w:t>
            </w:r>
          </w:p>
          <w:p w:rsidR="008A6AE9" w:rsidRDefault="006B1E00">
            <w:pPr>
              <w:spacing w:beforeLines="25" w:before="78" w:line="320" w:lineRule="exact"/>
              <w:ind w:firstLineChars="200" w:firstLine="360"/>
              <w:rPr>
                <w:rFonts w:ascii="微软雅黑" w:eastAsia="微软雅黑" w:hAnsi="微软雅黑" w:cs="ＭＳ 明朝"/>
                <w:b/>
                <w:sz w:val="18"/>
                <w:szCs w:val="18"/>
              </w:rPr>
            </w:pPr>
            <w:r>
              <w:rPr>
                <w:rFonts w:ascii="微软雅黑" w:eastAsia="微软雅黑" w:hAnsi="微软雅黑" w:cs="ＭＳ 明朝"/>
                <w:b/>
                <w:sz w:val="18"/>
                <w:szCs w:val="18"/>
              </w:rPr>
              <w:t>茶道体验</w:t>
            </w:r>
          </w:p>
          <w:p w:rsidR="008A6AE9" w:rsidRDefault="006B1E00">
            <w:pPr>
              <w:spacing w:beforeLines="25" w:before="78" w:line="320" w:lineRule="exact"/>
              <w:rPr>
                <w:rFonts w:ascii="SimHei" w:eastAsia="SimHei" w:hAnsi="SimHei" w:cs="ＭＳ 明朝"/>
                <w:sz w:val="20"/>
                <w:szCs w:val="20"/>
              </w:rPr>
            </w:pPr>
            <w:r>
              <w:rPr>
                <w:rFonts w:ascii="SimHei" w:eastAsia="SimHei" w:hAnsi="SimHei" w:cs="ＭＳ 明朝" w:hint="eastAsia"/>
                <w:sz w:val="20"/>
                <w:szCs w:val="20"/>
              </w:rPr>
              <w:t>★</w:t>
            </w:r>
            <w:r>
              <w:rPr>
                <w:rFonts w:ascii="SimHei" w:eastAsia="SimHei" w:hAnsi="SimHei" w:cs="ＭＳ 明朝" w:hint="eastAsia"/>
                <w:sz w:val="20"/>
                <w:szCs w:val="20"/>
              </w:rPr>
              <w:t>&lt;</w:t>
            </w:r>
            <w:r>
              <w:rPr>
                <w:rFonts w:ascii="SimHei" w:eastAsia="SimHei" w:hAnsi="SimHei" w:cs="ＭＳ 明朝" w:hint="eastAsia"/>
                <w:sz w:val="20"/>
                <w:szCs w:val="20"/>
              </w:rPr>
              <w:t>学习内容</w:t>
            </w:r>
            <w:r>
              <w:rPr>
                <w:rFonts w:ascii="SimHei" w:eastAsia="SimHei" w:hAnsi="SimHei" w:cs="ＭＳ 明朝" w:hint="eastAsia"/>
                <w:sz w:val="20"/>
                <w:szCs w:val="20"/>
              </w:rPr>
              <w:t>&gt;</w:t>
            </w:r>
            <w:r>
              <w:rPr>
                <w:rFonts w:ascii="SimHei" w:eastAsia="SimHei" w:hAnsi="SimHei" w:cs="ＭＳ 明朝" w:hint="eastAsia"/>
                <w:sz w:val="20"/>
                <w:szCs w:val="20"/>
              </w:rPr>
              <w:t>：体验日本传统文化，进一步感受日本的文化底蕴</w:t>
            </w:r>
          </w:p>
          <w:p w:rsidR="008A6AE9" w:rsidRDefault="006B1E00">
            <w:pPr>
              <w:spacing w:beforeLines="25" w:before="78" w:line="320" w:lineRule="exact"/>
              <w:rPr>
                <w:rFonts w:ascii="SimHei" w:eastAsia="SimHei" w:hAnsi="SimHei" w:cs="ＭＳ 明朝"/>
                <w:sz w:val="20"/>
                <w:szCs w:val="20"/>
              </w:rPr>
            </w:pPr>
            <w:r>
              <w:rPr>
                <w:rFonts w:ascii="SimHei" w:eastAsia="SimHei" w:hAnsi="SimHei" w:cs="ＭＳ 明朝"/>
                <w:sz w:val="20"/>
                <w:szCs w:val="20"/>
              </w:rPr>
              <w:t>晚上</w:t>
            </w:r>
            <w:r>
              <w:rPr>
                <w:rFonts w:ascii="SimHei" w:eastAsia="SimHei" w:hAnsi="SimHei" w:cs="ＭＳ 明朝" w:hint="eastAsia"/>
                <w:sz w:val="20"/>
                <w:szCs w:val="20"/>
              </w:rPr>
              <w:t>：</w:t>
            </w:r>
            <w:r>
              <w:rPr>
                <w:rFonts w:ascii="SimHei" w:eastAsia="SimHei" w:hAnsi="SimHei" w:cs="ＭＳ 明朝"/>
                <w:b/>
                <w:sz w:val="20"/>
                <w:szCs w:val="20"/>
              </w:rPr>
              <w:t>毕业晚会</w:t>
            </w:r>
          </w:p>
        </w:tc>
      </w:tr>
      <w:tr w:rsidR="008A6AE9">
        <w:trPr>
          <w:trHeight w:val="508"/>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第十二天</w:t>
            </w:r>
          </w:p>
        </w:tc>
        <w:tc>
          <w:tcPr>
            <w:tcW w:w="1434"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东京</w:t>
            </w:r>
          </w:p>
        </w:tc>
        <w:tc>
          <w:tcPr>
            <w:tcW w:w="7088" w:type="dxa"/>
            <w:vAlign w:val="center"/>
          </w:tcPr>
          <w:p w:rsidR="008A6AE9" w:rsidRDefault="006B1E00">
            <w:pPr>
              <w:spacing w:beforeLines="25" w:before="78" w:line="320" w:lineRule="exact"/>
              <w:ind w:firstLineChars="200" w:firstLine="360"/>
              <w:rPr>
                <w:rFonts w:ascii="微软雅黑" w:eastAsia="微软雅黑" w:hAnsi="微软雅黑" w:cs="ＭＳ 明朝"/>
                <w:b/>
                <w:sz w:val="18"/>
                <w:szCs w:val="18"/>
              </w:rPr>
            </w:pPr>
            <w:r>
              <w:rPr>
                <w:rFonts w:ascii="微软雅黑" w:eastAsia="微软雅黑" w:hAnsi="微软雅黑" w:cs="ＭＳ 明朝" w:hint="eastAsia"/>
                <w:b/>
                <w:sz w:val="18"/>
                <w:szCs w:val="18"/>
              </w:rPr>
              <w:t>自由活动</w:t>
            </w:r>
          </w:p>
          <w:p w:rsidR="008A6AE9" w:rsidRDefault="006B1E00">
            <w:pPr>
              <w:spacing w:beforeLines="25" w:before="78" w:line="320" w:lineRule="exact"/>
              <w:ind w:firstLineChars="200" w:firstLine="400"/>
              <w:rPr>
                <w:rFonts w:ascii="微软雅黑" w:eastAsia="微软雅黑" w:hAnsi="微软雅黑" w:cs="ＭＳ 明朝"/>
                <w:b/>
                <w:sz w:val="18"/>
                <w:szCs w:val="18"/>
              </w:rPr>
            </w:pPr>
            <w:r>
              <w:rPr>
                <w:rFonts w:ascii="SimHei" w:hAnsi="SimHei" w:cs="ＭＳ 明朝" w:hint="eastAsia"/>
                <w:sz w:val="20"/>
                <w:szCs w:val="20"/>
              </w:rPr>
              <w:t>★</w:t>
            </w:r>
            <w:r>
              <w:rPr>
                <w:rFonts w:ascii="SimHei" w:eastAsia="SimHei" w:hAnsi="SimHei" w:cs="ＭＳ 明朝" w:hint="eastAsia"/>
                <w:sz w:val="20"/>
                <w:szCs w:val="20"/>
              </w:rPr>
              <w:t>&lt;</w:t>
            </w:r>
            <w:r>
              <w:rPr>
                <w:rFonts w:ascii="SimHei" w:eastAsia="SimHei" w:hAnsi="SimHei" w:cs="ＭＳ 明朝" w:hint="eastAsia"/>
                <w:sz w:val="20"/>
                <w:szCs w:val="20"/>
              </w:rPr>
              <w:t>学习内容</w:t>
            </w:r>
            <w:r>
              <w:rPr>
                <w:rFonts w:ascii="SimHei" w:eastAsia="SimHei" w:hAnsi="SimHei" w:cs="ＭＳ 明朝" w:hint="eastAsia"/>
                <w:sz w:val="20"/>
                <w:szCs w:val="20"/>
              </w:rPr>
              <w:t>&gt;</w:t>
            </w:r>
            <w:r>
              <w:rPr>
                <w:rFonts w:ascii="SimHei" w:eastAsia="SimHei" w:hAnsi="SimHei" w:cs="ＭＳ 明朝" w:hint="eastAsia"/>
                <w:sz w:val="20"/>
                <w:szCs w:val="20"/>
              </w:rPr>
              <w:t>：同学们可事先按组调研，自行考察东京人土风情。</w:t>
            </w:r>
          </w:p>
        </w:tc>
      </w:tr>
      <w:tr w:rsidR="008A6AE9">
        <w:trPr>
          <w:trHeight w:val="615"/>
          <w:jc w:val="center"/>
        </w:trPr>
        <w:tc>
          <w:tcPr>
            <w:tcW w:w="1348" w:type="dxa"/>
            <w:vAlign w:val="center"/>
          </w:tcPr>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 xml:space="preserve">  </w:t>
            </w:r>
          </w:p>
          <w:p w:rsidR="008A6AE9" w:rsidRDefault="006B1E00">
            <w:pPr>
              <w:spacing w:line="320" w:lineRule="exact"/>
              <w:jc w:val="center"/>
              <w:rPr>
                <w:rFonts w:ascii="微软雅黑" w:eastAsia="微软雅黑" w:hAnsi="微软雅黑" w:cs="ＭＳ 明朝"/>
                <w:sz w:val="18"/>
                <w:szCs w:val="18"/>
              </w:rPr>
            </w:pPr>
            <w:r>
              <w:rPr>
                <w:rFonts w:ascii="微软雅黑" w:eastAsia="微软雅黑" w:hAnsi="微软雅黑" w:cs="ＭＳ 明朝" w:hint="eastAsia"/>
                <w:sz w:val="18"/>
                <w:szCs w:val="18"/>
              </w:rPr>
              <w:t>第十三天</w:t>
            </w:r>
          </w:p>
          <w:p w:rsidR="008A6AE9" w:rsidRDefault="008A6AE9">
            <w:pPr>
              <w:spacing w:line="320" w:lineRule="exact"/>
              <w:jc w:val="center"/>
              <w:rPr>
                <w:rFonts w:ascii="SimHei" w:eastAsia="SimHei" w:hAnsi="SimHei" w:cs="ＭＳ 明朝"/>
                <w:sz w:val="20"/>
                <w:szCs w:val="20"/>
              </w:rPr>
            </w:pPr>
          </w:p>
        </w:tc>
        <w:tc>
          <w:tcPr>
            <w:tcW w:w="1434" w:type="dxa"/>
            <w:vAlign w:val="center"/>
          </w:tcPr>
          <w:p w:rsidR="008A6AE9" w:rsidRDefault="006B1E00">
            <w:pPr>
              <w:spacing w:line="320" w:lineRule="exact"/>
              <w:jc w:val="center"/>
              <w:rPr>
                <w:rFonts w:ascii="SimHei" w:eastAsia="SimHei" w:hAnsi="SimHei" w:cs="ＭＳ 明朝"/>
                <w:sz w:val="20"/>
                <w:szCs w:val="20"/>
              </w:rPr>
            </w:pPr>
            <w:r>
              <w:rPr>
                <w:rFonts w:ascii="微软雅黑" w:eastAsia="微软雅黑" w:hAnsi="微软雅黑" w:cs="ＭＳ 明朝" w:hint="eastAsia"/>
                <w:sz w:val="18"/>
                <w:szCs w:val="18"/>
              </w:rPr>
              <w:t>东京</w:t>
            </w:r>
          </w:p>
        </w:tc>
        <w:tc>
          <w:tcPr>
            <w:tcW w:w="7088" w:type="dxa"/>
            <w:vAlign w:val="center"/>
          </w:tcPr>
          <w:p w:rsidR="008A6AE9" w:rsidRDefault="006B1E00">
            <w:pPr>
              <w:spacing w:beforeLines="25" w:before="78" w:line="320" w:lineRule="exact"/>
              <w:jc w:val="left"/>
              <w:rPr>
                <w:rFonts w:ascii="SimHei" w:eastAsia="SimHei" w:hAnsi="SimHei"/>
                <w:color w:val="333333"/>
                <w:sz w:val="20"/>
                <w:szCs w:val="20"/>
              </w:rPr>
            </w:pPr>
            <w:r>
              <w:rPr>
                <w:rFonts w:ascii="微软雅黑" w:eastAsia="微软雅黑" w:hAnsi="微软雅黑" w:cs="ＭＳ 明朝" w:hint="eastAsia"/>
                <w:sz w:val="18"/>
                <w:szCs w:val="18"/>
              </w:rPr>
              <w:t>前往成田国际机场乘坐国际航班回国</w:t>
            </w:r>
          </w:p>
        </w:tc>
      </w:tr>
    </w:tbl>
    <w:p w:rsidR="008A6AE9" w:rsidRDefault="006B1E00">
      <w:pPr>
        <w:spacing w:line="320" w:lineRule="exact"/>
        <w:ind w:right="65" w:firstLine="360"/>
        <w:rPr>
          <w:rFonts w:ascii="SimHei" w:eastAsia="SimHei" w:hAnsi="SimHei"/>
          <w:color w:val="FF0000"/>
          <w:sz w:val="18"/>
          <w:szCs w:val="18"/>
          <w:u w:val="single"/>
        </w:rPr>
      </w:pPr>
      <w:r>
        <w:rPr>
          <w:rFonts w:ascii="SimHei" w:eastAsia="SimHei" w:hAnsi="SimHei" w:hint="eastAsia"/>
          <w:color w:val="FF0000"/>
          <w:sz w:val="18"/>
          <w:szCs w:val="18"/>
          <w:u w:val="single"/>
        </w:rPr>
        <w:t>注：入住的宿舍会统一安排（或调剂），行程根据日本现地情况存在调整可能性。</w:t>
      </w:r>
    </w:p>
    <w:p w:rsidR="008A6AE9" w:rsidRDefault="006B1E00">
      <w:pPr>
        <w:spacing w:line="320" w:lineRule="exact"/>
        <w:ind w:right="65" w:firstLine="360"/>
        <w:rPr>
          <w:rFonts w:ascii="SimHei" w:eastAsia="SimHei" w:hAnsi="SimHei"/>
          <w:b/>
          <w:color w:val="800080"/>
          <w:sz w:val="32"/>
          <w:szCs w:val="32"/>
        </w:rPr>
      </w:pPr>
      <w:r>
        <w:rPr>
          <w:rFonts w:ascii="SimHei" w:eastAsia="SimHei" w:hAnsi="SimHei" w:hint="eastAsia"/>
          <w:color w:val="FF0000"/>
          <w:sz w:val="18"/>
          <w:szCs w:val="18"/>
          <w:u w:val="single"/>
        </w:rPr>
        <w:t>【同志社大学课程】根据实际情况有调整的可能性，最终目前课表内容为预想的课程仅供参考，请以实际课程为准。</w:t>
      </w:r>
    </w:p>
    <w:p w:rsidR="008A6AE9" w:rsidRDefault="008A6AE9">
      <w:pPr>
        <w:ind w:right="65"/>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rPr>
          <w:rFonts w:ascii="SimHei" w:eastAsia="SimHei" w:hAnsi="SimHei"/>
          <w:b/>
          <w:color w:val="800080"/>
          <w:sz w:val="32"/>
          <w:szCs w:val="32"/>
        </w:rPr>
      </w:pPr>
      <w:bookmarkStart w:id="0" w:name="_GoBack"/>
      <w:bookmarkEnd w:id="0"/>
    </w:p>
    <w:p w:rsidR="008A6AE9" w:rsidRDefault="008A6AE9">
      <w:pPr>
        <w:snapToGrid w:val="0"/>
        <w:ind w:right="65"/>
        <w:rPr>
          <w:rFonts w:ascii="SimHei" w:eastAsia="SimHei" w:hAnsi="SimHei"/>
          <w:b/>
          <w:color w:val="0F243E" w:themeColor="text2" w:themeShade="80"/>
          <w:sz w:val="32"/>
          <w:szCs w:val="32"/>
        </w:rPr>
      </w:pPr>
    </w:p>
    <w:p w:rsidR="008A6AE9" w:rsidRDefault="006B1E00">
      <w:pPr>
        <w:snapToGrid w:val="0"/>
        <w:ind w:right="65"/>
        <w:jc w:val="center"/>
        <w:rPr>
          <w:rFonts w:ascii="SimHei" w:eastAsia="SimHei" w:hAnsi="SimHei"/>
          <w:b/>
          <w:color w:val="0F243E" w:themeColor="text2" w:themeShade="80"/>
          <w:sz w:val="32"/>
          <w:szCs w:val="32"/>
        </w:rPr>
      </w:pPr>
      <w:r>
        <w:rPr>
          <w:rFonts w:ascii="SimHei" w:eastAsia="SimHei" w:hAnsi="SimHei" w:hint="eastAsia"/>
          <w:b/>
          <w:color w:val="0F243E" w:themeColor="text2" w:themeShade="80"/>
          <w:sz w:val="32"/>
          <w:szCs w:val="32"/>
        </w:rPr>
        <w:t>中国大学生赴日名校奖学金研学课程</w:t>
      </w:r>
    </w:p>
    <w:p w:rsidR="008A6AE9" w:rsidRDefault="008A6AE9">
      <w:pPr>
        <w:ind w:right="65"/>
        <w:jc w:val="left"/>
        <w:rPr>
          <w:rFonts w:ascii="SimHei" w:eastAsia="SimHei" w:hAnsi="Songti SC Regular"/>
          <w:sz w:val="18"/>
          <w:szCs w:val="18"/>
        </w:rPr>
      </w:pPr>
    </w:p>
    <w:tbl>
      <w:tblPr>
        <w:tblW w:w="1028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23"/>
        <w:gridCol w:w="893"/>
        <w:gridCol w:w="546"/>
        <w:gridCol w:w="720"/>
        <w:gridCol w:w="1620"/>
        <w:gridCol w:w="1078"/>
        <w:gridCol w:w="1190"/>
        <w:gridCol w:w="612"/>
        <w:gridCol w:w="720"/>
        <w:gridCol w:w="392"/>
        <w:gridCol w:w="1291"/>
      </w:tblGrid>
      <w:tr w:rsidR="008A6AE9">
        <w:trPr>
          <w:trHeight w:val="647"/>
          <w:jc w:val="center"/>
        </w:trPr>
        <w:tc>
          <w:tcPr>
            <w:tcW w:w="10285" w:type="dxa"/>
            <w:gridSpan w:val="11"/>
            <w:tcBorders>
              <w:top w:val="single" w:sz="12" w:space="0" w:color="auto"/>
              <w:bottom w:val="single" w:sz="12" w:space="0" w:color="auto"/>
            </w:tcBorders>
            <w:shd w:val="clear" w:color="auto" w:fill="F3F3F3"/>
            <w:vAlign w:val="center"/>
          </w:tcPr>
          <w:p w:rsidR="008A6AE9" w:rsidRDefault="006B1E00">
            <w:pPr>
              <w:spacing w:line="380" w:lineRule="exact"/>
              <w:jc w:val="center"/>
              <w:rPr>
                <w:rFonts w:ascii="微软雅黑" w:eastAsia="微软雅黑" w:hAnsi="微软雅黑"/>
                <w:b/>
                <w:sz w:val="18"/>
                <w:szCs w:val="18"/>
              </w:rPr>
            </w:pPr>
            <w:r>
              <w:rPr>
                <w:rFonts w:ascii="微软雅黑" w:eastAsia="微软雅黑" w:hAnsi="微软雅黑" w:hint="eastAsia"/>
                <w:b/>
                <w:sz w:val="18"/>
                <w:szCs w:val="18"/>
              </w:rPr>
              <w:t>个</w:t>
            </w:r>
            <w:r>
              <w:rPr>
                <w:rFonts w:ascii="微软雅黑" w:eastAsia="微软雅黑" w:hAnsi="微软雅黑"/>
                <w:b/>
                <w:sz w:val="18"/>
                <w:szCs w:val="18"/>
              </w:rPr>
              <w:t xml:space="preserve"> </w:t>
            </w:r>
            <w:r>
              <w:rPr>
                <w:rFonts w:ascii="微软雅黑" w:eastAsia="微软雅黑" w:hAnsi="微软雅黑" w:hint="eastAsia"/>
                <w:b/>
                <w:sz w:val="18"/>
                <w:szCs w:val="18"/>
              </w:rPr>
              <w:t>人</w:t>
            </w:r>
            <w:r>
              <w:rPr>
                <w:rFonts w:ascii="微软雅黑" w:eastAsia="微软雅黑" w:hAnsi="微软雅黑"/>
                <w:b/>
                <w:sz w:val="18"/>
                <w:szCs w:val="18"/>
              </w:rPr>
              <w:t xml:space="preserve"> </w:t>
            </w:r>
            <w:r>
              <w:rPr>
                <w:rFonts w:ascii="微软雅黑" w:eastAsia="微软雅黑" w:hAnsi="微软雅黑" w:hint="eastAsia"/>
                <w:b/>
                <w:sz w:val="18"/>
                <w:szCs w:val="18"/>
              </w:rPr>
              <w:t>信</w:t>
            </w:r>
            <w:r>
              <w:rPr>
                <w:rFonts w:ascii="微软雅黑" w:eastAsia="微软雅黑" w:hAnsi="微软雅黑"/>
                <w:b/>
                <w:sz w:val="18"/>
                <w:szCs w:val="18"/>
              </w:rPr>
              <w:t xml:space="preserve"> </w:t>
            </w:r>
            <w:r>
              <w:rPr>
                <w:rFonts w:ascii="微软雅黑" w:eastAsia="微软雅黑" w:hAnsi="微软雅黑" w:hint="eastAsia"/>
                <w:b/>
                <w:sz w:val="18"/>
                <w:szCs w:val="18"/>
              </w:rPr>
              <w:t>息</w:t>
            </w:r>
          </w:p>
        </w:tc>
      </w:tr>
      <w:tr w:rsidR="008A6AE9">
        <w:trPr>
          <w:trHeight w:val="447"/>
          <w:jc w:val="center"/>
        </w:trPr>
        <w:tc>
          <w:tcPr>
            <w:tcW w:w="1223" w:type="dxa"/>
            <w:tcBorders>
              <w:top w:val="single" w:sz="12"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姓</w:t>
            </w:r>
            <w:r>
              <w:rPr>
                <w:rFonts w:ascii="微软雅黑" w:eastAsia="微软雅黑" w:hAnsi="微软雅黑"/>
                <w:sz w:val="18"/>
                <w:szCs w:val="18"/>
              </w:rPr>
              <w:t xml:space="preserve">    </w:t>
            </w:r>
            <w:r>
              <w:rPr>
                <w:rFonts w:ascii="微软雅黑" w:eastAsia="微软雅黑" w:hAnsi="微软雅黑" w:hint="eastAsia"/>
                <w:sz w:val="18"/>
                <w:szCs w:val="18"/>
              </w:rPr>
              <w:t>名</w:t>
            </w:r>
          </w:p>
        </w:tc>
        <w:tc>
          <w:tcPr>
            <w:tcW w:w="1439" w:type="dxa"/>
            <w:gridSpan w:val="2"/>
            <w:tcBorders>
              <w:top w:val="single" w:sz="12"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720" w:type="dxa"/>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性别</w:t>
            </w:r>
          </w:p>
        </w:tc>
        <w:tc>
          <w:tcPr>
            <w:tcW w:w="1620" w:type="dxa"/>
            <w:tcBorders>
              <w:top w:val="single" w:sz="12"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2268" w:type="dxa"/>
            <w:gridSpan w:val="2"/>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汉语拼音（大写）</w:t>
            </w:r>
          </w:p>
        </w:tc>
        <w:tc>
          <w:tcPr>
            <w:tcW w:w="3015" w:type="dxa"/>
            <w:gridSpan w:val="4"/>
            <w:tcBorders>
              <w:top w:val="single" w:sz="12" w:space="0" w:color="auto"/>
              <w:left w:val="single" w:sz="8" w:space="0" w:color="auto"/>
              <w:bottom w:val="single" w:sz="8" w:space="0" w:color="auto"/>
            </w:tcBorders>
            <w:vAlign w:val="center"/>
          </w:tcPr>
          <w:p w:rsidR="008A6AE9" w:rsidRDefault="006B1E00">
            <w:pPr>
              <w:spacing w:line="380" w:lineRule="exact"/>
              <w:jc w:val="center"/>
              <w:rPr>
                <w:rFonts w:ascii="微软雅黑" w:eastAsia="微软雅黑" w:hAnsi="微软雅黑"/>
                <w:color w:val="999999"/>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请确保所填拼音与护照信息一致</w:t>
            </w:r>
            <w:r>
              <w:rPr>
                <w:rFonts w:ascii="微软雅黑" w:eastAsia="微软雅黑" w:hAnsi="微软雅黑"/>
                <w:color w:val="999999"/>
                <w:sz w:val="18"/>
                <w:szCs w:val="18"/>
              </w:rPr>
              <w:t>&gt;</w:t>
            </w:r>
          </w:p>
        </w:tc>
      </w:tr>
      <w:tr w:rsidR="008A6AE9">
        <w:trPr>
          <w:trHeight w:val="421"/>
          <w:jc w:val="center"/>
        </w:trPr>
        <w:tc>
          <w:tcPr>
            <w:tcW w:w="1223" w:type="dxa"/>
            <w:tcBorders>
              <w:top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出生日期</w:t>
            </w:r>
          </w:p>
        </w:tc>
        <w:tc>
          <w:tcPr>
            <w:tcW w:w="3779" w:type="dxa"/>
            <w:gridSpan w:val="4"/>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color w:val="999999"/>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请确保所填生日与护照信息一致</w:t>
            </w:r>
            <w:r>
              <w:rPr>
                <w:rFonts w:ascii="微软雅黑" w:eastAsia="微软雅黑" w:hAnsi="微软雅黑"/>
                <w:color w:val="999999"/>
                <w:sz w:val="18"/>
                <w:szCs w:val="18"/>
              </w:rPr>
              <w:t>&gt;</w:t>
            </w:r>
          </w:p>
        </w:tc>
        <w:tc>
          <w:tcPr>
            <w:tcW w:w="1078" w:type="dxa"/>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民</w:t>
            </w:r>
            <w:r>
              <w:rPr>
                <w:rFonts w:ascii="微软雅黑" w:eastAsia="微软雅黑" w:hAnsi="微软雅黑"/>
                <w:sz w:val="18"/>
                <w:szCs w:val="18"/>
              </w:rPr>
              <w:t xml:space="preserve">  </w:t>
            </w:r>
            <w:r>
              <w:rPr>
                <w:rFonts w:ascii="微软雅黑" w:eastAsia="微软雅黑" w:hAnsi="微软雅黑" w:hint="eastAsia"/>
                <w:sz w:val="18"/>
                <w:szCs w:val="18"/>
              </w:rPr>
              <w:t>族</w:t>
            </w:r>
          </w:p>
        </w:tc>
        <w:tc>
          <w:tcPr>
            <w:tcW w:w="1190" w:type="dxa"/>
            <w:tcBorders>
              <w:top w:val="single" w:sz="8"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332" w:type="dxa"/>
            <w:gridSpan w:val="2"/>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户口所在地</w:t>
            </w:r>
          </w:p>
        </w:tc>
        <w:tc>
          <w:tcPr>
            <w:tcW w:w="1683" w:type="dxa"/>
            <w:gridSpan w:val="2"/>
            <w:tcBorders>
              <w:top w:val="single" w:sz="8" w:space="0" w:color="auto"/>
              <w:left w:val="single" w:sz="8"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20"/>
          <w:jc w:val="center"/>
        </w:trPr>
        <w:tc>
          <w:tcPr>
            <w:tcW w:w="1223" w:type="dxa"/>
            <w:tcBorders>
              <w:top w:val="single" w:sz="8" w:space="0" w:color="auto"/>
              <w:bottom w:val="single" w:sz="8"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身份证号</w:t>
            </w:r>
          </w:p>
        </w:tc>
        <w:tc>
          <w:tcPr>
            <w:tcW w:w="2159" w:type="dxa"/>
            <w:gridSpan w:val="3"/>
            <w:tcBorders>
              <w:top w:val="single" w:sz="8" w:space="0" w:color="auto"/>
              <w:left w:val="single" w:sz="2" w:space="0" w:color="auto"/>
              <w:bottom w:val="single" w:sz="8" w:space="0" w:color="auto"/>
              <w:right w:val="single" w:sz="2"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620" w:type="dxa"/>
            <w:tcBorders>
              <w:top w:val="single" w:sz="8" w:space="0" w:color="auto"/>
              <w:left w:val="single" w:sz="2" w:space="0" w:color="auto"/>
              <w:bottom w:val="single" w:sz="8"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出生地</w:t>
            </w:r>
          </w:p>
        </w:tc>
        <w:tc>
          <w:tcPr>
            <w:tcW w:w="2880" w:type="dxa"/>
            <w:gridSpan w:val="3"/>
            <w:tcBorders>
              <w:top w:val="single" w:sz="8" w:space="0" w:color="auto"/>
              <w:left w:val="single" w:sz="2" w:space="0" w:color="auto"/>
              <w:bottom w:val="single" w:sz="8"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请确保所填信息与护照一致</w:t>
            </w:r>
            <w:r>
              <w:rPr>
                <w:rFonts w:ascii="微软雅黑" w:eastAsia="微软雅黑" w:hAnsi="微软雅黑"/>
                <w:color w:val="999999"/>
                <w:sz w:val="18"/>
                <w:szCs w:val="18"/>
              </w:rPr>
              <w:t>&gt;</w:t>
            </w:r>
          </w:p>
        </w:tc>
        <w:tc>
          <w:tcPr>
            <w:tcW w:w="1112" w:type="dxa"/>
            <w:gridSpan w:val="2"/>
            <w:tcBorders>
              <w:top w:val="single" w:sz="8" w:space="0" w:color="auto"/>
              <w:left w:val="single" w:sz="2" w:space="0" w:color="auto"/>
              <w:bottom w:val="single" w:sz="8"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GPA</w:t>
            </w:r>
          </w:p>
        </w:tc>
        <w:tc>
          <w:tcPr>
            <w:tcW w:w="1291" w:type="dxa"/>
            <w:tcBorders>
              <w:top w:val="single" w:sz="8" w:space="0" w:color="auto"/>
              <w:left w:val="single" w:sz="2"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774"/>
          <w:jc w:val="center"/>
        </w:trPr>
        <w:tc>
          <w:tcPr>
            <w:tcW w:w="10285" w:type="dxa"/>
            <w:gridSpan w:val="11"/>
            <w:tcBorders>
              <w:top w:val="single" w:sz="12" w:space="0" w:color="auto"/>
              <w:bottom w:val="single" w:sz="12" w:space="0" w:color="auto"/>
            </w:tcBorders>
            <w:shd w:val="clear" w:color="auto" w:fill="F3F3F3"/>
            <w:vAlign w:val="center"/>
          </w:tcPr>
          <w:p w:rsidR="008A6AE9" w:rsidRDefault="006B1E00">
            <w:pPr>
              <w:jc w:val="center"/>
              <w:rPr>
                <w:rFonts w:ascii="微软雅黑" w:eastAsia="微软雅黑" w:hAnsi="微软雅黑"/>
                <w:b/>
                <w:sz w:val="18"/>
                <w:szCs w:val="18"/>
              </w:rPr>
            </w:pPr>
            <w:r>
              <w:rPr>
                <w:rFonts w:ascii="微软雅黑" w:eastAsia="微软雅黑" w:hAnsi="微软雅黑" w:hint="eastAsia"/>
                <w:b/>
                <w:sz w:val="18"/>
                <w:szCs w:val="18"/>
              </w:rPr>
              <w:t>联</w:t>
            </w:r>
            <w:r>
              <w:rPr>
                <w:rFonts w:ascii="微软雅黑" w:eastAsia="微软雅黑" w:hAnsi="微软雅黑"/>
                <w:b/>
                <w:sz w:val="18"/>
                <w:szCs w:val="18"/>
              </w:rPr>
              <w:t xml:space="preserve"> </w:t>
            </w:r>
            <w:r>
              <w:rPr>
                <w:rFonts w:ascii="微软雅黑" w:eastAsia="微软雅黑" w:hAnsi="微软雅黑" w:hint="eastAsia"/>
                <w:b/>
                <w:sz w:val="18"/>
                <w:szCs w:val="18"/>
              </w:rPr>
              <w:t>系</w:t>
            </w:r>
            <w:r>
              <w:rPr>
                <w:rFonts w:ascii="微软雅黑" w:eastAsia="微软雅黑" w:hAnsi="微软雅黑"/>
                <w:b/>
                <w:sz w:val="18"/>
                <w:szCs w:val="18"/>
              </w:rPr>
              <w:t xml:space="preserve"> </w:t>
            </w:r>
            <w:r>
              <w:rPr>
                <w:rFonts w:ascii="微软雅黑" w:eastAsia="微软雅黑" w:hAnsi="微软雅黑" w:hint="eastAsia"/>
                <w:b/>
                <w:sz w:val="18"/>
                <w:szCs w:val="18"/>
              </w:rPr>
              <w:t>方</w:t>
            </w:r>
            <w:r>
              <w:rPr>
                <w:rFonts w:ascii="微软雅黑" w:eastAsia="微软雅黑" w:hAnsi="微软雅黑"/>
                <w:b/>
                <w:sz w:val="18"/>
                <w:szCs w:val="18"/>
              </w:rPr>
              <w:t xml:space="preserve"> </w:t>
            </w:r>
            <w:r>
              <w:rPr>
                <w:rFonts w:ascii="微软雅黑" w:eastAsia="微软雅黑" w:hAnsi="微软雅黑" w:hint="eastAsia"/>
                <w:b/>
                <w:sz w:val="18"/>
                <w:szCs w:val="18"/>
              </w:rPr>
              <w:t>式</w:t>
            </w:r>
          </w:p>
          <w:p w:rsidR="008A6AE9" w:rsidRDefault="006B1E00">
            <w:pPr>
              <w:jc w:val="center"/>
              <w:rPr>
                <w:rFonts w:ascii="微软雅黑" w:eastAsia="微软雅黑" w:hAnsi="微软雅黑"/>
                <w:b/>
                <w:color w:val="999999"/>
                <w:sz w:val="18"/>
                <w:szCs w:val="18"/>
              </w:rPr>
            </w:pPr>
            <w:r>
              <w:rPr>
                <w:rFonts w:ascii="微软雅黑" w:eastAsia="微软雅黑" w:hAnsi="微软雅黑"/>
                <w:b/>
                <w:color w:val="999999"/>
                <w:sz w:val="18"/>
                <w:szCs w:val="18"/>
              </w:rPr>
              <w:t>&lt;</w:t>
            </w:r>
            <w:r>
              <w:rPr>
                <w:rFonts w:ascii="微软雅黑" w:eastAsia="微软雅黑" w:hAnsi="微软雅黑" w:hint="eastAsia"/>
                <w:b/>
                <w:color w:val="999999"/>
                <w:sz w:val="18"/>
                <w:szCs w:val="18"/>
              </w:rPr>
              <w:t>请尽量详尽地填写</w:t>
            </w:r>
            <w:r>
              <w:rPr>
                <w:rFonts w:ascii="微软雅黑" w:eastAsia="微软雅黑" w:hAnsi="微软雅黑"/>
                <w:b/>
                <w:color w:val="999999"/>
                <w:sz w:val="18"/>
                <w:szCs w:val="18"/>
              </w:rPr>
              <w:t xml:space="preserve"> </w:t>
            </w:r>
            <w:r>
              <w:rPr>
                <w:rFonts w:ascii="微软雅黑" w:eastAsia="微软雅黑" w:hAnsi="微软雅黑" w:hint="eastAsia"/>
                <w:b/>
                <w:color w:val="999999"/>
                <w:sz w:val="18"/>
                <w:szCs w:val="18"/>
              </w:rPr>
              <w:t>以便于我们与你取得联系！</w:t>
            </w:r>
            <w:r>
              <w:rPr>
                <w:rFonts w:ascii="微软雅黑" w:eastAsia="微软雅黑" w:hAnsi="微软雅黑"/>
                <w:b/>
                <w:color w:val="999999"/>
                <w:sz w:val="18"/>
                <w:szCs w:val="18"/>
              </w:rPr>
              <w:t>&gt;</w:t>
            </w:r>
          </w:p>
        </w:tc>
      </w:tr>
      <w:tr w:rsidR="008A6AE9">
        <w:trPr>
          <w:trHeight w:val="461"/>
          <w:jc w:val="center"/>
        </w:trPr>
        <w:tc>
          <w:tcPr>
            <w:tcW w:w="1223" w:type="dxa"/>
            <w:tcBorders>
              <w:top w:val="single" w:sz="12"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通讯地址</w:t>
            </w:r>
          </w:p>
        </w:tc>
        <w:tc>
          <w:tcPr>
            <w:tcW w:w="6047" w:type="dxa"/>
            <w:gridSpan w:val="6"/>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请填写能够接收快递的地址</w:t>
            </w:r>
            <w:r>
              <w:rPr>
                <w:rFonts w:ascii="微软雅黑" w:eastAsia="微软雅黑" w:hAnsi="微软雅黑"/>
                <w:color w:val="999999"/>
                <w:sz w:val="18"/>
                <w:szCs w:val="18"/>
              </w:rPr>
              <w:t xml:space="preserve"> </w:t>
            </w:r>
            <w:r>
              <w:rPr>
                <w:rFonts w:ascii="微软雅黑" w:eastAsia="微软雅黑" w:hAnsi="微软雅黑" w:hint="eastAsia"/>
                <w:color w:val="999999"/>
                <w:sz w:val="18"/>
                <w:szCs w:val="18"/>
              </w:rPr>
              <w:t>以便于在签证办理阶段邮寄材料</w:t>
            </w:r>
            <w:r>
              <w:rPr>
                <w:rFonts w:ascii="微软雅黑" w:eastAsia="微软雅黑" w:hAnsi="微软雅黑"/>
                <w:color w:val="999999"/>
                <w:sz w:val="18"/>
                <w:szCs w:val="18"/>
              </w:rPr>
              <w:t>&gt;</w:t>
            </w:r>
          </w:p>
        </w:tc>
        <w:tc>
          <w:tcPr>
            <w:tcW w:w="1332" w:type="dxa"/>
            <w:gridSpan w:val="2"/>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邮政编码</w:t>
            </w:r>
          </w:p>
        </w:tc>
        <w:tc>
          <w:tcPr>
            <w:tcW w:w="1683" w:type="dxa"/>
            <w:gridSpan w:val="2"/>
            <w:tcBorders>
              <w:top w:val="single" w:sz="12" w:space="0" w:color="auto"/>
              <w:left w:val="single" w:sz="8"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407"/>
          <w:jc w:val="center"/>
        </w:trPr>
        <w:tc>
          <w:tcPr>
            <w:tcW w:w="1223" w:type="dxa"/>
            <w:tcBorders>
              <w:top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手机号码</w:t>
            </w:r>
          </w:p>
        </w:tc>
        <w:tc>
          <w:tcPr>
            <w:tcW w:w="2159" w:type="dxa"/>
            <w:gridSpan w:val="3"/>
            <w:tcBorders>
              <w:top w:val="single" w:sz="8"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620" w:type="dxa"/>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家庭电话</w:t>
            </w:r>
          </w:p>
        </w:tc>
        <w:tc>
          <w:tcPr>
            <w:tcW w:w="2268" w:type="dxa"/>
            <w:gridSpan w:val="2"/>
            <w:tcBorders>
              <w:top w:val="single" w:sz="8" w:space="0" w:color="auto"/>
              <w:left w:val="single" w:sz="8"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332" w:type="dxa"/>
            <w:gridSpan w:val="2"/>
            <w:tcBorders>
              <w:top w:val="single" w:sz="8" w:space="0" w:color="auto"/>
              <w:left w:val="single" w:sz="8" w:space="0" w:color="auto"/>
              <w:bottom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宿舍电话</w:t>
            </w:r>
          </w:p>
        </w:tc>
        <w:tc>
          <w:tcPr>
            <w:tcW w:w="1683" w:type="dxa"/>
            <w:gridSpan w:val="2"/>
            <w:tcBorders>
              <w:top w:val="single" w:sz="8" w:space="0" w:color="auto"/>
              <w:left w:val="single" w:sz="8"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20"/>
          <w:jc w:val="center"/>
        </w:trPr>
        <w:tc>
          <w:tcPr>
            <w:tcW w:w="2116" w:type="dxa"/>
            <w:gridSpan w:val="2"/>
            <w:tcBorders>
              <w:top w:val="single" w:sz="8" w:space="0" w:color="auto"/>
              <w:bottom w:val="single" w:sz="12"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sz w:val="18"/>
                <w:szCs w:val="18"/>
              </w:rPr>
              <w:t>E-mail</w:t>
            </w:r>
          </w:p>
        </w:tc>
        <w:tc>
          <w:tcPr>
            <w:tcW w:w="5154" w:type="dxa"/>
            <w:gridSpan w:val="5"/>
            <w:tcBorders>
              <w:top w:val="single" w:sz="8" w:space="0" w:color="auto"/>
              <w:left w:val="single" w:sz="2" w:space="0" w:color="auto"/>
              <w:bottom w:val="single" w:sz="12" w:space="0" w:color="auto"/>
              <w:right w:val="single" w:sz="2"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332" w:type="dxa"/>
            <w:gridSpan w:val="2"/>
            <w:tcBorders>
              <w:top w:val="single" w:sz="8" w:space="0" w:color="auto"/>
              <w:left w:val="single" w:sz="2" w:space="0" w:color="auto"/>
              <w:bottom w:val="single" w:sz="12" w:space="0" w:color="auto"/>
              <w:right w:val="single" w:sz="2"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sz w:val="18"/>
                <w:szCs w:val="18"/>
              </w:rPr>
              <w:t>QQ</w:t>
            </w:r>
            <w:r>
              <w:rPr>
                <w:rFonts w:ascii="微软雅黑" w:eastAsia="微软雅黑" w:hAnsi="微软雅黑" w:hint="eastAsia"/>
                <w:sz w:val="18"/>
                <w:szCs w:val="18"/>
              </w:rPr>
              <w:t>号码</w:t>
            </w:r>
          </w:p>
        </w:tc>
        <w:tc>
          <w:tcPr>
            <w:tcW w:w="1683" w:type="dxa"/>
            <w:gridSpan w:val="2"/>
            <w:tcBorders>
              <w:top w:val="single" w:sz="8" w:space="0" w:color="auto"/>
              <w:left w:val="single" w:sz="2" w:space="0" w:color="auto"/>
              <w:bottom w:val="single" w:sz="12"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776"/>
          <w:jc w:val="center"/>
        </w:trPr>
        <w:tc>
          <w:tcPr>
            <w:tcW w:w="10285" w:type="dxa"/>
            <w:gridSpan w:val="11"/>
            <w:tcBorders>
              <w:top w:val="single" w:sz="12" w:space="0" w:color="auto"/>
              <w:bottom w:val="single" w:sz="12" w:space="0" w:color="auto"/>
            </w:tcBorders>
            <w:shd w:val="clear" w:color="auto" w:fill="F3F3F3"/>
            <w:vAlign w:val="center"/>
          </w:tcPr>
          <w:p w:rsidR="008A6AE9" w:rsidRDefault="006B1E00">
            <w:pPr>
              <w:jc w:val="center"/>
              <w:rPr>
                <w:rFonts w:ascii="微软雅黑" w:eastAsia="微软雅黑" w:hAnsi="微软雅黑"/>
                <w:b/>
                <w:sz w:val="18"/>
                <w:szCs w:val="18"/>
              </w:rPr>
            </w:pPr>
            <w:r>
              <w:rPr>
                <w:rFonts w:ascii="微软雅黑" w:eastAsia="微软雅黑" w:hAnsi="微软雅黑" w:hint="eastAsia"/>
                <w:b/>
                <w:sz w:val="18"/>
                <w:szCs w:val="18"/>
              </w:rPr>
              <w:t>学</w:t>
            </w:r>
            <w:r>
              <w:rPr>
                <w:rFonts w:ascii="微软雅黑" w:eastAsia="微软雅黑" w:hAnsi="微软雅黑"/>
                <w:b/>
                <w:sz w:val="18"/>
                <w:szCs w:val="18"/>
              </w:rPr>
              <w:t xml:space="preserve"> </w:t>
            </w:r>
            <w:r>
              <w:rPr>
                <w:rFonts w:ascii="微软雅黑" w:eastAsia="微软雅黑" w:hAnsi="微软雅黑" w:hint="eastAsia"/>
                <w:b/>
                <w:sz w:val="18"/>
                <w:szCs w:val="18"/>
              </w:rPr>
              <w:t>习</w:t>
            </w:r>
            <w:r>
              <w:rPr>
                <w:rFonts w:ascii="微软雅黑" w:eastAsia="微软雅黑" w:hAnsi="微软雅黑"/>
                <w:b/>
                <w:sz w:val="18"/>
                <w:szCs w:val="18"/>
              </w:rPr>
              <w:t xml:space="preserve"> </w:t>
            </w:r>
            <w:r>
              <w:rPr>
                <w:rFonts w:ascii="微软雅黑" w:eastAsia="微软雅黑" w:hAnsi="微软雅黑" w:hint="eastAsia"/>
                <w:b/>
                <w:sz w:val="18"/>
                <w:szCs w:val="18"/>
              </w:rPr>
              <w:t>情</w:t>
            </w:r>
            <w:r>
              <w:rPr>
                <w:rFonts w:ascii="微软雅黑" w:eastAsia="微软雅黑" w:hAnsi="微软雅黑"/>
                <w:b/>
                <w:sz w:val="18"/>
                <w:szCs w:val="18"/>
              </w:rPr>
              <w:t xml:space="preserve"> </w:t>
            </w:r>
            <w:r>
              <w:rPr>
                <w:rFonts w:ascii="微软雅黑" w:eastAsia="微软雅黑" w:hAnsi="微软雅黑" w:hint="eastAsia"/>
                <w:b/>
                <w:sz w:val="18"/>
                <w:szCs w:val="18"/>
              </w:rPr>
              <w:t>况</w:t>
            </w:r>
          </w:p>
          <w:p w:rsidR="008A6AE9" w:rsidRDefault="006B1E00">
            <w:pPr>
              <w:jc w:val="center"/>
              <w:rPr>
                <w:rFonts w:ascii="微软雅黑" w:eastAsia="微软雅黑" w:hAnsi="微软雅黑"/>
                <w:b/>
                <w:sz w:val="18"/>
                <w:szCs w:val="18"/>
              </w:rPr>
            </w:pPr>
            <w:r>
              <w:rPr>
                <w:rFonts w:ascii="微软雅黑" w:eastAsia="微软雅黑" w:hAnsi="微软雅黑"/>
                <w:b/>
                <w:color w:val="999999"/>
                <w:sz w:val="18"/>
                <w:szCs w:val="18"/>
              </w:rPr>
              <w:t>&lt;</w:t>
            </w:r>
            <w:r>
              <w:rPr>
                <w:rFonts w:ascii="微软雅黑" w:eastAsia="微软雅黑" w:hAnsi="微软雅黑" w:hint="eastAsia"/>
                <w:b/>
                <w:color w:val="999999"/>
                <w:sz w:val="18"/>
                <w:szCs w:val="18"/>
              </w:rPr>
              <w:t>请尽量详尽地填写</w:t>
            </w:r>
            <w:r>
              <w:rPr>
                <w:rFonts w:ascii="微软雅黑" w:eastAsia="微软雅黑" w:hAnsi="微软雅黑"/>
                <w:b/>
                <w:color w:val="999999"/>
                <w:sz w:val="18"/>
                <w:szCs w:val="18"/>
              </w:rPr>
              <w:t xml:space="preserve"> </w:t>
            </w:r>
            <w:r>
              <w:rPr>
                <w:rFonts w:ascii="微软雅黑" w:eastAsia="微软雅黑" w:hAnsi="微软雅黑" w:hint="eastAsia"/>
                <w:b/>
                <w:color w:val="999999"/>
                <w:sz w:val="18"/>
                <w:szCs w:val="18"/>
              </w:rPr>
              <w:t>有助于通过全国范围内的选拔</w:t>
            </w:r>
            <w:r>
              <w:rPr>
                <w:rFonts w:ascii="微软雅黑" w:eastAsia="微软雅黑" w:hAnsi="微软雅黑"/>
                <w:b/>
                <w:color w:val="999999"/>
                <w:sz w:val="18"/>
                <w:szCs w:val="18"/>
              </w:rPr>
              <w:t>&gt;</w:t>
            </w:r>
          </w:p>
        </w:tc>
      </w:tr>
      <w:tr w:rsidR="008A6AE9">
        <w:trPr>
          <w:trHeight w:val="20"/>
          <w:jc w:val="center"/>
        </w:trPr>
        <w:tc>
          <w:tcPr>
            <w:tcW w:w="1223" w:type="dxa"/>
            <w:tcBorders>
              <w:top w:val="single" w:sz="12"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就读学校</w:t>
            </w:r>
          </w:p>
        </w:tc>
        <w:tc>
          <w:tcPr>
            <w:tcW w:w="3779" w:type="dxa"/>
            <w:gridSpan w:val="4"/>
            <w:tcBorders>
              <w:top w:val="single" w:sz="12"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2268" w:type="dxa"/>
            <w:gridSpan w:val="2"/>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所在院系</w:t>
            </w:r>
          </w:p>
        </w:tc>
        <w:tc>
          <w:tcPr>
            <w:tcW w:w="3015" w:type="dxa"/>
            <w:gridSpan w:val="4"/>
            <w:tcBorders>
              <w:top w:val="single" w:sz="12" w:space="0" w:color="auto"/>
              <w:left w:val="single" w:sz="8" w:space="0" w:color="auto"/>
              <w:bottom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20"/>
          <w:jc w:val="center"/>
        </w:trPr>
        <w:tc>
          <w:tcPr>
            <w:tcW w:w="1223" w:type="dxa"/>
            <w:tcBorders>
              <w:top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专</w:t>
            </w:r>
            <w:r>
              <w:rPr>
                <w:rFonts w:ascii="微软雅黑" w:eastAsia="微软雅黑" w:hAnsi="微软雅黑"/>
                <w:sz w:val="18"/>
                <w:szCs w:val="18"/>
              </w:rPr>
              <w:t xml:space="preserve">    </w:t>
            </w:r>
            <w:r>
              <w:rPr>
                <w:rFonts w:ascii="微软雅黑" w:eastAsia="微软雅黑" w:hAnsi="微软雅黑" w:hint="eastAsia"/>
                <w:sz w:val="18"/>
                <w:szCs w:val="18"/>
              </w:rPr>
              <w:t>业</w:t>
            </w:r>
          </w:p>
        </w:tc>
        <w:tc>
          <w:tcPr>
            <w:tcW w:w="3779" w:type="dxa"/>
            <w:gridSpan w:val="4"/>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ind w:firstLineChars="950" w:firstLine="1710"/>
              <w:jc w:val="cente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 xml:space="preserve"> </w:t>
            </w:r>
            <w:r>
              <w:rPr>
                <w:rFonts w:ascii="微软雅黑" w:eastAsia="微软雅黑" w:hAnsi="微软雅黑" w:hint="eastAsia"/>
                <w:sz w:val="18"/>
                <w:szCs w:val="18"/>
              </w:rPr>
              <w:t>）年级</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学</w:t>
            </w:r>
            <w:r>
              <w:rPr>
                <w:rFonts w:ascii="微软雅黑" w:eastAsia="微软雅黑" w:hAnsi="微软雅黑"/>
                <w:sz w:val="18"/>
                <w:szCs w:val="18"/>
              </w:rPr>
              <w:t xml:space="preserve">    </w:t>
            </w:r>
            <w:r>
              <w:rPr>
                <w:rFonts w:ascii="微软雅黑" w:eastAsia="微软雅黑" w:hAnsi="微软雅黑" w:hint="eastAsia"/>
                <w:sz w:val="18"/>
                <w:szCs w:val="18"/>
              </w:rPr>
              <w:t>历</w:t>
            </w:r>
          </w:p>
        </w:tc>
        <w:tc>
          <w:tcPr>
            <w:tcW w:w="3015" w:type="dxa"/>
            <w:gridSpan w:val="4"/>
            <w:tcBorders>
              <w:top w:val="single" w:sz="8" w:space="0" w:color="auto"/>
              <w:left w:val="single" w:sz="8" w:space="0" w:color="auto"/>
              <w:bottom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填写提示：专</w:t>
            </w:r>
            <w:r>
              <w:rPr>
                <w:rFonts w:ascii="微软雅黑" w:eastAsia="微软雅黑" w:hAnsi="微软雅黑"/>
                <w:color w:val="999999"/>
                <w:sz w:val="18"/>
                <w:szCs w:val="18"/>
              </w:rPr>
              <w:t>/</w:t>
            </w:r>
            <w:r>
              <w:rPr>
                <w:rFonts w:ascii="微软雅黑" w:eastAsia="微软雅黑" w:hAnsi="微软雅黑" w:hint="eastAsia"/>
                <w:color w:val="999999"/>
                <w:sz w:val="18"/>
                <w:szCs w:val="18"/>
              </w:rPr>
              <w:t>本</w:t>
            </w:r>
            <w:r>
              <w:rPr>
                <w:rFonts w:ascii="微软雅黑" w:eastAsia="微软雅黑" w:hAnsi="微软雅黑"/>
                <w:color w:val="999999"/>
                <w:sz w:val="18"/>
                <w:szCs w:val="18"/>
              </w:rPr>
              <w:t>/</w:t>
            </w:r>
            <w:r>
              <w:rPr>
                <w:rFonts w:ascii="微软雅黑" w:eastAsia="微软雅黑" w:hAnsi="微软雅黑" w:hint="eastAsia"/>
                <w:color w:val="999999"/>
                <w:sz w:val="18"/>
                <w:szCs w:val="18"/>
              </w:rPr>
              <w:t>硕</w:t>
            </w:r>
            <w:r>
              <w:rPr>
                <w:rFonts w:ascii="微软雅黑" w:eastAsia="微软雅黑" w:hAnsi="微软雅黑"/>
                <w:color w:val="999999"/>
                <w:sz w:val="18"/>
                <w:szCs w:val="18"/>
              </w:rPr>
              <w:t>/</w:t>
            </w:r>
            <w:r>
              <w:rPr>
                <w:rFonts w:ascii="微软雅黑" w:eastAsia="微软雅黑" w:hAnsi="微软雅黑" w:hint="eastAsia"/>
                <w:color w:val="999999"/>
                <w:sz w:val="18"/>
                <w:szCs w:val="18"/>
              </w:rPr>
              <w:t>博</w:t>
            </w:r>
            <w:r>
              <w:rPr>
                <w:rFonts w:ascii="微软雅黑" w:eastAsia="微软雅黑" w:hAnsi="微软雅黑"/>
                <w:color w:val="999999"/>
                <w:sz w:val="18"/>
                <w:szCs w:val="18"/>
              </w:rPr>
              <w:t>&gt;</w:t>
            </w:r>
          </w:p>
        </w:tc>
      </w:tr>
      <w:tr w:rsidR="008A6AE9">
        <w:trPr>
          <w:trHeight w:val="20"/>
          <w:jc w:val="center"/>
        </w:trPr>
        <w:tc>
          <w:tcPr>
            <w:tcW w:w="1223" w:type="dxa"/>
            <w:tcBorders>
              <w:top w:val="single" w:sz="8" w:space="0" w:color="auto"/>
              <w:bottom w:val="single" w:sz="2"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担任职务</w:t>
            </w:r>
          </w:p>
        </w:tc>
        <w:tc>
          <w:tcPr>
            <w:tcW w:w="3779" w:type="dxa"/>
            <w:gridSpan w:val="4"/>
            <w:tcBorders>
              <w:top w:val="single" w:sz="8" w:space="0" w:color="auto"/>
              <w:left w:val="single" w:sz="8" w:space="0" w:color="auto"/>
              <w:bottom w:val="single" w:sz="2" w:space="0" w:color="auto"/>
              <w:right w:val="single" w:sz="4"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2268" w:type="dxa"/>
            <w:gridSpan w:val="2"/>
            <w:tcBorders>
              <w:top w:val="single" w:sz="8" w:space="0" w:color="auto"/>
              <w:left w:val="single" w:sz="4" w:space="0" w:color="auto"/>
              <w:bottom w:val="single" w:sz="2" w:space="0" w:color="auto"/>
              <w:right w:val="single" w:sz="4"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英语水平</w:t>
            </w:r>
          </w:p>
        </w:tc>
        <w:tc>
          <w:tcPr>
            <w:tcW w:w="3015" w:type="dxa"/>
            <w:gridSpan w:val="4"/>
            <w:tcBorders>
              <w:top w:val="single" w:sz="8" w:space="0" w:color="auto"/>
              <w:left w:val="single" w:sz="4" w:space="0" w:color="auto"/>
              <w:bottom w:val="single" w:sz="2"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574"/>
          <w:jc w:val="center"/>
        </w:trPr>
        <w:tc>
          <w:tcPr>
            <w:tcW w:w="1223" w:type="dxa"/>
            <w:tcBorders>
              <w:top w:val="single" w:sz="2" w:space="0" w:color="auto"/>
              <w:bottom w:val="single" w:sz="12"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奖惩情况</w:t>
            </w:r>
          </w:p>
        </w:tc>
        <w:tc>
          <w:tcPr>
            <w:tcW w:w="9062" w:type="dxa"/>
            <w:gridSpan w:val="10"/>
            <w:tcBorders>
              <w:top w:val="single" w:sz="2" w:space="0" w:color="auto"/>
              <w:left w:val="single" w:sz="8" w:space="0" w:color="auto"/>
              <w:bottom w:val="single" w:sz="12"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885"/>
          <w:jc w:val="center"/>
        </w:trPr>
        <w:tc>
          <w:tcPr>
            <w:tcW w:w="10285" w:type="dxa"/>
            <w:gridSpan w:val="11"/>
            <w:tcBorders>
              <w:top w:val="single" w:sz="12" w:space="0" w:color="auto"/>
              <w:bottom w:val="single" w:sz="12" w:space="0" w:color="auto"/>
            </w:tcBorders>
            <w:shd w:val="clear" w:color="auto" w:fill="F3F3F3"/>
            <w:vAlign w:val="center"/>
          </w:tcPr>
          <w:p w:rsidR="008A6AE9" w:rsidRDefault="006B1E00">
            <w:pPr>
              <w:jc w:val="center"/>
              <w:rPr>
                <w:rFonts w:ascii="微软雅黑" w:eastAsia="微软雅黑" w:hAnsi="微软雅黑"/>
                <w:b/>
                <w:sz w:val="18"/>
                <w:szCs w:val="18"/>
              </w:rPr>
            </w:pPr>
            <w:r>
              <w:rPr>
                <w:rFonts w:ascii="微软雅黑" w:eastAsia="微软雅黑" w:hAnsi="微软雅黑" w:hint="eastAsia"/>
                <w:b/>
                <w:sz w:val="18"/>
                <w:szCs w:val="18"/>
              </w:rPr>
              <w:t>出</w:t>
            </w:r>
            <w:r>
              <w:rPr>
                <w:rFonts w:ascii="微软雅黑" w:eastAsia="微软雅黑" w:hAnsi="微软雅黑"/>
                <w:b/>
                <w:sz w:val="18"/>
                <w:szCs w:val="18"/>
              </w:rPr>
              <w:t xml:space="preserve"> </w:t>
            </w:r>
            <w:r>
              <w:rPr>
                <w:rFonts w:ascii="微软雅黑" w:eastAsia="微软雅黑" w:hAnsi="微软雅黑" w:hint="eastAsia"/>
                <w:b/>
                <w:sz w:val="18"/>
                <w:szCs w:val="18"/>
              </w:rPr>
              <w:t>入</w:t>
            </w:r>
            <w:r>
              <w:rPr>
                <w:rFonts w:ascii="微软雅黑" w:eastAsia="微软雅黑" w:hAnsi="微软雅黑"/>
                <w:b/>
                <w:sz w:val="18"/>
                <w:szCs w:val="18"/>
              </w:rPr>
              <w:t xml:space="preserve"> </w:t>
            </w:r>
            <w:r>
              <w:rPr>
                <w:rFonts w:ascii="微软雅黑" w:eastAsia="微软雅黑" w:hAnsi="微软雅黑" w:hint="eastAsia"/>
                <w:b/>
                <w:sz w:val="18"/>
                <w:szCs w:val="18"/>
              </w:rPr>
              <w:t>境</w:t>
            </w:r>
            <w:r>
              <w:rPr>
                <w:rFonts w:ascii="微软雅黑" w:eastAsia="微软雅黑" w:hAnsi="微软雅黑"/>
                <w:b/>
                <w:sz w:val="18"/>
                <w:szCs w:val="18"/>
              </w:rPr>
              <w:t xml:space="preserve"> </w:t>
            </w:r>
            <w:r>
              <w:rPr>
                <w:rFonts w:ascii="微软雅黑" w:eastAsia="微软雅黑" w:hAnsi="微软雅黑" w:hint="eastAsia"/>
                <w:b/>
                <w:sz w:val="18"/>
                <w:szCs w:val="18"/>
              </w:rPr>
              <w:t>情</w:t>
            </w:r>
            <w:r>
              <w:rPr>
                <w:rFonts w:ascii="微软雅黑" w:eastAsia="微软雅黑" w:hAnsi="微软雅黑"/>
                <w:b/>
                <w:sz w:val="18"/>
                <w:szCs w:val="18"/>
              </w:rPr>
              <w:t xml:space="preserve"> </w:t>
            </w:r>
            <w:r>
              <w:rPr>
                <w:rFonts w:ascii="微软雅黑" w:eastAsia="微软雅黑" w:hAnsi="微软雅黑" w:hint="eastAsia"/>
                <w:b/>
                <w:sz w:val="18"/>
                <w:szCs w:val="18"/>
              </w:rPr>
              <w:t>况</w:t>
            </w:r>
          </w:p>
          <w:p w:rsidR="008A6AE9" w:rsidRDefault="006B1E00">
            <w:pPr>
              <w:jc w:val="center"/>
              <w:rPr>
                <w:rFonts w:ascii="微软雅黑" w:eastAsia="微软雅黑" w:hAnsi="微软雅黑"/>
                <w:b/>
                <w:color w:val="999999"/>
                <w:sz w:val="18"/>
                <w:szCs w:val="18"/>
              </w:rPr>
            </w:pPr>
            <w:r>
              <w:rPr>
                <w:rFonts w:ascii="微软雅黑" w:eastAsia="微软雅黑" w:hAnsi="微软雅黑"/>
                <w:b/>
                <w:color w:val="999999"/>
                <w:sz w:val="18"/>
                <w:szCs w:val="18"/>
              </w:rPr>
              <w:t>&lt;</w:t>
            </w:r>
            <w:r>
              <w:rPr>
                <w:rFonts w:ascii="微软雅黑" w:eastAsia="微软雅黑" w:hAnsi="微软雅黑" w:hint="eastAsia"/>
                <w:b/>
                <w:color w:val="999999"/>
                <w:sz w:val="18"/>
                <w:szCs w:val="18"/>
              </w:rPr>
              <w:t>无护照者</w:t>
            </w:r>
            <w:r>
              <w:rPr>
                <w:rFonts w:ascii="微软雅黑" w:eastAsia="微软雅黑" w:hAnsi="微软雅黑"/>
                <w:b/>
                <w:color w:val="999999"/>
                <w:sz w:val="18"/>
                <w:szCs w:val="18"/>
              </w:rPr>
              <w:t xml:space="preserve"> </w:t>
            </w:r>
            <w:r>
              <w:rPr>
                <w:rFonts w:ascii="微软雅黑" w:eastAsia="微软雅黑" w:hAnsi="微软雅黑" w:hint="eastAsia"/>
                <w:b/>
                <w:color w:val="999999"/>
                <w:sz w:val="18"/>
                <w:szCs w:val="18"/>
              </w:rPr>
              <w:t>请配合于报名后尽快办理；护照有效期不满半年者，请配合尽快办理延期手续！</w:t>
            </w:r>
            <w:r>
              <w:rPr>
                <w:rFonts w:ascii="微软雅黑" w:eastAsia="微软雅黑" w:hAnsi="微软雅黑"/>
                <w:b/>
                <w:color w:val="999999"/>
                <w:sz w:val="18"/>
                <w:szCs w:val="18"/>
              </w:rPr>
              <w:t>&gt;</w:t>
            </w:r>
          </w:p>
        </w:tc>
      </w:tr>
      <w:tr w:rsidR="008A6AE9">
        <w:trPr>
          <w:trHeight w:val="525"/>
          <w:jc w:val="center"/>
        </w:trPr>
        <w:tc>
          <w:tcPr>
            <w:tcW w:w="2116" w:type="dxa"/>
            <w:gridSpan w:val="2"/>
            <w:tcBorders>
              <w:top w:val="single" w:sz="12"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hint="eastAsia"/>
                <w:sz w:val="18"/>
                <w:szCs w:val="18"/>
              </w:rPr>
              <w:t>是否持有护照</w:t>
            </w:r>
          </w:p>
        </w:tc>
        <w:tc>
          <w:tcPr>
            <w:tcW w:w="1266" w:type="dxa"/>
            <w:gridSpan w:val="2"/>
            <w:tcBorders>
              <w:top w:val="single" w:sz="12"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620" w:type="dxa"/>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护照号码</w:t>
            </w:r>
          </w:p>
        </w:tc>
        <w:tc>
          <w:tcPr>
            <w:tcW w:w="2268" w:type="dxa"/>
            <w:gridSpan w:val="2"/>
            <w:tcBorders>
              <w:top w:val="single" w:sz="12" w:space="0" w:color="auto"/>
              <w:left w:val="single" w:sz="8" w:space="0" w:color="auto"/>
              <w:bottom w:val="single" w:sz="8"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332" w:type="dxa"/>
            <w:gridSpan w:val="2"/>
            <w:tcBorders>
              <w:top w:val="single" w:sz="12" w:space="0" w:color="auto"/>
              <w:left w:val="single" w:sz="8" w:space="0" w:color="auto"/>
              <w:bottom w:val="single" w:sz="8"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护照有效期</w:t>
            </w:r>
          </w:p>
        </w:tc>
        <w:tc>
          <w:tcPr>
            <w:tcW w:w="1683" w:type="dxa"/>
            <w:gridSpan w:val="2"/>
            <w:tcBorders>
              <w:top w:val="single" w:sz="12" w:space="0" w:color="auto"/>
              <w:left w:val="single" w:sz="8" w:space="0" w:color="auto"/>
              <w:bottom w:val="single" w:sz="8" w:space="0" w:color="auto"/>
            </w:tcBorders>
            <w:vAlign w:val="center"/>
          </w:tcPr>
          <w:p w:rsidR="008A6AE9" w:rsidRDefault="006B1E00">
            <w:pPr>
              <w:spacing w:line="380" w:lineRule="exact"/>
              <w:jc w:val="center"/>
              <w:rPr>
                <w:rFonts w:ascii="微软雅黑" w:eastAsia="微软雅黑" w:hAnsi="微软雅黑"/>
                <w:color w:val="999999"/>
                <w:sz w:val="18"/>
                <w:szCs w:val="18"/>
              </w:rPr>
            </w:pPr>
            <w:r>
              <w:rPr>
                <w:rFonts w:ascii="微软雅黑" w:eastAsia="微软雅黑" w:hAnsi="微软雅黑"/>
                <w:color w:val="999999"/>
                <w:sz w:val="18"/>
                <w:szCs w:val="18"/>
              </w:rPr>
              <w:t>&lt;</w:t>
            </w:r>
            <w:r>
              <w:rPr>
                <w:rFonts w:ascii="微软雅黑" w:eastAsia="微软雅黑" w:hAnsi="微软雅黑" w:hint="eastAsia"/>
                <w:color w:val="999999"/>
                <w:sz w:val="18"/>
                <w:szCs w:val="18"/>
              </w:rPr>
              <w:t>精确至年月日</w:t>
            </w:r>
            <w:r>
              <w:rPr>
                <w:rFonts w:ascii="微软雅黑" w:eastAsia="微软雅黑" w:hAnsi="微软雅黑"/>
                <w:color w:val="999999"/>
                <w:sz w:val="18"/>
                <w:szCs w:val="18"/>
              </w:rPr>
              <w:t>&gt;</w:t>
            </w:r>
          </w:p>
        </w:tc>
      </w:tr>
      <w:tr w:rsidR="008A6AE9">
        <w:trPr>
          <w:trHeight w:val="543"/>
          <w:jc w:val="center"/>
        </w:trPr>
        <w:tc>
          <w:tcPr>
            <w:tcW w:w="2116" w:type="dxa"/>
            <w:gridSpan w:val="2"/>
            <w:tcBorders>
              <w:top w:val="single" w:sz="8" w:space="0" w:color="auto"/>
              <w:bottom w:val="single" w:sz="12"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出入境记录</w:t>
            </w:r>
          </w:p>
        </w:tc>
        <w:tc>
          <w:tcPr>
            <w:tcW w:w="1266" w:type="dxa"/>
            <w:gridSpan w:val="2"/>
            <w:tcBorders>
              <w:top w:val="single" w:sz="8" w:space="0" w:color="auto"/>
              <w:bottom w:val="single" w:sz="12"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620" w:type="dxa"/>
            <w:tcBorders>
              <w:top w:val="single" w:sz="8" w:space="0" w:color="auto"/>
              <w:left w:val="single" w:sz="8" w:space="0" w:color="auto"/>
              <w:bottom w:val="single" w:sz="12"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拒签史及理由</w:t>
            </w:r>
          </w:p>
        </w:tc>
        <w:tc>
          <w:tcPr>
            <w:tcW w:w="2268" w:type="dxa"/>
            <w:gridSpan w:val="2"/>
            <w:tcBorders>
              <w:top w:val="single" w:sz="8" w:space="0" w:color="auto"/>
              <w:left w:val="single" w:sz="8" w:space="0" w:color="auto"/>
              <w:bottom w:val="single" w:sz="12" w:space="0" w:color="auto"/>
              <w:right w:val="single" w:sz="8" w:space="0" w:color="auto"/>
            </w:tcBorders>
            <w:vAlign w:val="center"/>
          </w:tcPr>
          <w:p w:rsidR="008A6AE9" w:rsidRDefault="008A6AE9">
            <w:pPr>
              <w:spacing w:line="380" w:lineRule="exact"/>
              <w:jc w:val="center"/>
              <w:rPr>
                <w:rFonts w:ascii="微软雅黑" w:eastAsia="微软雅黑" w:hAnsi="微软雅黑"/>
                <w:sz w:val="18"/>
                <w:szCs w:val="18"/>
              </w:rPr>
            </w:pPr>
          </w:p>
        </w:tc>
        <w:tc>
          <w:tcPr>
            <w:tcW w:w="1332" w:type="dxa"/>
            <w:gridSpan w:val="2"/>
            <w:tcBorders>
              <w:top w:val="single" w:sz="8" w:space="0" w:color="auto"/>
              <w:left w:val="single" w:sz="8" w:space="0" w:color="auto"/>
              <w:bottom w:val="single" w:sz="12" w:space="0" w:color="auto"/>
              <w:right w:val="single" w:sz="8" w:space="0" w:color="auto"/>
            </w:tcBorders>
            <w:vAlign w:val="center"/>
          </w:tcPr>
          <w:p w:rsidR="008A6AE9" w:rsidRDefault="006B1E00">
            <w:pPr>
              <w:spacing w:line="380" w:lineRule="exact"/>
              <w:jc w:val="center"/>
              <w:rPr>
                <w:rFonts w:ascii="微软雅黑" w:eastAsia="微软雅黑" w:hAnsi="微软雅黑"/>
                <w:sz w:val="18"/>
                <w:szCs w:val="18"/>
              </w:rPr>
            </w:pPr>
            <w:r>
              <w:rPr>
                <w:rFonts w:ascii="微软雅黑" w:eastAsia="微软雅黑" w:hAnsi="微软雅黑"/>
                <w:color w:val="FF0000"/>
                <w:sz w:val="18"/>
                <w:szCs w:val="18"/>
              </w:rPr>
              <w:t>*</w:t>
            </w:r>
            <w:r>
              <w:rPr>
                <w:rFonts w:ascii="微软雅黑" w:eastAsia="微软雅黑" w:hAnsi="微软雅黑" w:hint="eastAsia"/>
                <w:sz w:val="18"/>
                <w:szCs w:val="18"/>
              </w:rPr>
              <w:t>护照签发地</w:t>
            </w:r>
          </w:p>
        </w:tc>
        <w:tc>
          <w:tcPr>
            <w:tcW w:w="1683" w:type="dxa"/>
            <w:gridSpan w:val="2"/>
            <w:tcBorders>
              <w:top w:val="single" w:sz="8" w:space="0" w:color="auto"/>
              <w:left w:val="single" w:sz="8" w:space="0" w:color="auto"/>
              <w:bottom w:val="single" w:sz="12" w:space="0" w:color="auto"/>
            </w:tcBorders>
            <w:vAlign w:val="center"/>
          </w:tcPr>
          <w:p w:rsidR="008A6AE9" w:rsidRDefault="008A6AE9">
            <w:pPr>
              <w:spacing w:line="380" w:lineRule="exact"/>
              <w:jc w:val="center"/>
              <w:rPr>
                <w:rFonts w:ascii="微软雅黑" w:eastAsia="微软雅黑" w:hAnsi="微软雅黑"/>
                <w:sz w:val="18"/>
                <w:szCs w:val="18"/>
              </w:rPr>
            </w:pPr>
          </w:p>
        </w:tc>
      </w:tr>
      <w:tr w:rsidR="008A6AE9">
        <w:trPr>
          <w:trHeight w:val="875"/>
          <w:jc w:val="center"/>
        </w:trPr>
        <w:tc>
          <w:tcPr>
            <w:tcW w:w="6080" w:type="dxa"/>
            <w:gridSpan w:val="6"/>
            <w:tcBorders>
              <w:top w:val="single" w:sz="12" w:space="0" w:color="auto"/>
              <w:bottom w:val="single" w:sz="12" w:space="0" w:color="auto"/>
              <w:right w:val="single" w:sz="12" w:space="0" w:color="auto"/>
            </w:tcBorders>
            <w:vAlign w:val="center"/>
          </w:tcPr>
          <w:p w:rsidR="008A6AE9" w:rsidRDefault="006B1E00">
            <w:pPr>
              <w:spacing w:line="400" w:lineRule="exact"/>
              <w:jc w:val="center"/>
              <w:rPr>
                <w:rFonts w:ascii="微软雅黑" w:eastAsia="微软雅黑" w:hAnsi="微软雅黑"/>
                <w:b/>
                <w:sz w:val="18"/>
                <w:szCs w:val="18"/>
              </w:rPr>
            </w:pPr>
            <w:r>
              <w:rPr>
                <w:rFonts w:ascii="微软雅黑" w:eastAsia="微软雅黑" w:hAnsi="微软雅黑"/>
                <w:b/>
                <w:color w:val="FF0000"/>
                <w:sz w:val="18"/>
                <w:szCs w:val="18"/>
              </w:rPr>
              <w:t>*</w:t>
            </w:r>
            <w:r>
              <w:rPr>
                <w:rFonts w:ascii="微软雅黑" w:eastAsia="微软雅黑" w:hAnsi="微软雅黑" w:hint="eastAsia"/>
                <w:b/>
                <w:sz w:val="18"/>
                <w:szCs w:val="18"/>
              </w:rPr>
              <w:t>项目为必填内容，请务必确保所有信息真实有效</w:t>
            </w:r>
          </w:p>
        </w:tc>
        <w:tc>
          <w:tcPr>
            <w:tcW w:w="2522" w:type="dxa"/>
            <w:gridSpan w:val="3"/>
            <w:tcBorders>
              <w:top w:val="single" w:sz="12" w:space="0" w:color="auto"/>
              <w:left w:val="single" w:sz="12" w:space="0" w:color="auto"/>
              <w:bottom w:val="single" w:sz="12" w:space="0" w:color="auto"/>
              <w:right w:val="single" w:sz="12" w:space="0" w:color="auto"/>
            </w:tcBorders>
            <w:vAlign w:val="center"/>
          </w:tcPr>
          <w:p w:rsidR="008A6AE9" w:rsidRDefault="006B1E00">
            <w:pPr>
              <w:spacing w:line="400" w:lineRule="exact"/>
              <w:jc w:val="center"/>
              <w:rPr>
                <w:rFonts w:ascii="微软雅黑" w:eastAsia="微软雅黑" w:hAnsi="微软雅黑"/>
                <w:b/>
                <w:sz w:val="18"/>
                <w:szCs w:val="18"/>
              </w:rPr>
            </w:pPr>
            <w:r>
              <w:rPr>
                <w:rFonts w:ascii="微软雅黑" w:eastAsia="微软雅黑" w:hAnsi="微软雅黑" w:hint="eastAsia"/>
                <w:b/>
                <w:sz w:val="18"/>
                <w:szCs w:val="18"/>
              </w:rPr>
              <w:t>本人签名</w:t>
            </w:r>
          </w:p>
        </w:tc>
        <w:tc>
          <w:tcPr>
            <w:tcW w:w="1683" w:type="dxa"/>
            <w:gridSpan w:val="2"/>
            <w:tcBorders>
              <w:top w:val="single" w:sz="12" w:space="0" w:color="auto"/>
              <w:left w:val="single" w:sz="12" w:space="0" w:color="auto"/>
              <w:bottom w:val="single" w:sz="12" w:space="0" w:color="auto"/>
            </w:tcBorders>
            <w:vAlign w:val="center"/>
          </w:tcPr>
          <w:p w:rsidR="008A6AE9" w:rsidRDefault="008A6AE9">
            <w:pPr>
              <w:spacing w:line="400" w:lineRule="exact"/>
              <w:jc w:val="center"/>
              <w:rPr>
                <w:rFonts w:ascii="微软雅黑" w:eastAsia="微软雅黑" w:hAnsi="微软雅黑"/>
                <w:sz w:val="18"/>
                <w:szCs w:val="18"/>
              </w:rPr>
            </w:pPr>
          </w:p>
        </w:tc>
      </w:tr>
    </w:tbl>
    <w:p w:rsidR="008A6AE9" w:rsidRDefault="008A6AE9">
      <w:pPr>
        <w:ind w:right="65"/>
        <w:jc w:val="left"/>
        <w:rPr>
          <w:rFonts w:ascii="微软雅黑" w:eastAsia="微软雅黑" w:hAnsi="微软雅黑"/>
          <w:sz w:val="18"/>
          <w:szCs w:val="18"/>
        </w:rPr>
      </w:pPr>
    </w:p>
    <w:p w:rsidR="008A6AE9" w:rsidRDefault="006B1E00">
      <w:pPr>
        <w:ind w:right="65"/>
        <w:jc w:val="center"/>
        <w:rPr>
          <w:rFonts w:ascii="微软雅黑" w:eastAsia="微软雅黑" w:hAnsi="微软雅黑"/>
          <w:sz w:val="18"/>
          <w:szCs w:val="18"/>
        </w:rPr>
      </w:pPr>
      <w:r>
        <w:rPr>
          <w:rFonts w:ascii="微软雅黑" w:eastAsia="微软雅黑" w:hAnsi="微软雅黑" w:hint="eastAsia"/>
          <w:sz w:val="18"/>
          <w:szCs w:val="18"/>
        </w:rPr>
        <w:t>报名邮箱：</w:t>
      </w:r>
      <w:hyperlink r:id="rId28" w:history="1">
        <w:r>
          <w:rPr>
            <w:rStyle w:val="aa"/>
            <w:rFonts w:ascii="微软雅黑" w:eastAsia="微软雅黑" w:hAnsi="微软雅黑"/>
            <w:sz w:val="18"/>
            <w:szCs w:val="18"/>
          </w:rPr>
          <w:t>duanqi@xf-world.org</w:t>
        </w:r>
      </w:hyperlink>
    </w:p>
    <w:p w:rsidR="008A6AE9" w:rsidRDefault="008A6AE9">
      <w:pPr>
        <w:spacing w:line="312" w:lineRule="auto"/>
        <w:ind w:right="65"/>
        <w:rPr>
          <w:rFonts w:ascii="SimHei" w:eastAsia="SimHei" w:hAnsi="Songti SC Regular"/>
          <w:b/>
          <w:color w:val="800080"/>
          <w:sz w:val="36"/>
          <w:szCs w:val="44"/>
        </w:rPr>
      </w:pPr>
    </w:p>
    <w:p w:rsidR="008A6AE9" w:rsidRDefault="008A6AE9"/>
    <w:sectPr w:rsidR="008A6AE9">
      <w:pgSz w:w="11906" w:h="16838"/>
      <w:pgMar w:top="720" w:right="720" w:bottom="284"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E00" w:rsidRDefault="006B1E00" w:rsidP="00DA1237">
      <w:r>
        <w:separator/>
      </w:r>
    </w:p>
  </w:endnote>
  <w:endnote w:type="continuationSeparator" w:id="0">
    <w:p w:rsidR="006B1E00" w:rsidRDefault="006B1E00" w:rsidP="00DA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微软雅黑">
    <w:altName w:val="Microsoft YaHei"/>
    <w:charset w:val="50"/>
    <w:family w:val="auto"/>
    <w:pitch w:val="variable"/>
    <w:sig w:usb0="00000000" w:usb1="280F3C52" w:usb2="00000016" w:usb3="00000000" w:csb0="0004001F" w:csb1="00000000"/>
  </w:font>
  <w:font w:name="Songti SC Regular">
    <w:altName w:val="hakuyoxingshu7000"/>
    <w:charset w:val="50"/>
    <w:family w:val="auto"/>
    <w:pitch w:val="default"/>
    <w:sig w:usb0="00000000" w:usb1="00000000" w:usb2="00000010" w:usb3="00000000" w:csb0="0004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E00" w:rsidRDefault="006B1E00" w:rsidP="00DA1237">
      <w:r>
        <w:separator/>
      </w:r>
    </w:p>
  </w:footnote>
  <w:footnote w:type="continuationSeparator" w:id="0">
    <w:p w:rsidR="006B1E00" w:rsidRDefault="006B1E00" w:rsidP="00DA1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C56CA0"/>
    <w:multiLevelType w:val="singleLevel"/>
    <w:tmpl w:val="57C56CA0"/>
    <w:lvl w:ilvl="0">
      <w:start w:val="1"/>
      <w:numFmt w:val="decimal"/>
      <w:suff w:val="nothing"/>
      <w:lvlText w:val="%1．"/>
      <w:lvlJc w:val="left"/>
    </w:lvl>
  </w:abstractNum>
  <w:abstractNum w:abstractNumId="2">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3">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4">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5F4F25"/>
    <w:rsid w:val="00054FD0"/>
    <w:rsid w:val="000855DE"/>
    <w:rsid w:val="000A5126"/>
    <w:rsid w:val="000A55AC"/>
    <w:rsid w:val="000B68D3"/>
    <w:rsid w:val="000E5BB8"/>
    <w:rsid w:val="000F1790"/>
    <w:rsid w:val="00101F88"/>
    <w:rsid w:val="0011436A"/>
    <w:rsid w:val="00122997"/>
    <w:rsid w:val="00170641"/>
    <w:rsid w:val="00172414"/>
    <w:rsid w:val="0018678F"/>
    <w:rsid w:val="00193A84"/>
    <w:rsid w:val="001B3946"/>
    <w:rsid w:val="001B6B44"/>
    <w:rsid w:val="001C7189"/>
    <w:rsid w:val="0021783B"/>
    <w:rsid w:val="00240A84"/>
    <w:rsid w:val="00273775"/>
    <w:rsid w:val="002C5756"/>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807B8"/>
    <w:rsid w:val="00482D22"/>
    <w:rsid w:val="004830FE"/>
    <w:rsid w:val="004C3840"/>
    <w:rsid w:val="004F5D33"/>
    <w:rsid w:val="00590749"/>
    <w:rsid w:val="005B3644"/>
    <w:rsid w:val="005C649D"/>
    <w:rsid w:val="00645085"/>
    <w:rsid w:val="006B1E00"/>
    <w:rsid w:val="006B5BE6"/>
    <w:rsid w:val="006F2CDF"/>
    <w:rsid w:val="00704EF7"/>
    <w:rsid w:val="0071706D"/>
    <w:rsid w:val="00720BCE"/>
    <w:rsid w:val="0072768F"/>
    <w:rsid w:val="00742C5A"/>
    <w:rsid w:val="00771F54"/>
    <w:rsid w:val="007850E6"/>
    <w:rsid w:val="00795B45"/>
    <w:rsid w:val="007972B3"/>
    <w:rsid w:val="007B212B"/>
    <w:rsid w:val="007E78AE"/>
    <w:rsid w:val="0085430C"/>
    <w:rsid w:val="00885F6B"/>
    <w:rsid w:val="00886FA5"/>
    <w:rsid w:val="008A5400"/>
    <w:rsid w:val="008A6AE9"/>
    <w:rsid w:val="008C3774"/>
    <w:rsid w:val="008C5C54"/>
    <w:rsid w:val="008D612E"/>
    <w:rsid w:val="009108A4"/>
    <w:rsid w:val="00941964"/>
    <w:rsid w:val="009450AB"/>
    <w:rsid w:val="00953636"/>
    <w:rsid w:val="00971894"/>
    <w:rsid w:val="00973006"/>
    <w:rsid w:val="009B68D9"/>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A6034"/>
    <w:rsid w:val="00AD1C08"/>
    <w:rsid w:val="00AD52AC"/>
    <w:rsid w:val="00AE00F1"/>
    <w:rsid w:val="00AE0AE2"/>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A090E"/>
    <w:rsid w:val="00CA5144"/>
    <w:rsid w:val="00CA75C1"/>
    <w:rsid w:val="00CB21D1"/>
    <w:rsid w:val="00CB3D3D"/>
    <w:rsid w:val="00CB4433"/>
    <w:rsid w:val="00CD0E2F"/>
    <w:rsid w:val="00CE376C"/>
    <w:rsid w:val="00CF1512"/>
    <w:rsid w:val="00D036E2"/>
    <w:rsid w:val="00D411D8"/>
    <w:rsid w:val="00D67B58"/>
    <w:rsid w:val="00DA1237"/>
    <w:rsid w:val="00DC6BB8"/>
    <w:rsid w:val="00DF1825"/>
    <w:rsid w:val="00DF3DE4"/>
    <w:rsid w:val="00DF512E"/>
    <w:rsid w:val="00E01331"/>
    <w:rsid w:val="00E13FFF"/>
    <w:rsid w:val="00E46123"/>
    <w:rsid w:val="00E57A6A"/>
    <w:rsid w:val="00E71F37"/>
    <w:rsid w:val="00ED60DE"/>
    <w:rsid w:val="00EE7A8E"/>
    <w:rsid w:val="00F134A2"/>
    <w:rsid w:val="00F22EE1"/>
    <w:rsid w:val="00F309C7"/>
    <w:rsid w:val="00F53DBF"/>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link w:val="a6"/>
    <w:unhideWhenUsed/>
    <w:qFormat/>
    <w:pPr>
      <w:tabs>
        <w:tab w:val="center" w:pos="4153"/>
        <w:tab w:val="right" w:pos="8306"/>
      </w:tabs>
      <w:snapToGrid w:val="0"/>
    </w:pPr>
  </w:style>
  <w:style w:type="paragraph" w:styleId="a7">
    <w:name w:val="header"/>
    <w:basedOn w:val="a"/>
    <w:unhideWhenUsed/>
    <w:qFormat/>
    <w:pPr>
      <w:pBdr>
        <w:bottom w:val="single" w:sz="6" w:space="1" w:color="auto"/>
      </w:pBdr>
      <w:tabs>
        <w:tab w:val="center" w:pos="4153"/>
        <w:tab w:val="right" w:pos="8306"/>
      </w:tabs>
      <w:snapToGrid w:val="0"/>
      <w:jc w:val="center"/>
    </w:pPr>
    <w:rPr>
      <w:kern w:val="0"/>
      <w:sz w:val="18"/>
      <w:szCs w:val="18"/>
    </w:rPr>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lang w:eastAsia="ja-JP"/>
    </w:rPr>
  </w:style>
  <w:style w:type="character" w:styleId="a8">
    <w:name w:val="Strong"/>
    <w:basedOn w:val="a0"/>
    <w:uiPriority w:val="22"/>
    <w:qFormat/>
    <w:rPr>
      <w:b/>
    </w:rPr>
  </w:style>
  <w:style w:type="character" w:styleId="a9">
    <w:name w:val="Emphasis"/>
    <w:basedOn w:val="a0"/>
    <w:uiPriority w:val="20"/>
    <w:qFormat/>
    <w:rPr>
      <w:color w:val="CC0000"/>
    </w:rPr>
  </w:style>
  <w:style w:type="character" w:styleId="aa">
    <w:name w:val="Hyperlink"/>
    <w:uiPriority w:val="99"/>
    <w:unhideWhenUsed/>
    <w:qFormat/>
    <w:rPr>
      <w:color w:val="0000FF"/>
      <w:u w:val="single"/>
    </w:rPr>
  </w:style>
  <w:style w:type="paragraph" w:customStyle="1" w:styleId="1">
    <w:name w:val="行間詰め1"/>
    <w:uiPriority w:val="1"/>
    <w:qFormat/>
    <w:rPr>
      <w:rFonts w:ascii="Calibri" w:hAnsi="Calibri" w:cs="SimHei"/>
      <w:sz w:val="22"/>
      <w:szCs w:val="22"/>
      <w:lang w:eastAsia="zh-CN"/>
    </w:rPr>
  </w:style>
  <w:style w:type="character" w:customStyle="1" w:styleId="a6">
    <w:name w:val="フッター (文字)"/>
    <w:basedOn w:val="a0"/>
    <w:link w:val="a5"/>
    <w:qFormat/>
    <w:rPr>
      <w:rFonts w:ascii="Calibri" w:hAnsi="Calibri" w:cs="SimHei"/>
      <w:kern w:val="2"/>
      <w:sz w:val="21"/>
      <w:szCs w:val="22"/>
      <w:lang w:eastAsia="zh-CN"/>
    </w:r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link w:val="a6"/>
    <w:unhideWhenUsed/>
    <w:qFormat/>
    <w:pPr>
      <w:tabs>
        <w:tab w:val="center" w:pos="4153"/>
        <w:tab w:val="right" w:pos="8306"/>
      </w:tabs>
      <w:snapToGrid w:val="0"/>
    </w:pPr>
  </w:style>
  <w:style w:type="paragraph" w:styleId="a7">
    <w:name w:val="header"/>
    <w:basedOn w:val="a"/>
    <w:unhideWhenUsed/>
    <w:qFormat/>
    <w:pPr>
      <w:pBdr>
        <w:bottom w:val="single" w:sz="6" w:space="1" w:color="auto"/>
      </w:pBdr>
      <w:tabs>
        <w:tab w:val="center" w:pos="4153"/>
        <w:tab w:val="right" w:pos="8306"/>
      </w:tabs>
      <w:snapToGrid w:val="0"/>
      <w:jc w:val="center"/>
    </w:pPr>
    <w:rPr>
      <w:kern w:val="0"/>
      <w:sz w:val="18"/>
      <w:szCs w:val="18"/>
    </w:rPr>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lang w:eastAsia="ja-JP"/>
    </w:rPr>
  </w:style>
  <w:style w:type="character" w:styleId="a8">
    <w:name w:val="Strong"/>
    <w:basedOn w:val="a0"/>
    <w:uiPriority w:val="22"/>
    <w:qFormat/>
    <w:rPr>
      <w:b/>
    </w:rPr>
  </w:style>
  <w:style w:type="character" w:styleId="a9">
    <w:name w:val="Emphasis"/>
    <w:basedOn w:val="a0"/>
    <w:uiPriority w:val="20"/>
    <w:qFormat/>
    <w:rPr>
      <w:color w:val="CC0000"/>
    </w:rPr>
  </w:style>
  <w:style w:type="character" w:styleId="aa">
    <w:name w:val="Hyperlink"/>
    <w:uiPriority w:val="99"/>
    <w:unhideWhenUsed/>
    <w:qFormat/>
    <w:rPr>
      <w:color w:val="0000FF"/>
      <w:u w:val="single"/>
    </w:rPr>
  </w:style>
  <w:style w:type="paragraph" w:customStyle="1" w:styleId="1">
    <w:name w:val="行間詰め1"/>
    <w:uiPriority w:val="1"/>
    <w:qFormat/>
    <w:rPr>
      <w:rFonts w:ascii="Calibri" w:hAnsi="Calibri" w:cs="SimHei"/>
      <w:sz w:val="22"/>
      <w:szCs w:val="22"/>
      <w:lang w:eastAsia="zh-CN"/>
    </w:rPr>
  </w:style>
  <w:style w:type="character" w:customStyle="1" w:styleId="a6">
    <w:name w:val="フッター (文字)"/>
    <w:basedOn w:val="a0"/>
    <w:link w:val="a5"/>
    <w:qFormat/>
    <w:rPr>
      <w:rFonts w:ascii="Calibri" w:hAnsi="Calibri" w:cs="SimHei"/>
      <w:kern w:val="2"/>
      <w:sz w:val="21"/>
      <w:szCs w:val="22"/>
      <w:lang w:eastAsia="zh-CN"/>
    </w:r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6170.htm" TargetMode="External"/><Relationship Id="rId18" Type="http://schemas.openxmlformats.org/officeDocument/2006/relationships/image" Target="media/image7.png"/><Relationship Id="rId26" Type="http://schemas.openxmlformats.org/officeDocument/2006/relationships/hyperlink" Target="mailto:duanqi@xf-world.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baike.baidu.com/view/462341.htm" TargetMode="External"/><Relationship Id="rId17" Type="http://schemas.openxmlformats.org/officeDocument/2006/relationships/image" Target="media/image6.png"/><Relationship Id="rId25" Type="http://schemas.openxmlformats.org/officeDocument/2006/relationships/hyperlink" Target="http://duanqi.xf-world.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duanqi@xf-world.org" TargetMode="Externa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88925.htm" TargetMode="External"/><Relationship Id="rId22" Type="http://schemas.openxmlformats.org/officeDocument/2006/relationships/image" Target="media/image11.jpeg"/><Relationship Id="rId27" Type="http://schemas.openxmlformats.org/officeDocument/2006/relationships/hyperlink" Target="http://duanqi.xf-world.org/a/hezuodaxue/guonahezuodaxue/"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717</Words>
  <Characters>4091</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WEINA</cp:lastModifiedBy>
  <cp:revision>6</cp:revision>
  <cp:lastPrinted>2017-02-20T03:40:00Z</cp:lastPrinted>
  <dcterms:created xsi:type="dcterms:W3CDTF">2017-02-01T03:21:00Z</dcterms:created>
  <dcterms:modified xsi:type="dcterms:W3CDTF">2017-02-20T03:42:00Z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